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DD1B92">
        <w:rPr>
          <w:rFonts w:ascii="Times New Roman" w:hAnsi="Times New Roman" w:cs="Times New Roman"/>
          <w:b/>
          <w:bCs/>
          <w:sz w:val="28"/>
          <w:szCs w:val="28"/>
        </w:rPr>
        <w:t xml:space="preserve">Предмет, метод и система </w:t>
      </w:r>
      <w:proofErr w:type="gramStart"/>
      <w:r w:rsidRPr="00DD1B92">
        <w:rPr>
          <w:rFonts w:ascii="Times New Roman" w:hAnsi="Times New Roman" w:cs="Times New Roman"/>
          <w:b/>
          <w:bCs/>
          <w:sz w:val="28"/>
          <w:szCs w:val="28"/>
        </w:rPr>
        <w:t>права социального обеспечения</w:t>
      </w:r>
      <w:proofErr w:type="gramEnd"/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b/>
          <w:sz w:val="28"/>
          <w:szCs w:val="28"/>
        </w:rPr>
        <w:t xml:space="preserve"> Предмет </w:t>
      </w:r>
      <w:proofErr w:type="gramStart"/>
      <w:r w:rsidRPr="00DD1B92">
        <w:rPr>
          <w:rFonts w:ascii="Times New Roman" w:hAnsi="Times New Roman" w:cs="Times New Roman"/>
          <w:b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 составляют 2 группы обществе</w:t>
      </w:r>
      <w:r w:rsidRPr="00DD1B92">
        <w:rPr>
          <w:rFonts w:ascii="Times New Roman" w:hAnsi="Times New Roman" w:cs="Times New Roman"/>
          <w:sz w:val="28"/>
          <w:szCs w:val="28"/>
        </w:rPr>
        <w:t>н</w:t>
      </w:r>
      <w:r w:rsidRPr="00DD1B92">
        <w:rPr>
          <w:rFonts w:ascii="Times New Roman" w:hAnsi="Times New Roman" w:cs="Times New Roman"/>
          <w:sz w:val="28"/>
          <w:szCs w:val="28"/>
        </w:rPr>
        <w:t xml:space="preserve">ных отношений: 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1.Социально-обеспечительные отношения, которые делятся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 xml:space="preserve">альные и процедурные. 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DD1B92">
        <w:rPr>
          <w:rFonts w:ascii="Times New Roman" w:hAnsi="Times New Roman" w:cs="Times New Roman"/>
          <w:sz w:val="28"/>
          <w:szCs w:val="28"/>
        </w:rPr>
        <w:t xml:space="preserve">  возникают в связи с предоставлением и получением отдел</w:t>
      </w:r>
      <w:r w:rsidRPr="00DD1B92">
        <w:rPr>
          <w:rFonts w:ascii="Times New Roman" w:hAnsi="Times New Roman" w:cs="Times New Roman"/>
          <w:sz w:val="28"/>
          <w:szCs w:val="28"/>
        </w:rPr>
        <w:t>ь</w:t>
      </w:r>
      <w:r w:rsidRPr="00DD1B92">
        <w:rPr>
          <w:rFonts w:ascii="Times New Roman" w:hAnsi="Times New Roman" w:cs="Times New Roman"/>
          <w:sz w:val="28"/>
          <w:szCs w:val="28"/>
        </w:rPr>
        <w:t xml:space="preserve">ных видов соцобеспечения (пенсии, пособия и т.п.). 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b/>
          <w:sz w:val="28"/>
          <w:szCs w:val="28"/>
        </w:rPr>
        <w:t xml:space="preserve">Процедурные </w:t>
      </w:r>
      <w:r w:rsidRPr="00DD1B92">
        <w:rPr>
          <w:rFonts w:ascii="Times New Roman" w:hAnsi="Times New Roman" w:cs="Times New Roman"/>
          <w:sz w:val="28"/>
          <w:szCs w:val="28"/>
        </w:rPr>
        <w:t xml:space="preserve">– это вспомогательные отношения, тесно связанные с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матер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>альными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>, суть которых заключается в определенном порядке поведения (деятельн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 xml:space="preserve">сти) субъектов. 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2. Отношения, непосредственно связанные с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социально-обеспечительными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>: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а) по формированию (аккумулированию) средств фондов социального обесп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чения, их управлению и инвестированию;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б) отношения  между государственными  органами (учреждениями) по орган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>зации функционирования системы соцобеспечения.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  <w:u w:val="single"/>
        </w:rPr>
        <w:t>Процедурные</w:t>
      </w:r>
      <w:r w:rsidRPr="00DD1B92">
        <w:rPr>
          <w:rFonts w:ascii="Times New Roman" w:hAnsi="Times New Roman" w:cs="Times New Roman"/>
          <w:sz w:val="28"/>
          <w:szCs w:val="28"/>
        </w:rPr>
        <w:t xml:space="preserve"> отношения  бывают </w:t>
      </w:r>
      <w:r w:rsidRPr="00DD1B92">
        <w:rPr>
          <w:rFonts w:ascii="Times New Roman" w:hAnsi="Times New Roman" w:cs="Times New Roman"/>
          <w:sz w:val="28"/>
          <w:szCs w:val="28"/>
          <w:u w:val="single"/>
        </w:rPr>
        <w:t>двух видов</w:t>
      </w:r>
      <w:r w:rsidRPr="00DD1B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1. Отношения, связанные с обращением  нуждающихся за предоставлением о</w:t>
      </w:r>
      <w:r w:rsidRPr="00DD1B92">
        <w:rPr>
          <w:rFonts w:ascii="Times New Roman" w:hAnsi="Times New Roman" w:cs="Times New Roman"/>
          <w:sz w:val="28"/>
          <w:szCs w:val="28"/>
        </w:rPr>
        <w:t>т</w:t>
      </w:r>
      <w:r w:rsidRPr="00DD1B92">
        <w:rPr>
          <w:rFonts w:ascii="Times New Roman" w:hAnsi="Times New Roman" w:cs="Times New Roman"/>
          <w:sz w:val="28"/>
          <w:szCs w:val="28"/>
        </w:rPr>
        <w:t>дельных видов  обеспечения, его рассмотрением органом социального обеспеч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ния и принятием решения по конкретному случаю. Эти  отношения носят обслужива</w:t>
      </w:r>
      <w:r w:rsidRPr="00DD1B92">
        <w:rPr>
          <w:rFonts w:ascii="Times New Roman" w:hAnsi="Times New Roman" w:cs="Times New Roman"/>
          <w:sz w:val="28"/>
          <w:szCs w:val="28"/>
        </w:rPr>
        <w:t>ю</w:t>
      </w:r>
      <w:r w:rsidRPr="00DD1B92">
        <w:rPr>
          <w:rFonts w:ascii="Times New Roman" w:hAnsi="Times New Roman" w:cs="Times New Roman"/>
          <w:sz w:val="28"/>
          <w:szCs w:val="28"/>
        </w:rPr>
        <w:t>щий характер и самостоятельного значения вне связи с материальными отношени</w:t>
      </w:r>
      <w:r w:rsidRPr="00DD1B92">
        <w:rPr>
          <w:rFonts w:ascii="Times New Roman" w:hAnsi="Times New Roman" w:cs="Times New Roman"/>
          <w:sz w:val="28"/>
          <w:szCs w:val="28"/>
        </w:rPr>
        <w:t>я</w:t>
      </w:r>
      <w:r w:rsidRPr="00DD1B92">
        <w:rPr>
          <w:rFonts w:ascii="Times New Roman" w:hAnsi="Times New Roman" w:cs="Times New Roman"/>
          <w:sz w:val="28"/>
          <w:szCs w:val="28"/>
        </w:rPr>
        <w:t xml:space="preserve">ми они не имеют. 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2. Отношения, связанные с установлением юридических фактов, имеющих зн</w:t>
      </w:r>
      <w:r w:rsidRPr="00DD1B92">
        <w:rPr>
          <w:rFonts w:ascii="Times New Roman" w:hAnsi="Times New Roman" w:cs="Times New Roman"/>
          <w:sz w:val="28"/>
          <w:szCs w:val="28"/>
        </w:rPr>
        <w:t>а</w:t>
      </w:r>
      <w:r w:rsidRPr="00DD1B92">
        <w:rPr>
          <w:rFonts w:ascii="Times New Roman" w:hAnsi="Times New Roman" w:cs="Times New Roman"/>
          <w:sz w:val="28"/>
          <w:szCs w:val="28"/>
        </w:rPr>
        <w:t>чение для определения или подтверждения права на отдельные виды  социального обеспечения (подсчет и подтверждение стажа, установление (подтверждение) гру</w:t>
      </w:r>
      <w:r w:rsidRPr="00DD1B92">
        <w:rPr>
          <w:rFonts w:ascii="Times New Roman" w:hAnsi="Times New Roman" w:cs="Times New Roman"/>
          <w:sz w:val="28"/>
          <w:szCs w:val="28"/>
        </w:rPr>
        <w:t>п</w:t>
      </w:r>
      <w:r w:rsidRPr="00DD1B92">
        <w:rPr>
          <w:rFonts w:ascii="Times New Roman" w:hAnsi="Times New Roman" w:cs="Times New Roman"/>
          <w:sz w:val="28"/>
          <w:szCs w:val="28"/>
        </w:rPr>
        <w:t>пы  инвалидности и др.).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  <w:u w:val="single"/>
        </w:rPr>
        <w:t>Процессуальные отношения</w:t>
      </w:r>
      <w:r w:rsidRPr="00DD1B92">
        <w:rPr>
          <w:rFonts w:ascii="Times New Roman" w:hAnsi="Times New Roman" w:cs="Times New Roman"/>
          <w:sz w:val="28"/>
          <w:szCs w:val="28"/>
        </w:rPr>
        <w:t>, т.е. правоотношения по разрешению споров, св</w:t>
      </w:r>
      <w:r w:rsidRPr="00DD1B92">
        <w:rPr>
          <w:rFonts w:ascii="Times New Roman" w:hAnsi="Times New Roman" w:cs="Times New Roman"/>
          <w:sz w:val="28"/>
          <w:szCs w:val="28"/>
        </w:rPr>
        <w:t>я</w:t>
      </w:r>
      <w:r w:rsidRPr="00DD1B92">
        <w:rPr>
          <w:rFonts w:ascii="Times New Roman" w:hAnsi="Times New Roman" w:cs="Times New Roman"/>
          <w:sz w:val="28"/>
          <w:szCs w:val="28"/>
        </w:rPr>
        <w:t>занных с рассмотрением жалоб граждан и споров в области социального обеспеч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 xml:space="preserve">ния, не входят в предмет данной отрасли права, поскольку в ней нет собственных </w:t>
      </w:r>
      <w:r w:rsidRPr="00DD1B92">
        <w:rPr>
          <w:rFonts w:ascii="Times New Roman" w:hAnsi="Times New Roman" w:cs="Times New Roman"/>
          <w:sz w:val="28"/>
          <w:szCs w:val="28"/>
        </w:rPr>
        <w:lastRenderedPageBreak/>
        <w:t>процессуальных норм и институтов. Эти отношения регламентируются нормами гражданско-процессуального и администрати</w:t>
      </w:r>
      <w:r w:rsidRPr="00DD1B92">
        <w:rPr>
          <w:rFonts w:ascii="Times New Roman" w:hAnsi="Times New Roman" w:cs="Times New Roman"/>
          <w:sz w:val="28"/>
          <w:szCs w:val="28"/>
        </w:rPr>
        <w:t>в</w:t>
      </w:r>
      <w:r w:rsidRPr="00DD1B92">
        <w:rPr>
          <w:rFonts w:ascii="Times New Roman" w:hAnsi="Times New Roman" w:cs="Times New Roman"/>
          <w:sz w:val="28"/>
          <w:szCs w:val="28"/>
        </w:rPr>
        <w:t>ного права.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b/>
          <w:iCs/>
          <w:sz w:val="28"/>
          <w:szCs w:val="28"/>
        </w:rPr>
        <w:t xml:space="preserve"> Метод </w:t>
      </w:r>
      <w:proofErr w:type="gramStart"/>
      <w:r w:rsidRPr="00DD1B92">
        <w:rPr>
          <w:rFonts w:ascii="Times New Roman" w:hAnsi="Times New Roman" w:cs="Times New Roman"/>
          <w:b/>
          <w:iCs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D1B92">
        <w:rPr>
          <w:rFonts w:ascii="Times New Roman" w:hAnsi="Times New Roman" w:cs="Times New Roman"/>
          <w:iCs/>
          <w:sz w:val="28"/>
          <w:szCs w:val="28"/>
        </w:rPr>
        <w:t>совокупность специфических приемов и способов, используемых при регламентации отношений, включаемых в предмет права социального обеспечения. Это метод публичных (соц</w:t>
      </w:r>
      <w:r w:rsidRPr="00DD1B92">
        <w:rPr>
          <w:rFonts w:ascii="Times New Roman" w:hAnsi="Times New Roman" w:cs="Times New Roman"/>
          <w:iCs/>
          <w:sz w:val="28"/>
          <w:szCs w:val="28"/>
        </w:rPr>
        <w:t>и</w:t>
      </w:r>
      <w:r w:rsidRPr="00DD1B92">
        <w:rPr>
          <w:rFonts w:ascii="Times New Roman" w:hAnsi="Times New Roman" w:cs="Times New Roman"/>
          <w:iCs/>
          <w:sz w:val="28"/>
          <w:szCs w:val="28"/>
        </w:rPr>
        <w:t>ально-алиментарных) обязательств.</w:t>
      </w:r>
      <w:r w:rsidRPr="00DD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Оригинальность и самостоятельность этого метода выражается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>: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1) всеобщности и объективной дифференциации данных обязательств;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2) в законодательном установлении оснований их возникновения (юр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>дических фактов);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3) бесспорном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 перед обществом; </w:t>
      </w:r>
    </w:p>
    <w:p w:rsidR="00DD1B92" w:rsidRPr="00DD1B92" w:rsidRDefault="00DD1B92" w:rsidP="00DD1B92">
      <w:pPr>
        <w:tabs>
          <w:tab w:val="left" w:pos="567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4) недопустимости одностороннего отказа со стороны государства в предоста</w:t>
      </w:r>
      <w:r w:rsidRPr="00DD1B92">
        <w:rPr>
          <w:rFonts w:ascii="Times New Roman" w:hAnsi="Times New Roman" w:cs="Times New Roman"/>
          <w:sz w:val="28"/>
          <w:szCs w:val="28"/>
        </w:rPr>
        <w:t>в</w:t>
      </w:r>
      <w:r w:rsidRPr="00DD1B92">
        <w:rPr>
          <w:rFonts w:ascii="Times New Roman" w:hAnsi="Times New Roman" w:cs="Times New Roman"/>
          <w:sz w:val="28"/>
          <w:szCs w:val="28"/>
        </w:rPr>
        <w:t xml:space="preserve">лении социального обеспечения без эквивалентной замены.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Таким образом, метод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 характеризуется: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1) сохранением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алиментарности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2) относительной стабильностью системы юридических фактов, порожда</w:t>
      </w:r>
      <w:r w:rsidRPr="00DD1B92">
        <w:rPr>
          <w:rFonts w:ascii="Times New Roman" w:hAnsi="Times New Roman" w:cs="Times New Roman"/>
          <w:sz w:val="28"/>
          <w:szCs w:val="28"/>
        </w:rPr>
        <w:t>ю</w:t>
      </w:r>
      <w:r w:rsidRPr="00DD1B92">
        <w:rPr>
          <w:rFonts w:ascii="Times New Roman" w:hAnsi="Times New Roman" w:cs="Times New Roman"/>
          <w:sz w:val="28"/>
          <w:szCs w:val="28"/>
        </w:rPr>
        <w:t>щих соответствующие правоотношения;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3) единством целей и механизмов регулирования общественных отношений, входящих в предмет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>.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b/>
          <w:bCs/>
          <w:sz w:val="28"/>
          <w:szCs w:val="28"/>
        </w:rPr>
        <w:t xml:space="preserve">Норма </w:t>
      </w:r>
      <w:proofErr w:type="gramStart"/>
      <w:r w:rsidRPr="00DD1B92">
        <w:rPr>
          <w:rFonts w:ascii="Times New Roman" w:hAnsi="Times New Roman" w:cs="Times New Roman"/>
          <w:b/>
          <w:bCs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D1B92">
        <w:rPr>
          <w:rFonts w:ascii="Times New Roman" w:hAnsi="Times New Roman" w:cs="Times New Roman"/>
          <w:sz w:val="28"/>
          <w:szCs w:val="28"/>
        </w:rPr>
        <w:t>исходящее от государства и обесп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чиваемое системой принудительных мер, общеобязательное, формально определе</w:t>
      </w:r>
      <w:r w:rsidRPr="00DD1B92">
        <w:rPr>
          <w:rFonts w:ascii="Times New Roman" w:hAnsi="Times New Roman" w:cs="Times New Roman"/>
          <w:sz w:val="28"/>
          <w:szCs w:val="28"/>
        </w:rPr>
        <w:t>н</w:t>
      </w:r>
      <w:r w:rsidRPr="00DD1B92">
        <w:rPr>
          <w:rFonts w:ascii="Times New Roman" w:hAnsi="Times New Roman" w:cs="Times New Roman"/>
          <w:sz w:val="28"/>
          <w:szCs w:val="28"/>
        </w:rPr>
        <w:t>ное правило поведения, направленное на регулирование с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>циально-обеспечительных и непосредственно связанных с ними отношений.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Отличительные особенности этих норм: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1) как правило, они исходят непосредственно от государства;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2) особенность структуры норм ПСО – существование абстрактных санкций, которые  носят право восстановительный характер.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B92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 имеет в своей структуре Общую и Ос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 xml:space="preserve">бенную части.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К элементам структуры Общей части  следует  отнести: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lastRenderedPageBreak/>
        <w:t xml:space="preserve"> 1) основной институт – нормы, отражающие предмет, метод, цели, задачи и принципы, юридический механизм обеспечения прав и обязанностей субъектов, включая формы, средства и способы защиты их прав и интересов, понятия и катег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>рии;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2) институт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правосубъектности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 – нормы, закрепляющие виды и правовой статус нуждающихся, общие условия приобретения ими социально-обеспечительной пр</w:t>
      </w:r>
      <w:r w:rsidRPr="00DD1B92">
        <w:rPr>
          <w:rFonts w:ascii="Times New Roman" w:hAnsi="Times New Roman" w:cs="Times New Roman"/>
          <w:sz w:val="28"/>
          <w:szCs w:val="28"/>
        </w:rPr>
        <w:t>а</w:t>
      </w:r>
      <w:r w:rsidRPr="00DD1B92">
        <w:rPr>
          <w:rFonts w:ascii="Times New Roman" w:hAnsi="Times New Roman" w:cs="Times New Roman"/>
          <w:sz w:val="28"/>
          <w:szCs w:val="28"/>
        </w:rPr>
        <w:t>воспособности - и дееспособности, статус органов социал</w:t>
      </w:r>
      <w:r w:rsidRPr="00DD1B92">
        <w:rPr>
          <w:rFonts w:ascii="Times New Roman" w:hAnsi="Times New Roman" w:cs="Times New Roman"/>
          <w:sz w:val="28"/>
          <w:szCs w:val="28"/>
        </w:rPr>
        <w:t>ь</w:t>
      </w:r>
      <w:r w:rsidRPr="00DD1B92">
        <w:rPr>
          <w:rFonts w:ascii="Times New Roman" w:hAnsi="Times New Roman" w:cs="Times New Roman"/>
          <w:sz w:val="28"/>
          <w:szCs w:val="28"/>
        </w:rPr>
        <w:t>ного обеспечения;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3) институт финансовой системы социального обеспечения – включает но</w:t>
      </w:r>
      <w:r w:rsidRPr="00DD1B92">
        <w:rPr>
          <w:rFonts w:ascii="Times New Roman" w:hAnsi="Times New Roman" w:cs="Times New Roman"/>
          <w:sz w:val="28"/>
          <w:szCs w:val="28"/>
        </w:rPr>
        <w:t>р</w:t>
      </w:r>
      <w:r w:rsidRPr="00DD1B92">
        <w:rPr>
          <w:rFonts w:ascii="Times New Roman" w:hAnsi="Times New Roman" w:cs="Times New Roman"/>
          <w:sz w:val="28"/>
          <w:szCs w:val="28"/>
        </w:rPr>
        <w:t>мы, регламентирующие отношения по аккумулированию, управлению финансовыми р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 xml:space="preserve">сурсами, а также их распределением для целей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права соц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>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>;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4) институт оснований и условий социального обеспечения (юридических фа</w:t>
      </w:r>
      <w:r w:rsidRPr="00DD1B92">
        <w:rPr>
          <w:rFonts w:ascii="Times New Roman" w:hAnsi="Times New Roman" w:cs="Times New Roman"/>
          <w:sz w:val="28"/>
          <w:szCs w:val="28"/>
        </w:rPr>
        <w:t>к</w:t>
      </w:r>
      <w:r w:rsidRPr="00DD1B92">
        <w:rPr>
          <w:rFonts w:ascii="Times New Roman" w:hAnsi="Times New Roman" w:cs="Times New Roman"/>
          <w:sz w:val="28"/>
          <w:szCs w:val="28"/>
        </w:rPr>
        <w:t>тов) -  нормы, устанавливающие обстоятельства, с которыми связывается возникн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>вение, изменение или прекращение социально-обеспечительных правоотнош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ний, а также процедурные нормы об установлении фактов, имеющих юридическое знач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ние;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5) институт социально-обеспечительных предоставлений – нормы, закрепля</w:t>
      </w:r>
      <w:r w:rsidRPr="00DD1B92">
        <w:rPr>
          <w:rFonts w:ascii="Times New Roman" w:hAnsi="Times New Roman" w:cs="Times New Roman"/>
          <w:sz w:val="28"/>
          <w:szCs w:val="28"/>
        </w:rPr>
        <w:t>ю</w:t>
      </w:r>
      <w:r w:rsidRPr="00DD1B92">
        <w:rPr>
          <w:rFonts w:ascii="Times New Roman" w:hAnsi="Times New Roman" w:cs="Times New Roman"/>
          <w:sz w:val="28"/>
          <w:szCs w:val="28"/>
        </w:rPr>
        <w:t>щие виды и признаки (пенсий, пособий), юридические определения указанных кат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горий, их структуру;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6) институт коллизионного регулирования – включает нормативные полож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>ния технико-юридического характера, касающиеся сферы, пределов и условий де</w:t>
      </w:r>
      <w:r w:rsidRPr="00DD1B92">
        <w:rPr>
          <w:rFonts w:ascii="Times New Roman" w:hAnsi="Times New Roman" w:cs="Times New Roman"/>
          <w:sz w:val="28"/>
          <w:szCs w:val="28"/>
        </w:rPr>
        <w:t>й</w:t>
      </w:r>
      <w:r w:rsidRPr="00DD1B92">
        <w:rPr>
          <w:rFonts w:ascii="Times New Roman" w:hAnsi="Times New Roman" w:cs="Times New Roman"/>
          <w:sz w:val="28"/>
          <w:szCs w:val="28"/>
        </w:rPr>
        <w:t>ствия норм по юридической силе, компетенции нормотворческого  органа, во вр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 xml:space="preserve">мени, в пространстве, по кругу лиц, а также закрепляющие порядок применения тех или иных норм в случае возникновения правовых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коллизи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.</w:t>
      </w:r>
    </w:p>
    <w:p w:rsidR="00DD1B92" w:rsidRPr="00DD1B92" w:rsidRDefault="00DD1B92" w:rsidP="00DD1B9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Нормы Особенной части   закрепляют частные основания и условия, с котор</w:t>
      </w:r>
      <w:r w:rsidRPr="00DD1B92">
        <w:rPr>
          <w:rFonts w:ascii="Times New Roman" w:hAnsi="Times New Roman" w:cs="Times New Roman"/>
          <w:sz w:val="28"/>
          <w:szCs w:val="28"/>
        </w:rPr>
        <w:t>ы</w:t>
      </w:r>
      <w:r w:rsidRPr="00DD1B92">
        <w:rPr>
          <w:rFonts w:ascii="Times New Roman" w:hAnsi="Times New Roman" w:cs="Times New Roman"/>
          <w:sz w:val="28"/>
          <w:szCs w:val="28"/>
        </w:rPr>
        <w:t>ми связываются возникновение, изменение или прекращение конкретных правоо</w:t>
      </w:r>
      <w:r w:rsidRPr="00DD1B92">
        <w:rPr>
          <w:rFonts w:ascii="Times New Roman" w:hAnsi="Times New Roman" w:cs="Times New Roman"/>
          <w:sz w:val="28"/>
          <w:szCs w:val="28"/>
        </w:rPr>
        <w:t>т</w:t>
      </w:r>
      <w:r w:rsidRPr="00DD1B92">
        <w:rPr>
          <w:rFonts w:ascii="Times New Roman" w:hAnsi="Times New Roman" w:cs="Times New Roman"/>
          <w:sz w:val="28"/>
          <w:szCs w:val="28"/>
        </w:rPr>
        <w:t>ношений, а также права и обязанности субъектов и процед</w:t>
      </w:r>
      <w:r w:rsidRPr="00DD1B92">
        <w:rPr>
          <w:rFonts w:ascii="Times New Roman" w:hAnsi="Times New Roman" w:cs="Times New Roman"/>
          <w:sz w:val="28"/>
          <w:szCs w:val="28"/>
        </w:rPr>
        <w:t>у</w:t>
      </w:r>
      <w:r w:rsidRPr="00DD1B92">
        <w:rPr>
          <w:rFonts w:ascii="Times New Roman" w:hAnsi="Times New Roman" w:cs="Times New Roman"/>
          <w:sz w:val="28"/>
          <w:szCs w:val="28"/>
        </w:rPr>
        <w:t>ра реализации права на отдельные виды предоставлений.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Особенная часть состоит из следующих блоков правовых норм: 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1) о пенсионном обеспечении;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2) об обеспечении пособиями;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lastRenderedPageBreak/>
        <w:t>3) о  социально-обеспечительных льготах;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4) о социально-обеспечительных компенсациях;</w:t>
      </w:r>
    </w:p>
    <w:p w:rsidR="00DD1B92" w:rsidRPr="00DD1B92" w:rsidRDefault="00DD1B92" w:rsidP="00DD1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5) о социально-обеспечительных услугах. </w:t>
      </w:r>
    </w:p>
    <w:p w:rsidR="00A10F3E" w:rsidRDefault="00A10F3E"/>
    <w:p w:rsidR="00DD1B92" w:rsidRPr="00DD1B92" w:rsidRDefault="00DD1B92">
      <w:pPr>
        <w:rPr>
          <w:rFonts w:ascii="Times New Roman" w:hAnsi="Times New Roman" w:cs="Times New Roman"/>
          <w:b/>
          <w:sz w:val="28"/>
          <w:szCs w:val="28"/>
        </w:rPr>
      </w:pPr>
      <w:r w:rsidRPr="00DD1B9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Тестовые задания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1. Под социальным обеспечением понимается: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любые формы помощи населению со стороны государства;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форма выражения социальной политики государства, направленной на матер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>альное обеспечение определенных категорий граждан в случае наступления юрид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 xml:space="preserve">чески значимых событий;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перераспределение благ в соответствии со строгой ц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 xml:space="preserve">левой направленностью.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2. В каких основных формах осуществляется социальное обеспечение граждан в Российской Федерации: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Социальное страхование;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Общественная благотвор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Социальная помощь;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Государственное обеспечение.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3. Какие правоотношения составляют предмет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Материальные, процедурные, процессуальные;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Трудовые, процессуальные;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Гражданско-правовые.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4. Внебюджетные государственные фонды: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Негосударственный пенсионный фонд «Стратегия»;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Фонд социального страхования РФ;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Фонд занятости населения;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Фонд обязательного медицинского страхования;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Пенсионный фонд РФ.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5. Г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 xml:space="preserve">сударственная система социального страхования не включает: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пенсионное страхование;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личное страхование и страхование имущества;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социальное страхование (страхование по болезни);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страхование занятости (страхование по безработице);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медицинское страхов</w:t>
      </w:r>
      <w:r w:rsidRPr="00DD1B92">
        <w:rPr>
          <w:rFonts w:ascii="Times New Roman" w:hAnsi="Times New Roman" w:cs="Times New Roman"/>
          <w:sz w:val="28"/>
          <w:szCs w:val="28"/>
        </w:rPr>
        <w:t>а</w:t>
      </w:r>
      <w:r w:rsidRPr="00DD1B92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6. Какие принципы положены в систему социального страхования РФ: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Всеоб</w:t>
      </w:r>
      <w:r w:rsidRPr="00DD1B92">
        <w:rPr>
          <w:rFonts w:ascii="Times New Roman" w:hAnsi="Times New Roman" w:cs="Times New Roman"/>
          <w:sz w:val="28"/>
          <w:szCs w:val="28"/>
        </w:rPr>
        <w:t>щ</w:t>
      </w:r>
      <w:r w:rsidRPr="00DD1B92">
        <w:rPr>
          <w:rFonts w:ascii="Times New Roman" w:hAnsi="Times New Roman" w:cs="Times New Roman"/>
          <w:sz w:val="28"/>
          <w:szCs w:val="28"/>
        </w:rPr>
        <w:t xml:space="preserve">ность и безвозмездность;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Гарантированность выплат государством;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Распространение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 проживающих в РФ;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Обеспечение только работающего н</w:t>
      </w:r>
      <w:r w:rsidRPr="00DD1B92">
        <w:rPr>
          <w:rFonts w:ascii="Times New Roman" w:hAnsi="Times New Roman" w:cs="Times New Roman"/>
          <w:sz w:val="28"/>
          <w:szCs w:val="28"/>
        </w:rPr>
        <w:t>а</w:t>
      </w:r>
      <w:r w:rsidRPr="00DD1B92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7. Являются ли компенсационные выплаты видом социального обеспеч</w:t>
      </w:r>
      <w:r w:rsidRPr="00DD1B92">
        <w:rPr>
          <w:rFonts w:ascii="Times New Roman" w:hAnsi="Times New Roman" w:cs="Times New Roman"/>
          <w:sz w:val="28"/>
          <w:szCs w:val="28"/>
        </w:rPr>
        <w:t>е</w:t>
      </w:r>
      <w:r w:rsidRPr="00DD1B92">
        <w:rPr>
          <w:rFonts w:ascii="Times New Roman" w:hAnsi="Times New Roman" w:cs="Times New Roman"/>
          <w:sz w:val="28"/>
          <w:szCs w:val="28"/>
        </w:rPr>
        <w:t xml:space="preserve">ния?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да;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нет;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это зависит от решения органа, компетентного в решении вопросов по социал</w:t>
      </w:r>
      <w:r w:rsidRPr="00DD1B92">
        <w:rPr>
          <w:rFonts w:ascii="Times New Roman" w:hAnsi="Times New Roman" w:cs="Times New Roman"/>
          <w:sz w:val="28"/>
          <w:szCs w:val="28"/>
        </w:rPr>
        <w:t>ь</w:t>
      </w:r>
      <w:r w:rsidRPr="00DD1B92">
        <w:rPr>
          <w:rFonts w:ascii="Times New Roman" w:hAnsi="Times New Roman" w:cs="Times New Roman"/>
          <w:sz w:val="28"/>
          <w:szCs w:val="28"/>
        </w:rPr>
        <w:t xml:space="preserve">ному обеспечению.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8. Является ли социальное обслуживание самостоятельным комплексным инстит</w:t>
      </w:r>
      <w:r w:rsidRPr="00DD1B92">
        <w:rPr>
          <w:rFonts w:ascii="Times New Roman" w:hAnsi="Times New Roman" w:cs="Times New Roman"/>
          <w:sz w:val="28"/>
          <w:szCs w:val="28"/>
        </w:rPr>
        <w:t>у</w:t>
      </w:r>
      <w:r w:rsidRPr="00DD1B92">
        <w:rPr>
          <w:rFonts w:ascii="Times New Roman" w:hAnsi="Times New Roman" w:cs="Times New Roman"/>
          <w:sz w:val="28"/>
          <w:szCs w:val="28"/>
        </w:rPr>
        <w:t xml:space="preserve">том </w:t>
      </w:r>
      <w:proofErr w:type="gramStart"/>
      <w:r w:rsidRPr="00DD1B92">
        <w:rPr>
          <w:rFonts w:ascii="Times New Roman" w:hAnsi="Times New Roman" w:cs="Times New Roman"/>
          <w:sz w:val="28"/>
          <w:szCs w:val="28"/>
        </w:rPr>
        <w:t>права социального обеспечения</w:t>
      </w:r>
      <w:proofErr w:type="gramEnd"/>
      <w:r w:rsidRPr="00DD1B9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да;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нет;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только, если сочетается с пенсионным обеспечением.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9. Право на социальное обеспечение в РФ имеют: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только граждане РФ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граждане РФ, иностранные граждане и лица без гражданства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лица, застрахованные в соответствии с ФЗ «Об обязательном пенсионном страх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 xml:space="preserve">вании в РФ»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10. Выделяют следующие формы социального обеспечения: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государственное социальное страхование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социальное обеспечение за счет прямых ассигнований из государственного бю</w:t>
      </w:r>
      <w:r w:rsidRPr="00DD1B92">
        <w:rPr>
          <w:rFonts w:ascii="Times New Roman" w:hAnsi="Times New Roman" w:cs="Times New Roman"/>
          <w:sz w:val="28"/>
          <w:szCs w:val="28"/>
        </w:rPr>
        <w:t>д</w:t>
      </w:r>
      <w:r w:rsidRPr="00DD1B92">
        <w:rPr>
          <w:rFonts w:ascii="Times New Roman" w:hAnsi="Times New Roman" w:cs="Times New Roman"/>
          <w:sz w:val="28"/>
          <w:szCs w:val="28"/>
        </w:rPr>
        <w:t xml:space="preserve">жета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локальное социальное обеспечение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общественная благотворительность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 xml:space="preserve">11. Из каких источников финансируется социальное обеспечение?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Страховые взносы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Бюджетные средства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Благотворительные пожертвования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92">
        <w:rPr>
          <w:rFonts w:ascii="Times New Roman" w:hAnsi="Times New Roman" w:cs="Times New Roman"/>
          <w:sz w:val="28"/>
          <w:szCs w:val="28"/>
        </w:rPr>
        <w:t>12. Международный акт, закрепляющий право на социальную помощь неработа</w:t>
      </w:r>
      <w:r w:rsidRPr="00DD1B92">
        <w:rPr>
          <w:rFonts w:ascii="Times New Roman" w:hAnsi="Times New Roman" w:cs="Times New Roman"/>
          <w:sz w:val="28"/>
          <w:szCs w:val="28"/>
        </w:rPr>
        <w:t>ю</w:t>
      </w:r>
      <w:r w:rsidRPr="00DD1B92">
        <w:rPr>
          <w:rFonts w:ascii="Times New Roman" w:hAnsi="Times New Roman" w:cs="Times New Roman"/>
          <w:sz w:val="28"/>
          <w:szCs w:val="28"/>
        </w:rPr>
        <w:t>щим гражданам в размере прожиточного мин</w:t>
      </w:r>
      <w:r w:rsidRPr="00DD1B92">
        <w:rPr>
          <w:rFonts w:ascii="Times New Roman" w:hAnsi="Times New Roman" w:cs="Times New Roman"/>
          <w:sz w:val="28"/>
          <w:szCs w:val="28"/>
        </w:rPr>
        <w:t>и</w:t>
      </w:r>
      <w:r w:rsidRPr="00DD1B92">
        <w:rPr>
          <w:rFonts w:ascii="Times New Roman" w:hAnsi="Times New Roman" w:cs="Times New Roman"/>
          <w:sz w:val="28"/>
          <w:szCs w:val="28"/>
        </w:rPr>
        <w:t xml:space="preserve">мума: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 xml:space="preserve">) Всеобщая декларация прав человека (1948); </w:t>
      </w:r>
    </w:p>
    <w:p w:rsid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Международный пакт ООН об эк</w:t>
      </w:r>
      <w:r w:rsidRPr="00DD1B92">
        <w:rPr>
          <w:rFonts w:ascii="Times New Roman" w:hAnsi="Times New Roman" w:cs="Times New Roman"/>
          <w:sz w:val="28"/>
          <w:szCs w:val="28"/>
        </w:rPr>
        <w:t>о</w:t>
      </w:r>
      <w:r w:rsidRPr="00DD1B92">
        <w:rPr>
          <w:rFonts w:ascii="Times New Roman" w:hAnsi="Times New Roman" w:cs="Times New Roman"/>
          <w:sz w:val="28"/>
          <w:szCs w:val="28"/>
        </w:rPr>
        <w:t xml:space="preserve">номических, социальных и культурных правах (1966) </w:t>
      </w:r>
    </w:p>
    <w:p w:rsidR="00DD1B92" w:rsidRPr="00DD1B92" w:rsidRDefault="00DD1B92" w:rsidP="00DD1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D1B92">
        <w:rPr>
          <w:rFonts w:ascii="Times New Roman" w:hAnsi="Times New Roman" w:cs="Times New Roman"/>
          <w:sz w:val="28"/>
          <w:szCs w:val="28"/>
        </w:rPr>
        <w:t>) Европейская Хартия об основных социальных правах тр</w:t>
      </w:r>
      <w:r w:rsidRPr="00DD1B92">
        <w:rPr>
          <w:rFonts w:ascii="Times New Roman" w:hAnsi="Times New Roman" w:cs="Times New Roman"/>
          <w:sz w:val="28"/>
          <w:szCs w:val="28"/>
        </w:rPr>
        <w:t>у</w:t>
      </w:r>
      <w:r w:rsidRPr="00DD1B92">
        <w:rPr>
          <w:rFonts w:ascii="Times New Roman" w:hAnsi="Times New Roman" w:cs="Times New Roman"/>
          <w:sz w:val="28"/>
          <w:szCs w:val="28"/>
        </w:rPr>
        <w:t>дящихся (1989)</w:t>
      </w:r>
    </w:p>
    <w:sectPr w:rsidR="00DD1B92" w:rsidRPr="00DD1B92" w:rsidSect="00DD1B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F9A" w:rsidRDefault="00357F9A" w:rsidP="00DD1B92">
      <w:pPr>
        <w:spacing w:after="0" w:line="240" w:lineRule="auto"/>
      </w:pPr>
      <w:r>
        <w:separator/>
      </w:r>
    </w:p>
  </w:endnote>
  <w:endnote w:type="continuationSeparator" w:id="0">
    <w:p w:rsidR="00357F9A" w:rsidRDefault="00357F9A" w:rsidP="00DD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F9A" w:rsidRDefault="00357F9A" w:rsidP="00DD1B92">
      <w:pPr>
        <w:spacing w:after="0" w:line="240" w:lineRule="auto"/>
      </w:pPr>
      <w:r>
        <w:separator/>
      </w:r>
    </w:p>
  </w:footnote>
  <w:footnote w:type="continuationSeparator" w:id="0">
    <w:p w:rsidR="00357F9A" w:rsidRDefault="00357F9A" w:rsidP="00DD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B92"/>
    <w:rsid w:val="00357F9A"/>
    <w:rsid w:val="00A10F3E"/>
    <w:rsid w:val="00D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D1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D1B9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DD1B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2022-02-04T18:26:00Z</dcterms:created>
  <dcterms:modified xsi:type="dcterms:W3CDTF">2022-02-04T18:42:00Z</dcterms:modified>
</cp:coreProperties>
</file>