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831D" w14:textId="77777777" w:rsidR="00727712" w:rsidRDefault="00727712" w:rsidP="00727712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B717C8">
        <w:rPr>
          <w:rFonts w:cs="Times New Roman"/>
          <w:b/>
          <w:bCs/>
          <w:sz w:val="20"/>
          <w:szCs w:val="20"/>
        </w:rPr>
        <w:t>ОРГАНИЗАЦИЯ РАБОТЫ ПЕНСИОННОЙ СЛУЖБЫ В УСЛОВИЯХ</w:t>
      </w:r>
    </w:p>
    <w:p w14:paraId="41D5B106" w14:textId="77777777" w:rsidR="00727712" w:rsidRDefault="00727712" w:rsidP="00727712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r w:rsidRPr="00B717C8">
        <w:rPr>
          <w:rFonts w:cs="Times New Roman"/>
          <w:b/>
          <w:bCs/>
          <w:sz w:val="20"/>
          <w:szCs w:val="20"/>
        </w:rPr>
        <w:t>АВТОМАТИЗИРОВАННОГО ПРОЦЕССА НАЗНАЧЕНИЯ (ПЕРЕРАСЧЕТА)</w:t>
      </w:r>
    </w:p>
    <w:p w14:paraId="3DF50394" w14:textId="77777777" w:rsidR="00727712" w:rsidRDefault="00727712" w:rsidP="00727712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  <w:r w:rsidRPr="00B717C8">
        <w:rPr>
          <w:rFonts w:cs="Times New Roman"/>
          <w:b/>
          <w:bCs/>
          <w:sz w:val="20"/>
          <w:szCs w:val="20"/>
        </w:rPr>
        <w:t>ВЫПЛАТЫ И ДОСТАВКИ ПЕНСИИ</w:t>
      </w:r>
    </w:p>
    <w:p w14:paraId="7B971AC8" w14:textId="77777777" w:rsidR="00727712" w:rsidRPr="00B717C8" w:rsidRDefault="00727712" w:rsidP="00727712">
      <w:pPr>
        <w:spacing w:after="0" w:line="360" w:lineRule="auto"/>
        <w:ind w:firstLine="851"/>
        <w:jc w:val="center"/>
        <w:rPr>
          <w:rFonts w:cs="Times New Roman"/>
          <w:b/>
          <w:bCs/>
          <w:sz w:val="20"/>
          <w:szCs w:val="20"/>
        </w:rPr>
      </w:pPr>
    </w:p>
    <w:p w14:paraId="6EEB5893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Технология работы пенсионной службы строится по следующим направлениям:</w:t>
      </w:r>
    </w:p>
    <w:p w14:paraId="55B1EB39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прием населения;</w:t>
      </w:r>
    </w:p>
    <w:p w14:paraId="2599D23C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назначение пенсий;</w:t>
      </w:r>
    </w:p>
    <w:p w14:paraId="19230A30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перерасчет и выплата пенсий;</w:t>
      </w:r>
    </w:p>
    <w:p w14:paraId="704A845D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доставка пенсий.</w:t>
      </w:r>
    </w:p>
    <w:p w14:paraId="75C4D513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пенсионной службе должны быть установлены компьютеры, локальная сеть и программа обработки данных по пенсионной информации. При этом необходимо строгое разграничение доступ па к базе данных (БД) для каждого специалиста:</w:t>
      </w:r>
    </w:p>
    <w:p w14:paraId="1B2F2C52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для приема населения — возможность просмотра всей БД без внесения в нее изменений;</w:t>
      </w:r>
    </w:p>
    <w:p w14:paraId="7BC40759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для нового назначения — возможность работы только с программами подготовки макета пенсионного дела и право доступа к БД и внесения изменений при переводе с одного вида пенсии на другой;</w:t>
      </w:r>
    </w:p>
    <w:p w14:paraId="2A5ADF10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на участках перерасчета и выплаты пенсий — возможность доступа для специалистов к информации с правом внесения изменений по пенсионным делам в закрепленной зоне обслуживания.</w:t>
      </w:r>
    </w:p>
    <w:p w14:paraId="7B2C3ADB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Остальные специалисты имеют право работы в режиме сбора статистических данных и просмотра информации по БД.</w:t>
      </w:r>
    </w:p>
    <w:p w14:paraId="6ADADFCA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Все изменения, вносимые в БД, должны автоматически </w:t>
      </w:r>
      <w:proofErr w:type="spellStart"/>
      <w:r w:rsidRPr="00B717C8">
        <w:rPr>
          <w:rFonts w:cs="Times New Roman"/>
          <w:szCs w:val="28"/>
        </w:rPr>
        <w:t>фик-сироваться</w:t>
      </w:r>
      <w:proofErr w:type="spellEnd"/>
      <w:r w:rsidRPr="00B717C8">
        <w:rPr>
          <w:rFonts w:cs="Times New Roman"/>
          <w:szCs w:val="28"/>
        </w:rPr>
        <w:t>, при этом запоминается код пользователя, осуществившего корректировку, и характер изменения.</w:t>
      </w:r>
    </w:p>
    <w:p w14:paraId="69C82883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В единую автоматизированную систему должно быть объединено программное обеспечение по назначению, выплате, доставке пенсий и сбору страховых взносов. При этом необходимо наладить эффективный обмен информацией между уровнями системы, оптимизировать структуры БД, </w:t>
      </w:r>
      <w:r w:rsidRPr="00B717C8">
        <w:rPr>
          <w:rFonts w:cs="Times New Roman"/>
          <w:szCs w:val="28"/>
        </w:rPr>
        <w:lastRenderedPageBreak/>
        <w:t>обеспечить независимость программ от изменений форм документов, создать на основе общероссийских и отраслевых классификаторов целостную Систему классификации и кодирования показателей. По мере накопления данных, не используемых в работе, для увеличения свободного пространства и ускорения работы компьютера данные подлежат архивации на специальных дискетах или на жестком диске ПЭВМ.</w:t>
      </w:r>
    </w:p>
    <w:p w14:paraId="3EC72B97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На рабочих местах сотрудников должна быть внедрена информационно-поисковая система с обеспечением доступа к правовой базе и возможностей выборки документов, необходимых в данный момент специалисту для выполнения своих функций, принятия решений или консультаций.</w:t>
      </w:r>
    </w:p>
    <w:p w14:paraId="79E01F50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Делопроизводство в пенсионной службе ведется с помощью единого автоматизированного журнала учета по основным разделам деятельности (назначение, перерасчет, учет начисленных и выплаченных сумм пенсий, обращение граждан и организаций и другие).</w:t>
      </w:r>
    </w:p>
    <w:p w14:paraId="261E29A3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Для осуществления успешной работы в условиях автоматизации все сотрудники должны проходить обучение на соответствующих курсах.</w:t>
      </w:r>
    </w:p>
    <w:p w14:paraId="6E302981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Группа специалистов по автоматизации пенсионной службы следит за обновлением программного обеспечения, техническим состоянием аппаратных средств, организует контроль за соблюдением технологического процесса обработки пенсионной информации, за состоянием базы в течение выплатного периода, за выдачей сведений на участки об изменении реквизитов пенсионных дел, за подготовкой базы к выплатному периоду, за распечаткой сформированных выплатных документов, а также другой информации о пенсионерах.</w:t>
      </w:r>
    </w:p>
    <w:p w14:paraId="48B52B28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Организация работы по назначению пенсий</w:t>
      </w:r>
    </w:p>
    <w:p w14:paraId="69456995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При проведении операций первичного назначения пенсий </w:t>
      </w:r>
      <w:proofErr w:type="gramStart"/>
      <w:r w:rsidRPr="00B717C8">
        <w:rPr>
          <w:rFonts w:cs="Times New Roman"/>
          <w:szCs w:val="28"/>
        </w:rPr>
        <w:t>об-</w:t>
      </w:r>
      <w:proofErr w:type="spellStart"/>
      <w:r w:rsidRPr="00B717C8">
        <w:rPr>
          <w:rFonts w:cs="Times New Roman"/>
          <w:szCs w:val="28"/>
        </w:rPr>
        <w:t>рабатываются</w:t>
      </w:r>
      <w:proofErr w:type="spellEnd"/>
      <w:proofErr w:type="gramEnd"/>
      <w:r w:rsidRPr="00B717C8">
        <w:rPr>
          <w:rFonts w:cs="Times New Roman"/>
          <w:szCs w:val="28"/>
        </w:rPr>
        <w:t xml:space="preserve"> документы от заявителей и организаций и создается макет пенсионного дела.</w:t>
      </w:r>
    </w:p>
    <w:p w14:paraId="26F060FB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В единый автоматизированный журнал (раздел нового назначения) заносятся следующие данные о пенсионере:</w:t>
      </w:r>
    </w:p>
    <w:p w14:paraId="6EC54D94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фамилия, имя, отчество (полностью);</w:t>
      </w:r>
    </w:p>
    <w:p w14:paraId="223E2326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адрес постоянного места жительства (прописка, регистрация);</w:t>
      </w:r>
    </w:p>
    <w:p w14:paraId="44D7305C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вид пенсии;</w:t>
      </w:r>
    </w:p>
    <w:p w14:paraId="0E67252C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—• способ выплаты (выбирается из меню);</w:t>
      </w:r>
    </w:p>
    <w:p w14:paraId="2609C41B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недостающие для назначения пенсии документы (выбираются из меню);</w:t>
      </w:r>
    </w:p>
    <w:p w14:paraId="5FB4FF59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дата представления последнего необходимого документа;</w:t>
      </w:r>
    </w:p>
    <w:p w14:paraId="3DB4D45F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наименование организации (в случае приема представителей организации);</w:t>
      </w:r>
    </w:p>
    <w:p w14:paraId="5D440E96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результаты рассмотрения заявлений.</w:t>
      </w:r>
    </w:p>
    <w:p w14:paraId="16F074AD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После приема заявления и документов заявителю или представителю организации выдается распечатанная на компьютере расписка, в которой указывается дата приема заявления, регистрационный номер, фамилия, имя, отчество заявителя, перечень полученных и недостающих документов с указанием срока их представления, подпись специалиста, принявшего заявление.</w:t>
      </w:r>
    </w:p>
    <w:p w14:paraId="21B8BEB5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Представителю организации и заявителю даются разъяснения о том, какие документы и в какие сроки необходимо представить дополнительно, и о правовых последствиях нарушений этих сроков.</w:t>
      </w:r>
    </w:p>
    <w:p w14:paraId="4778DF86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Если заявитель или представитель организации не удовлетворен данными разъяснениями, специалист обязан принять заявление о назначении пенсии, сделать запись в разделе нового назначения и подготовить решение об отказе в назначении пенсии.</w:t>
      </w:r>
    </w:p>
    <w:p w14:paraId="0323F33F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При приятии решения о назначении пенсии в едином автоматизированном журнале (раздел регистрации протоколов) автоматически фиксируется дата и номер протокола. В момент поступления пенсионного дела на выплату ему автоматически присваивается </w:t>
      </w:r>
      <w:r w:rsidRPr="00B717C8">
        <w:rPr>
          <w:rFonts w:cs="Times New Roman"/>
          <w:szCs w:val="28"/>
        </w:rPr>
        <w:lastRenderedPageBreak/>
        <w:t>регистрационный номер, фиксируется дата поступления и данные переносятся в БД.</w:t>
      </w:r>
    </w:p>
    <w:p w14:paraId="15376A04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 введении данных по трудовому стажу должен осуществляться автоматизированный контроль за корректностью вводимых данных, как, например:</w:t>
      </w:r>
    </w:p>
    <w:p w14:paraId="09EAE2CA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 xml:space="preserve">— проверка соответствия даты начала и окончания работы предельным нормам, определенным </w:t>
      </w:r>
      <w:proofErr w:type="spellStart"/>
      <w:r w:rsidRPr="00B717C8">
        <w:rPr>
          <w:rFonts w:cs="Times New Roman"/>
          <w:szCs w:val="28"/>
        </w:rPr>
        <w:t>КЗОТом</w:t>
      </w:r>
      <w:proofErr w:type="spellEnd"/>
      <w:r w:rsidRPr="00B717C8">
        <w:rPr>
          <w:rFonts w:cs="Times New Roman"/>
          <w:szCs w:val="28"/>
        </w:rPr>
        <w:t xml:space="preserve"> и пенсионным законодательством;</w:t>
      </w:r>
    </w:p>
    <w:p w14:paraId="130B26DE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— выявление периодов работы по разным документам (основная работа, время ухода за ребенком, пребывание за границей, уход за нетрудоспособным инвалидом и т. п.), имеющих общие интервалы времени, которые могут быть учтены дважды.</w:t>
      </w:r>
    </w:p>
    <w:p w14:paraId="2DDED111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результате этой операции на экране и принтере выдается расчет стажа.</w:t>
      </w:r>
    </w:p>
    <w:p w14:paraId="5807386A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 вводе информации по справкам о заработке все данные должны быть проверены (в автоматизированном режиме при работе с «АРМ уполномоченного») на предмет наличия сведений об уплате страховых взносов заявителем и его работодателем.</w:t>
      </w:r>
    </w:p>
    <w:p w14:paraId="280C200A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При вводе нескольких справок за различные периоды в программе сохраняется вся информация, просчитываются все возможные варианты расчета среднемесячного заработка и выбирается оптимальный для заявителя вариант. • ,</w:t>
      </w:r>
    </w:p>
    <w:p w14:paraId="7435D7D4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С помощью программы производится расчет стажа, среднего заработка, основного размера пенсии, общего размера пенсии с повышениями и надбавками, суммы назначенной пенсии с компенсациями. После определения стажа и заработка производится автоматический расчет пенсии, на печать выдаются бланки «Расчет пенсии» и «Протокол по назначению пенсии».</w:t>
      </w:r>
    </w:p>
    <w:p w14:paraId="50A5C2B2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Специалист скрепляет бланки и документы для назначения пенсии в единое пенсионное дело и передает его на контроль.</w:t>
      </w:r>
    </w:p>
    <w:p w14:paraId="022B090D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lastRenderedPageBreak/>
        <w:t>В случае обнаружения ошибки в журнал регистрации ошибок специалист, осуществляющий контроль, заносит регистрационный номер заявления о назначении пенсии, вид ошибки (выбирается из меню). Дата и фамилия специалиста, внесшего ошибку, проставляется из журнала доступа к данным. Журнал регистрации ошибок служит для проведения анализа качества работы, выявления вопросов, еще недостаточно изученных сотрудниками.</w:t>
      </w:r>
    </w:p>
    <w:p w14:paraId="4806D7CB" w14:textId="77777777" w:rsidR="00727712" w:rsidRPr="00B717C8" w:rsidRDefault="00727712" w:rsidP="00727712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B717C8">
        <w:rPr>
          <w:rFonts w:cs="Times New Roman"/>
          <w:szCs w:val="28"/>
        </w:rPr>
        <w:t>В дальнейшем все изменения по этому пенсионному делу будут фиксироваться в автоматизированном журнале доступа к данным, что позволит получить сведения о специалисте, с ним работавшем.</w:t>
      </w:r>
    </w:p>
    <w:p w14:paraId="31EB35C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12"/>
    <w:rsid w:val="006C0B77"/>
    <w:rsid w:val="0072771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CF0"/>
  <w15:chartTrackingRefBased/>
  <w15:docId w15:val="{CA8D94DB-B238-451C-A489-9D94504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1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2022-01-29T10:19:00Z</dcterms:created>
  <dcterms:modified xsi:type="dcterms:W3CDTF">2022-01-29T10:24:00Z</dcterms:modified>
</cp:coreProperties>
</file>