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D6A" w:rsidRDefault="00C24D6A" w:rsidP="00C24D6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  <w:lang w:eastAsia="ru-RU"/>
        </w:rPr>
      </w:pPr>
      <w:r w:rsidRPr="004E3350">
        <w:rPr>
          <w:rFonts w:ascii="Times New Roman" w:hAnsi="Times New Roman" w:cs="Times New Roman"/>
          <w:b/>
          <w:sz w:val="24"/>
          <w:szCs w:val="28"/>
          <w:lang w:eastAsia="ru-RU"/>
        </w:rPr>
        <w:t>ПРОЧИТАТЬ И ЗАКОНСПЕКТИРОВАТЬ ЛЕКЦИЮ</w:t>
      </w:r>
    </w:p>
    <w:p w:rsidR="00C24D6A" w:rsidRPr="004E3350" w:rsidRDefault="00C24D6A" w:rsidP="00C24D6A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8"/>
          <w:lang w:eastAsia="ru-RU"/>
        </w:rPr>
      </w:pPr>
    </w:p>
    <w:p w:rsidR="00C24D6A" w:rsidRPr="008B42D6" w:rsidRDefault="00C24D6A" w:rsidP="00C24D6A">
      <w:pPr>
        <w:pStyle w:val="a3"/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2D6">
        <w:rPr>
          <w:rFonts w:ascii="Times New Roman" w:hAnsi="Times New Roman" w:cs="Times New Roman"/>
          <w:b/>
          <w:sz w:val="28"/>
          <w:szCs w:val="28"/>
        </w:rPr>
        <w:t>Тема. Понятие, принципы и задачи делопроизводства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(продолжение)</w:t>
      </w:r>
    </w:p>
    <w:p w:rsidR="00C24D6A" w:rsidRDefault="00C24D6A" w:rsidP="00C24D6A">
      <w:pPr>
        <w:pStyle w:val="a3"/>
        <w:spacing w:line="360" w:lineRule="auto"/>
        <w:ind w:firstLine="851"/>
        <w:jc w:val="both"/>
        <w:rPr>
          <w:rStyle w:val="a4"/>
          <w:rFonts w:ascii="Times New Roman" w:hAnsi="Times New Roman" w:cs="Times New Roman"/>
          <w:i/>
          <w:iCs/>
          <w:color w:val="181818"/>
          <w:sz w:val="28"/>
          <w:szCs w:val="28"/>
        </w:rPr>
      </w:pPr>
    </w:p>
    <w:p w:rsidR="00C24D6A" w:rsidRPr="008B42D6" w:rsidRDefault="00C24D6A" w:rsidP="00C24D6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2D6">
        <w:rPr>
          <w:rFonts w:ascii="Times New Roman" w:hAnsi="Times New Roman" w:cs="Times New Roman"/>
          <w:i/>
          <w:iCs/>
          <w:sz w:val="28"/>
          <w:szCs w:val="28"/>
        </w:rPr>
        <w:t>Нормативно-правовое регулирование делопроизводства </w:t>
      </w:r>
      <w:r w:rsidRPr="008B42D6">
        <w:rPr>
          <w:rFonts w:ascii="Times New Roman" w:hAnsi="Times New Roman" w:cs="Times New Roman"/>
          <w:sz w:val="28"/>
          <w:szCs w:val="28"/>
        </w:rPr>
        <w:t>- это об</w:t>
      </w:r>
      <w:r w:rsidRPr="008B42D6">
        <w:rPr>
          <w:rFonts w:ascii="Times New Roman" w:hAnsi="Times New Roman" w:cs="Times New Roman"/>
          <w:sz w:val="28"/>
          <w:szCs w:val="28"/>
        </w:rPr>
        <w:softHyphen/>
        <w:t>ласть компетенции целого ряда центральных органов государственной власти и управления. Уполномоченные органы государственной власти устанавливают правила, норма</w:t>
      </w:r>
      <w:r w:rsidRPr="008B42D6">
        <w:rPr>
          <w:rFonts w:ascii="Times New Roman" w:hAnsi="Times New Roman" w:cs="Times New Roman"/>
          <w:sz w:val="28"/>
          <w:szCs w:val="28"/>
        </w:rPr>
        <w:softHyphen/>
        <w:t>тивы и стандарты, которые в совокупности должны обеспечивать единую систему делопроизводства на территории Российской Федерации. </w:t>
      </w:r>
      <w:r w:rsidRPr="008B42D6">
        <w:rPr>
          <w:rFonts w:ascii="Times New Roman" w:hAnsi="Times New Roman" w:cs="Times New Roman"/>
          <w:i/>
          <w:iCs/>
          <w:sz w:val="28"/>
          <w:szCs w:val="28"/>
        </w:rPr>
        <w:t>Эта сис</w:t>
      </w:r>
      <w:r w:rsidRPr="008B42D6">
        <w:rPr>
          <w:rFonts w:ascii="Times New Roman" w:hAnsi="Times New Roman" w:cs="Times New Roman"/>
          <w:i/>
          <w:iCs/>
          <w:sz w:val="28"/>
          <w:szCs w:val="28"/>
        </w:rPr>
        <w:softHyphen/>
        <w:t>тема должна обеспечивать:</w:t>
      </w:r>
    </w:p>
    <w:p w:rsidR="00C24D6A" w:rsidRPr="008B42D6" w:rsidRDefault="00C24D6A" w:rsidP="00C24D6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2D6">
        <w:rPr>
          <w:rFonts w:ascii="Times New Roman" w:hAnsi="Times New Roman" w:cs="Times New Roman"/>
          <w:sz w:val="28"/>
          <w:szCs w:val="28"/>
        </w:rPr>
        <w:t>1) обязательность исходных принципов делопроизводства для учре</w:t>
      </w:r>
      <w:r w:rsidRPr="008B42D6">
        <w:rPr>
          <w:rFonts w:ascii="Times New Roman" w:hAnsi="Times New Roman" w:cs="Times New Roman"/>
          <w:sz w:val="28"/>
          <w:szCs w:val="28"/>
        </w:rPr>
        <w:softHyphen/>
        <w:t>ждений, организаций независимо от форм собственности. </w:t>
      </w:r>
      <w:r w:rsidRPr="008B42D6">
        <w:rPr>
          <w:rFonts w:ascii="Times New Roman" w:hAnsi="Times New Roman" w:cs="Times New Roman"/>
          <w:i/>
          <w:iCs/>
          <w:sz w:val="28"/>
          <w:szCs w:val="28"/>
        </w:rPr>
        <w:t>Например:</w:t>
      </w:r>
      <w:r w:rsidRPr="008B42D6">
        <w:rPr>
          <w:rFonts w:ascii="Times New Roman" w:hAnsi="Times New Roman" w:cs="Times New Roman"/>
          <w:sz w:val="28"/>
          <w:szCs w:val="28"/>
        </w:rPr>
        <w:t> госу</w:t>
      </w:r>
      <w:r w:rsidRPr="008B42D6">
        <w:rPr>
          <w:rFonts w:ascii="Times New Roman" w:hAnsi="Times New Roman" w:cs="Times New Roman"/>
          <w:sz w:val="28"/>
          <w:szCs w:val="28"/>
        </w:rPr>
        <w:softHyphen/>
        <w:t xml:space="preserve">дарственный язык, на котором </w:t>
      </w:r>
      <w:proofErr w:type="spellStart"/>
      <w:r w:rsidRPr="008B42D6">
        <w:rPr>
          <w:rFonts w:ascii="Times New Roman" w:hAnsi="Times New Roman" w:cs="Times New Roman"/>
          <w:sz w:val="28"/>
          <w:szCs w:val="28"/>
        </w:rPr>
        <w:t>ведется</w:t>
      </w:r>
      <w:proofErr w:type="spellEnd"/>
      <w:r w:rsidRPr="008B42D6">
        <w:rPr>
          <w:rFonts w:ascii="Times New Roman" w:hAnsi="Times New Roman" w:cs="Times New Roman"/>
          <w:sz w:val="28"/>
          <w:szCs w:val="28"/>
        </w:rPr>
        <w:t xml:space="preserve"> делопроизводство; государственное регулирование в сфере использования информации и другие принципиаль</w:t>
      </w:r>
      <w:r w:rsidRPr="008B42D6">
        <w:rPr>
          <w:rFonts w:ascii="Times New Roman" w:hAnsi="Times New Roman" w:cs="Times New Roman"/>
          <w:sz w:val="28"/>
          <w:szCs w:val="28"/>
        </w:rPr>
        <w:softHyphen/>
        <w:t>ные положения;</w:t>
      </w:r>
    </w:p>
    <w:p w:rsidR="00C24D6A" w:rsidRPr="008B42D6" w:rsidRDefault="00C24D6A" w:rsidP="00C24D6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2D6">
        <w:rPr>
          <w:rFonts w:ascii="Times New Roman" w:hAnsi="Times New Roman" w:cs="Times New Roman"/>
          <w:sz w:val="28"/>
          <w:szCs w:val="28"/>
        </w:rPr>
        <w:t>2) установление основных задач и правил в сфере документационной деятельности. </w:t>
      </w:r>
      <w:r w:rsidRPr="008B42D6">
        <w:rPr>
          <w:rFonts w:ascii="Times New Roman" w:hAnsi="Times New Roman" w:cs="Times New Roman"/>
          <w:i/>
          <w:iCs/>
          <w:sz w:val="28"/>
          <w:szCs w:val="28"/>
        </w:rPr>
        <w:t>Например,</w:t>
      </w:r>
      <w:r w:rsidRPr="008B42D6">
        <w:rPr>
          <w:rFonts w:ascii="Times New Roman" w:hAnsi="Times New Roman" w:cs="Times New Roman"/>
          <w:sz w:val="28"/>
          <w:szCs w:val="28"/>
        </w:rPr>
        <w:t> создание типовых инструкций, образцов доку</w:t>
      </w:r>
      <w:r w:rsidRPr="008B42D6">
        <w:rPr>
          <w:rFonts w:ascii="Times New Roman" w:hAnsi="Times New Roman" w:cs="Times New Roman"/>
          <w:sz w:val="28"/>
          <w:szCs w:val="28"/>
        </w:rPr>
        <w:softHyphen/>
        <w:t>ментов и т.д.;</w:t>
      </w:r>
    </w:p>
    <w:p w:rsidR="00C24D6A" w:rsidRPr="008B42D6" w:rsidRDefault="00C24D6A" w:rsidP="00C24D6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2D6">
        <w:rPr>
          <w:rFonts w:ascii="Times New Roman" w:hAnsi="Times New Roman" w:cs="Times New Roman"/>
          <w:sz w:val="28"/>
          <w:szCs w:val="28"/>
        </w:rPr>
        <w:t>3) общность требований к осуществлению документирования в наи</w:t>
      </w:r>
      <w:r w:rsidRPr="008B42D6">
        <w:rPr>
          <w:rFonts w:ascii="Times New Roman" w:hAnsi="Times New Roman" w:cs="Times New Roman"/>
          <w:sz w:val="28"/>
          <w:szCs w:val="28"/>
        </w:rPr>
        <w:softHyphen/>
        <w:t>более важных областях государственного управления.</w:t>
      </w:r>
    </w:p>
    <w:p w:rsidR="00C24D6A" w:rsidRPr="008B42D6" w:rsidRDefault="00C24D6A" w:rsidP="00C24D6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42D6">
        <w:rPr>
          <w:rFonts w:ascii="Times New Roman" w:hAnsi="Times New Roman" w:cs="Times New Roman"/>
          <w:i/>
          <w:iCs/>
          <w:sz w:val="28"/>
          <w:szCs w:val="28"/>
        </w:rPr>
        <w:t>Например,</w:t>
      </w:r>
      <w:r w:rsidRPr="008B42D6">
        <w:rPr>
          <w:rFonts w:ascii="Times New Roman" w:hAnsi="Times New Roman" w:cs="Times New Roman"/>
          <w:sz w:val="28"/>
          <w:szCs w:val="28"/>
        </w:rPr>
        <w:t> обороно</w:t>
      </w:r>
      <w:r w:rsidRPr="008B42D6">
        <w:rPr>
          <w:rFonts w:ascii="Times New Roman" w:hAnsi="Times New Roman" w:cs="Times New Roman"/>
          <w:sz w:val="28"/>
          <w:szCs w:val="28"/>
        </w:rPr>
        <w:softHyphen/>
        <w:t>способность, судопроизводство, бухгалтерский учёт, гражданское состоя</w:t>
      </w:r>
      <w:r w:rsidRPr="008B42D6">
        <w:rPr>
          <w:rFonts w:ascii="Times New Roman" w:hAnsi="Times New Roman" w:cs="Times New Roman"/>
          <w:sz w:val="28"/>
          <w:szCs w:val="28"/>
        </w:rPr>
        <w:softHyphen/>
        <w:t>ние, сфера здравоохранения, правоохранительная деятельность и т.д.</w:t>
      </w:r>
      <w:proofErr w:type="gramEnd"/>
    </w:p>
    <w:p w:rsidR="00C24D6A" w:rsidRPr="008B42D6" w:rsidRDefault="00C24D6A" w:rsidP="00C24D6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2D6">
        <w:rPr>
          <w:rFonts w:ascii="Times New Roman" w:hAnsi="Times New Roman" w:cs="Times New Roman"/>
          <w:i/>
          <w:iCs/>
          <w:sz w:val="28"/>
          <w:szCs w:val="28"/>
        </w:rPr>
        <w:t>Особенность нормативно-методического регулирования делопроиз</w:t>
      </w:r>
      <w:r w:rsidRPr="008B42D6">
        <w:rPr>
          <w:rFonts w:ascii="Times New Roman" w:hAnsi="Times New Roman" w:cs="Times New Roman"/>
          <w:i/>
          <w:iCs/>
          <w:sz w:val="28"/>
          <w:szCs w:val="28"/>
        </w:rPr>
        <w:softHyphen/>
        <w:t>водства в системе органов внутренних дел</w:t>
      </w:r>
      <w:r w:rsidRPr="008B42D6">
        <w:rPr>
          <w:rFonts w:ascii="Times New Roman" w:hAnsi="Times New Roman" w:cs="Times New Roman"/>
          <w:sz w:val="28"/>
          <w:szCs w:val="28"/>
        </w:rPr>
        <w:t> заключается в том, что отдельные его ком</w:t>
      </w:r>
      <w:r w:rsidRPr="008B42D6">
        <w:rPr>
          <w:rFonts w:ascii="Times New Roman" w:hAnsi="Times New Roman" w:cs="Times New Roman"/>
          <w:sz w:val="28"/>
          <w:szCs w:val="28"/>
        </w:rPr>
        <w:softHyphen/>
        <w:t>поненты входят в функции большинства служб и подразделений.</w:t>
      </w:r>
    </w:p>
    <w:p w:rsidR="00C24D6A" w:rsidRPr="008B42D6" w:rsidRDefault="00C24D6A" w:rsidP="00C24D6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2D6">
        <w:rPr>
          <w:rFonts w:ascii="Times New Roman" w:hAnsi="Times New Roman" w:cs="Times New Roman"/>
          <w:i/>
          <w:iCs/>
          <w:sz w:val="28"/>
          <w:szCs w:val="28"/>
        </w:rPr>
        <w:t>Напри</w:t>
      </w:r>
      <w:r w:rsidRPr="008B42D6">
        <w:rPr>
          <w:rFonts w:ascii="Times New Roman" w:hAnsi="Times New Roman" w:cs="Times New Roman"/>
          <w:i/>
          <w:iCs/>
          <w:sz w:val="28"/>
          <w:szCs w:val="28"/>
        </w:rPr>
        <w:softHyphen/>
        <w:t>мер,</w:t>
      </w:r>
      <w:r w:rsidRPr="008B42D6">
        <w:rPr>
          <w:rFonts w:ascii="Times New Roman" w:hAnsi="Times New Roman" w:cs="Times New Roman"/>
          <w:sz w:val="28"/>
          <w:szCs w:val="28"/>
        </w:rPr>
        <w:t> дежурная часть является самостоятельным органом оперативного управления и одновременно обязана документировать целый ряд вопросов управленческой деятельности. Однако основные зада</w:t>
      </w:r>
      <w:r w:rsidRPr="008B42D6">
        <w:rPr>
          <w:rFonts w:ascii="Times New Roman" w:hAnsi="Times New Roman" w:cs="Times New Roman"/>
          <w:sz w:val="28"/>
          <w:szCs w:val="28"/>
        </w:rPr>
        <w:softHyphen/>
        <w:t xml:space="preserve">чи </w:t>
      </w:r>
      <w:r w:rsidRPr="008B42D6">
        <w:rPr>
          <w:rFonts w:ascii="Times New Roman" w:hAnsi="Times New Roman" w:cs="Times New Roman"/>
          <w:sz w:val="28"/>
          <w:szCs w:val="28"/>
        </w:rPr>
        <w:lastRenderedPageBreak/>
        <w:t>делопроизводства решают </w:t>
      </w:r>
      <w:r w:rsidRPr="008B42D6">
        <w:rPr>
          <w:rFonts w:ascii="Times New Roman" w:hAnsi="Times New Roman" w:cs="Times New Roman"/>
          <w:i/>
          <w:iCs/>
          <w:sz w:val="28"/>
          <w:szCs w:val="28"/>
        </w:rPr>
        <w:t>специальные подразделения - секретариаты (канцелярии).</w:t>
      </w:r>
    </w:p>
    <w:p w:rsidR="00C24D6A" w:rsidRPr="008B42D6" w:rsidRDefault="00C24D6A" w:rsidP="00C24D6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2D6">
        <w:rPr>
          <w:rFonts w:ascii="Times New Roman" w:hAnsi="Times New Roman" w:cs="Times New Roman"/>
          <w:sz w:val="28"/>
          <w:szCs w:val="28"/>
        </w:rPr>
        <w:t>Нормативно-методические акты МВД России в отношении органи</w:t>
      </w:r>
      <w:r w:rsidRPr="008B42D6">
        <w:rPr>
          <w:rFonts w:ascii="Times New Roman" w:hAnsi="Times New Roman" w:cs="Times New Roman"/>
          <w:sz w:val="28"/>
          <w:szCs w:val="28"/>
        </w:rPr>
        <w:softHyphen/>
        <w:t>зации делопроизводства не используют термин «документационное обес</w:t>
      </w:r>
      <w:r w:rsidRPr="008B42D6">
        <w:rPr>
          <w:rFonts w:ascii="Times New Roman" w:hAnsi="Times New Roman" w:cs="Times New Roman"/>
          <w:sz w:val="28"/>
          <w:szCs w:val="28"/>
        </w:rPr>
        <w:softHyphen/>
        <w:t>печение управления».</w:t>
      </w:r>
    </w:p>
    <w:p w:rsidR="00C24D6A" w:rsidRPr="008B42D6" w:rsidRDefault="00C24D6A" w:rsidP="00C24D6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2D6">
        <w:rPr>
          <w:rFonts w:ascii="Times New Roman" w:hAnsi="Times New Roman" w:cs="Times New Roman"/>
          <w:sz w:val="28"/>
          <w:szCs w:val="28"/>
        </w:rPr>
        <w:t>Единая система делопроизводства в аппарате и под</w:t>
      </w:r>
      <w:r w:rsidRPr="008B42D6">
        <w:rPr>
          <w:rFonts w:ascii="Times New Roman" w:hAnsi="Times New Roman" w:cs="Times New Roman"/>
          <w:sz w:val="28"/>
          <w:szCs w:val="28"/>
        </w:rPr>
        <w:softHyphen/>
        <w:t>разделениях МВД России реализуется в процессе исполнения ими своих задач и функций.</w:t>
      </w:r>
    </w:p>
    <w:p w:rsidR="00C24D6A" w:rsidRPr="008B42D6" w:rsidRDefault="00C24D6A" w:rsidP="00C24D6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2D6">
        <w:rPr>
          <w:rFonts w:ascii="Times New Roman" w:hAnsi="Times New Roman" w:cs="Times New Roman"/>
          <w:sz w:val="28"/>
          <w:szCs w:val="28"/>
        </w:rPr>
        <w:t>Организация и совершенствование системы делопроиз</w:t>
      </w:r>
      <w:r w:rsidRPr="008B42D6">
        <w:rPr>
          <w:rFonts w:ascii="Times New Roman" w:hAnsi="Times New Roman" w:cs="Times New Roman"/>
          <w:sz w:val="28"/>
          <w:szCs w:val="28"/>
        </w:rPr>
        <w:softHyphen/>
        <w:t>водства, а также контроль над соблюдением установленного порядка рабо</w:t>
      </w:r>
      <w:r w:rsidRPr="008B42D6">
        <w:rPr>
          <w:rFonts w:ascii="Times New Roman" w:hAnsi="Times New Roman" w:cs="Times New Roman"/>
          <w:sz w:val="28"/>
          <w:szCs w:val="28"/>
        </w:rPr>
        <w:softHyphen/>
        <w:t>ты с документами осуществляются аппаратом министерства.</w:t>
      </w:r>
    </w:p>
    <w:p w:rsidR="00C24D6A" w:rsidRPr="008B42D6" w:rsidRDefault="00C24D6A" w:rsidP="00C24D6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2D6">
        <w:rPr>
          <w:rFonts w:ascii="Times New Roman" w:hAnsi="Times New Roman" w:cs="Times New Roman"/>
          <w:i/>
          <w:iCs/>
          <w:sz w:val="28"/>
          <w:szCs w:val="28"/>
        </w:rPr>
        <w:t>За организа</w:t>
      </w:r>
      <w:r w:rsidRPr="008B42D6">
        <w:rPr>
          <w:rFonts w:ascii="Times New Roman" w:hAnsi="Times New Roman" w:cs="Times New Roman"/>
          <w:i/>
          <w:iCs/>
          <w:sz w:val="28"/>
          <w:szCs w:val="28"/>
        </w:rPr>
        <w:softHyphen/>
        <w:t>цию и состояние делопроизводства непосредственно отвечают начальники делопроизводственных подразделений</w:t>
      </w:r>
      <w:r w:rsidRPr="008B42D6">
        <w:rPr>
          <w:rFonts w:ascii="Times New Roman" w:hAnsi="Times New Roman" w:cs="Times New Roman"/>
          <w:sz w:val="28"/>
          <w:szCs w:val="28"/>
        </w:rPr>
        <w:t> - начальники секретариатов (канцелярий). Такое подразделение является самостоятельной структурной единицей. Начальнику указанного подразделения непосредственно подчи</w:t>
      </w:r>
      <w:r w:rsidRPr="008B42D6">
        <w:rPr>
          <w:rFonts w:ascii="Times New Roman" w:hAnsi="Times New Roman" w:cs="Times New Roman"/>
          <w:sz w:val="28"/>
          <w:szCs w:val="28"/>
        </w:rPr>
        <w:softHyphen/>
        <w:t>нена вся деятельность по организации делопроизводства.</w:t>
      </w:r>
    </w:p>
    <w:p w:rsidR="00C24D6A" w:rsidRPr="008B42D6" w:rsidRDefault="00C24D6A" w:rsidP="00C24D6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2D6">
        <w:rPr>
          <w:rStyle w:val="a4"/>
          <w:rFonts w:ascii="Times New Roman" w:hAnsi="Times New Roman" w:cs="Times New Roman"/>
          <w:i/>
          <w:iCs/>
          <w:color w:val="181818"/>
          <w:sz w:val="28"/>
          <w:szCs w:val="28"/>
        </w:rPr>
        <w:t>Основные задачи</w:t>
      </w:r>
      <w:r w:rsidRPr="008B42D6">
        <w:rPr>
          <w:rFonts w:ascii="Times New Roman" w:hAnsi="Times New Roman" w:cs="Times New Roman"/>
          <w:sz w:val="28"/>
          <w:szCs w:val="28"/>
        </w:rPr>
        <w:t xml:space="preserve">  секретариатов в органах внутренних дел можно разделить </w:t>
      </w:r>
      <w:proofErr w:type="gramStart"/>
      <w:r w:rsidRPr="008B42D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B42D6">
        <w:rPr>
          <w:rFonts w:ascii="Times New Roman" w:hAnsi="Times New Roman" w:cs="Times New Roman"/>
          <w:sz w:val="28"/>
          <w:szCs w:val="28"/>
        </w:rPr>
        <w:t xml:space="preserve"> документационные и организационные.</w:t>
      </w:r>
    </w:p>
    <w:p w:rsidR="00C24D6A" w:rsidRPr="008B42D6" w:rsidRDefault="00C24D6A" w:rsidP="00C24D6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2D6">
        <w:rPr>
          <w:rStyle w:val="a4"/>
          <w:rFonts w:ascii="Times New Roman" w:hAnsi="Times New Roman" w:cs="Times New Roman"/>
          <w:i/>
          <w:iCs/>
          <w:color w:val="181818"/>
          <w:sz w:val="28"/>
          <w:szCs w:val="28"/>
        </w:rPr>
        <w:t>Документационные задачи</w:t>
      </w:r>
      <w:r w:rsidRPr="008B42D6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8B42D6">
        <w:rPr>
          <w:rFonts w:ascii="Times New Roman" w:hAnsi="Times New Roman" w:cs="Times New Roman"/>
          <w:sz w:val="28"/>
          <w:szCs w:val="28"/>
        </w:rPr>
        <w:t>связаны с документированием процесса управления и организацией работы с документами, это:</w:t>
      </w:r>
    </w:p>
    <w:p w:rsidR="00C24D6A" w:rsidRPr="008B42D6" w:rsidRDefault="00C24D6A" w:rsidP="00C24D6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2D6">
        <w:rPr>
          <w:rFonts w:ascii="Times New Roman" w:hAnsi="Times New Roman" w:cs="Times New Roman"/>
          <w:sz w:val="28"/>
          <w:szCs w:val="28"/>
        </w:rPr>
        <w:t>- приём и регистрация входящих документов, отправка исходящих документов;</w:t>
      </w:r>
    </w:p>
    <w:p w:rsidR="00C24D6A" w:rsidRPr="008B42D6" w:rsidRDefault="00C24D6A" w:rsidP="00C24D6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2D6">
        <w:rPr>
          <w:rFonts w:ascii="Times New Roman" w:hAnsi="Times New Roman" w:cs="Times New Roman"/>
          <w:sz w:val="28"/>
          <w:szCs w:val="28"/>
        </w:rPr>
        <w:t>- предоставление документов руководителю для ознакомления и наложения им резолюции;</w:t>
      </w:r>
    </w:p>
    <w:p w:rsidR="00C24D6A" w:rsidRPr="008B42D6" w:rsidRDefault="00C24D6A" w:rsidP="00C24D6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2D6">
        <w:rPr>
          <w:rFonts w:ascii="Times New Roman" w:hAnsi="Times New Roman" w:cs="Times New Roman"/>
          <w:sz w:val="28"/>
          <w:szCs w:val="28"/>
        </w:rPr>
        <w:t>- передача документов сотрудникам – исполнителям;</w:t>
      </w:r>
    </w:p>
    <w:p w:rsidR="00C24D6A" w:rsidRPr="008B42D6" w:rsidRDefault="00C24D6A" w:rsidP="00C24D6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2D6">
        <w:rPr>
          <w:rFonts w:ascii="Times New Roman" w:hAnsi="Times New Roman" w:cs="Times New Roman"/>
          <w:sz w:val="28"/>
          <w:szCs w:val="28"/>
        </w:rPr>
        <w:t>- контроль над сроками исполнения документов;</w:t>
      </w:r>
    </w:p>
    <w:p w:rsidR="00C24D6A" w:rsidRPr="008B42D6" w:rsidRDefault="00C24D6A" w:rsidP="00C24D6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2D6">
        <w:rPr>
          <w:rFonts w:ascii="Times New Roman" w:hAnsi="Times New Roman" w:cs="Times New Roman"/>
          <w:sz w:val="28"/>
          <w:szCs w:val="28"/>
        </w:rPr>
        <w:t>- информационно-справочная работа и т.д.</w:t>
      </w:r>
    </w:p>
    <w:p w:rsidR="00C24D6A" w:rsidRPr="008B42D6" w:rsidRDefault="00C24D6A" w:rsidP="00C24D6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2D6">
        <w:rPr>
          <w:rStyle w:val="a4"/>
          <w:rFonts w:ascii="Times New Roman" w:hAnsi="Times New Roman" w:cs="Times New Roman"/>
          <w:i/>
          <w:iCs/>
          <w:color w:val="181818"/>
          <w:sz w:val="28"/>
          <w:szCs w:val="28"/>
        </w:rPr>
        <w:t>Организационные задачи делопроизводства</w:t>
      </w:r>
      <w:r w:rsidRPr="008B42D6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8B42D6">
        <w:rPr>
          <w:rFonts w:ascii="Times New Roman" w:hAnsi="Times New Roman" w:cs="Times New Roman"/>
          <w:sz w:val="28"/>
          <w:szCs w:val="28"/>
        </w:rPr>
        <w:t>в наиболее общем виде связаны с вопросами оптимизации процессов управления и отдельных управленческих процедур.</w:t>
      </w:r>
    </w:p>
    <w:p w:rsidR="00C24D6A" w:rsidRPr="008B42D6" w:rsidRDefault="00C24D6A" w:rsidP="00C24D6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2D6">
        <w:rPr>
          <w:rFonts w:ascii="Times New Roman" w:hAnsi="Times New Roman" w:cs="Times New Roman"/>
          <w:i/>
          <w:iCs/>
          <w:sz w:val="28"/>
          <w:szCs w:val="28"/>
        </w:rPr>
        <w:lastRenderedPageBreak/>
        <w:t>К числу организационных задач делопроизвод</w:t>
      </w:r>
      <w:r w:rsidRPr="008B42D6">
        <w:rPr>
          <w:rFonts w:ascii="Times New Roman" w:hAnsi="Times New Roman" w:cs="Times New Roman"/>
          <w:i/>
          <w:iCs/>
          <w:sz w:val="28"/>
          <w:szCs w:val="28"/>
        </w:rPr>
        <w:softHyphen/>
        <w:t>ства относятся:</w:t>
      </w:r>
    </w:p>
    <w:p w:rsidR="00C24D6A" w:rsidRPr="008B42D6" w:rsidRDefault="00C24D6A" w:rsidP="00C24D6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2D6">
        <w:rPr>
          <w:rFonts w:ascii="Times New Roman" w:hAnsi="Times New Roman" w:cs="Times New Roman"/>
          <w:sz w:val="28"/>
          <w:szCs w:val="28"/>
        </w:rPr>
        <w:t>- подготовка рабочего места руководителя;</w:t>
      </w:r>
    </w:p>
    <w:p w:rsidR="00C24D6A" w:rsidRPr="008B42D6" w:rsidRDefault="00C24D6A" w:rsidP="00C24D6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2D6">
        <w:rPr>
          <w:rFonts w:ascii="Times New Roman" w:hAnsi="Times New Roman" w:cs="Times New Roman"/>
          <w:sz w:val="28"/>
          <w:szCs w:val="28"/>
        </w:rPr>
        <w:t>-обслуживание штатных средств оргтехники и информационно-справочных картотек (автоматизированных баз данных);</w:t>
      </w:r>
    </w:p>
    <w:p w:rsidR="00C24D6A" w:rsidRPr="008B42D6" w:rsidRDefault="00C24D6A" w:rsidP="00C24D6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2D6">
        <w:rPr>
          <w:rFonts w:ascii="Times New Roman" w:hAnsi="Times New Roman" w:cs="Times New Roman"/>
          <w:sz w:val="28"/>
          <w:szCs w:val="28"/>
        </w:rPr>
        <w:t xml:space="preserve">- организация </w:t>
      </w:r>
      <w:proofErr w:type="spellStart"/>
      <w:r w:rsidRPr="008B42D6">
        <w:rPr>
          <w:rFonts w:ascii="Times New Roman" w:hAnsi="Times New Roman" w:cs="Times New Roman"/>
          <w:sz w:val="28"/>
          <w:szCs w:val="28"/>
        </w:rPr>
        <w:t>приема</w:t>
      </w:r>
      <w:proofErr w:type="spellEnd"/>
      <w:r w:rsidRPr="008B42D6">
        <w:rPr>
          <w:rFonts w:ascii="Times New Roman" w:hAnsi="Times New Roman" w:cs="Times New Roman"/>
          <w:sz w:val="28"/>
          <w:szCs w:val="28"/>
        </w:rPr>
        <w:t xml:space="preserve"> посетителей, вызов сотрудников по указанию руководителя;</w:t>
      </w:r>
    </w:p>
    <w:p w:rsidR="00C24D6A" w:rsidRPr="008B42D6" w:rsidRDefault="00C24D6A" w:rsidP="00C24D6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2D6">
        <w:rPr>
          <w:rFonts w:ascii="Times New Roman" w:hAnsi="Times New Roman" w:cs="Times New Roman"/>
          <w:sz w:val="28"/>
          <w:szCs w:val="28"/>
        </w:rPr>
        <w:t>- организация телефонных переговоров, выдача справок по телефо</w:t>
      </w:r>
      <w:r w:rsidRPr="008B42D6">
        <w:rPr>
          <w:rFonts w:ascii="Times New Roman" w:hAnsi="Times New Roman" w:cs="Times New Roman"/>
          <w:sz w:val="28"/>
          <w:szCs w:val="28"/>
        </w:rPr>
        <w:softHyphen/>
        <w:t>ну;</w:t>
      </w:r>
    </w:p>
    <w:p w:rsidR="00C24D6A" w:rsidRPr="008B42D6" w:rsidRDefault="00C24D6A" w:rsidP="00C24D6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2D6">
        <w:rPr>
          <w:rFonts w:ascii="Times New Roman" w:hAnsi="Times New Roman" w:cs="Times New Roman"/>
          <w:sz w:val="28"/>
          <w:szCs w:val="28"/>
        </w:rPr>
        <w:t>- подготовка служебных командировок;</w:t>
      </w:r>
    </w:p>
    <w:p w:rsidR="00C24D6A" w:rsidRPr="008B42D6" w:rsidRDefault="00C24D6A" w:rsidP="00C24D6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2D6">
        <w:rPr>
          <w:rFonts w:ascii="Times New Roman" w:hAnsi="Times New Roman" w:cs="Times New Roman"/>
          <w:sz w:val="28"/>
          <w:szCs w:val="28"/>
        </w:rPr>
        <w:t>-обучение методике организации документооборота, внедрение средств автоматизации делопроизводства и т.д.</w:t>
      </w:r>
    </w:p>
    <w:p w:rsidR="00C24D6A" w:rsidRPr="008B42D6" w:rsidRDefault="00C24D6A" w:rsidP="00C24D6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2D6">
        <w:rPr>
          <w:rFonts w:ascii="Times New Roman" w:hAnsi="Times New Roman" w:cs="Times New Roman"/>
          <w:sz w:val="28"/>
          <w:szCs w:val="28"/>
        </w:rPr>
        <w:t>Вышеизложенный перечень документационных и организационных задач формирует необходимость предусматривать в структуре секретариа</w:t>
      </w:r>
      <w:r w:rsidRPr="008B42D6">
        <w:rPr>
          <w:rFonts w:ascii="Times New Roman" w:hAnsi="Times New Roman" w:cs="Times New Roman"/>
          <w:sz w:val="28"/>
          <w:szCs w:val="28"/>
        </w:rPr>
        <w:softHyphen/>
        <w:t>тов создание специализированных подразделений.</w:t>
      </w:r>
    </w:p>
    <w:p w:rsidR="00C24D6A" w:rsidRPr="008B42D6" w:rsidRDefault="00C24D6A" w:rsidP="00C24D6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2D6">
        <w:rPr>
          <w:rFonts w:ascii="Times New Roman" w:hAnsi="Times New Roman" w:cs="Times New Roman"/>
          <w:sz w:val="28"/>
          <w:szCs w:val="28"/>
        </w:rPr>
        <w:t>Сложность выполняемых обязанностей опреде</w:t>
      </w:r>
      <w:r w:rsidRPr="008B42D6">
        <w:rPr>
          <w:rFonts w:ascii="Times New Roman" w:hAnsi="Times New Roman" w:cs="Times New Roman"/>
          <w:sz w:val="28"/>
          <w:szCs w:val="28"/>
        </w:rPr>
        <w:softHyphen/>
        <w:t xml:space="preserve">ляется также </w:t>
      </w:r>
      <w:proofErr w:type="spellStart"/>
      <w:r w:rsidRPr="008B42D6">
        <w:rPr>
          <w:rFonts w:ascii="Times New Roman" w:hAnsi="Times New Roman" w:cs="Times New Roman"/>
          <w:sz w:val="28"/>
          <w:szCs w:val="28"/>
        </w:rPr>
        <w:t>объемом</w:t>
      </w:r>
      <w:proofErr w:type="spellEnd"/>
      <w:r w:rsidRPr="008B42D6">
        <w:rPr>
          <w:rFonts w:ascii="Times New Roman" w:hAnsi="Times New Roman" w:cs="Times New Roman"/>
          <w:sz w:val="28"/>
          <w:szCs w:val="28"/>
        </w:rPr>
        <w:t xml:space="preserve"> документов, циркулирующих через секретариаты.</w:t>
      </w:r>
    </w:p>
    <w:p w:rsidR="004741D4" w:rsidRDefault="00C24D6A">
      <w:bookmarkStart w:id="0" w:name="_GoBack"/>
      <w:bookmarkEnd w:id="0"/>
    </w:p>
    <w:sectPr w:rsidR="00474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5BA"/>
    <w:rsid w:val="001731B0"/>
    <w:rsid w:val="001A1DD7"/>
    <w:rsid w:val="00C24D6A"/>
    <w:rsid w:val="00F2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4D6A"/>
    <w:pPr>
      <w:spacing w:after="0" w:line="240" w:lineRule="auto"/>
    </w:pPr>
  </w:style>
  <w:style w:type="character" w:styleId="a4">
    <w:name w:val="Strong"/>
    <w:basedOn w:val="a0"/>
    <w:uiPriority w:val="22"/>
    <w:qFormat/>
    <w:rsid w:val="00C24D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4D6A"/>
    <w:pPr>
      <w:spacing w:after="0" w:line="240" w:lineRule="auto"/>
    </w:pPr>
  </w:style>
  <w:style w:type="character" w:styleId="a4">
    <w:name w:val="Strong"/>
    <w:basedOn w:val="a0"/>
    <w:uiPriority w:val="22"/>
    <w:qFormat/>
    <w:rsid w:val="00C24D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3329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homes</dc:creator>
  <cp:keywords/>
  <dc:description/>
  <cp:lastModifiedBy>homes</cp:lastModifiedBy>
  <cp:revision>2</cp:revision>
  <dcterms:created xsi:type="dcterms:W3CDTF">2022-01-25T09:04:00Z</dcterms:created>
  <dcterms:modified xsi:type="dcterms:W3CDTF">2022-01-25T09:04:00Z</dcterms:modified>
</cp:coreProperties>
</file>