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8D29" w14:textId="77777777" w:rsidR="009F6B3D" w:rsidRP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br/>
      </w:r>
      <w:r w:rsidRPr="009F6B3D">
        <w:rPr>
          <w:b/>
          <w:bCs/>
          <w:color w:val="000000"/>
          <w:sz w:val="28"/>
          <w:szCs w:val="28"/>
        </w:rPr>
        <w:t>МЕТОДИЧЕСКИЕ РЕКОМЕНДАЦИИ</w:t>
      </w:r>
    </w:p>
    <w:p w14:paraId="2F6E4FF0" w14:textId="77777777" w:rsidR="009F6B3D" w:rsidRP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F6B3D">
        <w:rPr>
          <w:b/>
          <w:bCs/>
          <w:color w:val="000000"/>
          <w:sz w:val="28"/>
          <w:szCs w:val="28"/>
        </w:rPr>
        <w:t>ДЛЯ РАБОТЫ</w:t>
      </w:r>
    </w:p>
    <w:p w14:paraId="35FD6F33" w14:textId="77777777" w:rsidR="009F6B3D" w:rsidRP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F6B3D">
        <w:rPr>
          <w:b/>
          <w:bCs/>
          <w:color w:val="000000"/>
          <w:sz w:val="28"/>
          <w:szCs w:val="28"/>
        </w:rPr>
        <w:t>НАД ИНДИВИДУАЛЬНЫМ ПРОЕКТОМ</w:t>
      </w:r>
    </w:p>
    <w:p w14:paraId="569FB62B" w14:textId="77777777" w:rsidR="009F6B3D" w:rsidRP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F6B3D">
        <w:rPr>
          <w:b/>
          <w:bCs/>
          <w:color w:val="000000"/>
          <w:sz w:val="28"/>
          <w:szCs w:val="28"/>
        </w:rPr>
        <w:t>ПО ДИСЦИПЛИНЕ</w:t>
      </w:r>
    </w:p>
    <w:p w14:paraId="481C63C4" w14:textId="77777777" w:rsidR="009F6B3D" w:rsidRP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F6B3D">
        <w:rPr>
          <w:b/>
          <w:bCs/>
          <w:color w:val="000000"/>
          <w:sz w:val="28"/>
          <w:szCs w:val="28"/>
        </w:rPr>
        <w:t>«ИСТОРИЯ»</w:t>
      </w:r>
    </w:p>
    <w:p w14:paraId="70C7562D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4782178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FA8AB9F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I. ПОСЛЕДОВАТЕЛЬНОСТЬ РАБОТЫ</w:t>
      </w:r>
    </w:p>
    <w:p w14:paraId="74CCC0FC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НАД ИНДИВИДУАЛЬНЫМ ПРОЕКТОМ</w:t>
      </w:r>
    </w:p>
    <w:p w14:paraId="6E1475A9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Чтобы работа над индивидуальным проектом была успешной, необходимо четко соблюдать последовательность ее выполнения:</w:t>
      </w:r>
    </w:p>
    <w:p w14:paraId="21F2C6D0" w14:textId="77777777" w:rsidR="009F6B3D" w:rsidRDefault="009F6B3D" w:rsidP="009F6B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Выбрать из предложенного списка тему индивидуального проекта.</w:t>
      </w:r>
    </w:p>
    <w:p w14:paraId="79C1DB1F" w14:textId="77777777" w:rsidR="009F6B3D" w:rsidRDefault="009F6B3D" w:rsidP="009F6B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Подобрать и изучить необходимый материал по теме проекта (книги, справочники, интернет-сайты, статьи и т.д.).</w:t>
      </w:r>
    </w:p>
    <w:p w14:paraId="1D0031FE" w14:textId="77777777" w:rsidR="009F6B3D" w:rsidRDefault="009F6B3D" w:rsidP="009F6B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Составить список использованной литературы.</w:t>
      </w:r>
    </w:p>
    <w:p w14:paraId="2B8AAF52" w14:textId="77777777" w:rsidR="009F6B3D" w:rsidRDefault="009F6B3D" w:rsidP="009F6B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Определить структуру работы (составить план)</w:t>
      </w:r>
    </w:p>
    <w:p w14:paraId="0274B2A9" w14:textId="77777777" w:rsidR="009F6B3D" w:rsidRDefault="009F6B3D" w:rsidP="009F6B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Обосновать актуальность темы индивидуального проекта</w:t>
      </w:r>
    </w:p>
    <w:p w14:paraId="51F6B703" w14:textId="77777777" w:rsidR="009F6B3D" w:rsidRDefault="009F6B3D" w:rsidP="009F6B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Оформить введение, основную часть и заключение работы</w:t>
      </w:r>
    </w:p>
    <w:p w14:paraId="00D7E216" w14:textId="77777777" w:rsidR="009F6B3D" w:rsidRDefault="009F6B3D" w:rsidP="009F6B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Подготовить и оформить приложения</w:t>
      </w:r>
    </w:p>
    <w:p w14:paraId="75091100" w14:textId="77777777" w:rsidR="009F6B3D" w:rsidRDefault="009F6B3D" w:rsidP="009F6B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Оформить титульный лист</w:t>
      </w:r>
    </w:p>
    <w:p w14:paraId="77DE10E1" w14:textId="77777777" w:rsidR="009F6B3D" w:rsidRDefault="009F6B3D" w:rsidP="009F6B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Представить работу для проверки руководителю (можно частями по ходу выполнения или при наличии вопросов)</w:t>
      </w:r>
    </w:p>
    <w:p w14:paraId="1D3A7210" w14:textId="77777777" w:rsidR="009F6B3D" w:rsidRDefault="009F6B3D" w:rsidP="009F6B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Подготовить презентацию</w:t>
      </w:r>
    </w:p>
    <w:p w14:paraId="6636A00F" w14:textId="77777777" w:rsidR="009F6B3D" w:rsidRDefault="009F6B3D" w:rsidP="009F6B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Подготовиться к защите индивидуального проекта</w:t>
      </w:r>
    </w:p>
    <w:p w14:paraId="58A74DE4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56419FE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0C45E9E9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II. ИЗЛОЖЕНИЕ ИЗУЧЕННОГО МАТЕРИАЛА</w:t>
      </w:r>
    </w:p>
    <w:p w14:paraId="712B51CE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Индивидуальный проект предполагает обзор литературы по избранной теме, изложение современного состояния вопроса, его краткой истории, формулировку выводов и их аргументацию.</w:t>
      </w:r>
    </w:p>
    <w:p w14:paraId="25EE3496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этих задач облегчается анализом литературы, который проведен студентами при отборе и первичной проработке материала и зафиксирован в конспектах. Теперь особое значение приобретает систематизация сделанных записей и собственных замечаний, предположений и предварительных выводов. Здесь же уточняется и принимается окончательный вариант плана индивидуального проекта.</w:t>
      </w:r>
    </w:p>
    <w:p w14:paraId="3E6435EF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575EAB1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III. СТРУКТУРА РАБОТЫ</w:t>
      </w:r>
    </w:p>
    <w:p w14:paraId="37B94C1D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Введение</w:t>
      </w:r>
    </w:p>
    <w:p w14:paraId="5AA9B6C5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Основное содержание</w:t>
      </w:r>
    </w:p>
    <w:p w14:paraId="3BD59349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Заключение</w:t>
      </w:r>
    </w:p>
    <w:p w14:paraId="0B802AB2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Список источников и литературы</w:t>
      </w:r>
    </w:p>
    <w:p w14:paraId="4EF2939A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Приложения</w:t>
      </w:r>
    </w:p>
    <w:p w14:paraId="4B1569D7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Введение</w:t>
      </w:r>
    </w:p>
    <w:p w14:paraId="0F8A305B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Введение является важной составной частью каждой работы. Во введении представляется обоснование работы (выявление проблемы, степень ее изученности).</w:t>
      </w:r>
    </w:p>
    <w:p w14:paraId="436DBEF7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Введение обычно отражает следующую логику рассмотрения текста:</w:t>
      </w:r>
    </w:p>
    <w:p w14:paraId="6443F480" w14:textId="77777777" w:rsidR="009F6B3D" w:rsidRDefault="009F6B3D" w:rsidP="009F6B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Вступление – это 1-2 абзаца, необходимые для начала работы над проектом.</w:t>
      </w:r>
    </w:p>
    <w:p w14:paraId="1E07CC7C" w14:textId="77777777" w:rsidR="009F6B3D" w:rsidRDefault="009F6B3D" w:rsidP="009F6B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Обоснование </w:t>
      </w:r>
      <w:r>
        <w:rPr>
          <w:b/>
          <w:bCs/>
          <w:i/>
          <w:iCs/>
          <w:color w:val="000000"/>
        </w:rPr>
        <w:t>актуальности</w:t>
      </w:r>
      <w:r>
        <w:rPr>
          <w:color w:val="000000"/>
        </w:rPr>
        <w:t> выбранной темы – это прежде всего ответ на вопрос «почему я выбрал(а) эту тему, чем она меня заинтересовала, почему важно исследовать эту тему, чем она значима для текущего момента, для современной ситуации».</w:t>
      </w:r>
    </w:p>
    <w:p w14:paraId="2C3C7FCC" w14:textId="77777777" w:rsidR="009F6B3D" w:rsidRDefault="009F6B3D" w:rsidP="009F6B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 </w:t>
      </w:r>
      <w:r>
        <w:rPr>
          <w:b/>
          <w:bCs/>
          <w:i/>
          <w:iCs/>
          <w:color w:val="000000"/>
        </w:rPr>
        <w:t>объекта и предмета</w:t>
      </w:r>
      <w:r>
        <w:rPr>
          <w:color w:val="000000"/>
        </w:rPr>
        <w:t> исследования.</w:t>
      </w:r>
    </w:p>
    <w:p w14:paraId="27FF8B47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Объект</w:t>
      </w:r>
      <w:r>
        <w:rPr>
          <w:color w:val="000000"/>
        </w:rPr>
        <w:t> - реальность, которая существовала (существует) независимо от исследователя</w:t>
      </w:r>
    </w:p>
    <w:p w14:paraId="118EF84A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Предмет</w:t>
      </w:r>
      <w:r>
        <w:rPr>
          <w:color w:val="000000"/>
        </w:rPr>
        <w:t> - часть объекта, включенная в познавательную деятельность, т.е. то, что подвергается непосредственному изучению.</w:t>
      </w:r>
    </w:p>
    <w:p w14:paraId="34D7EC06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Пример:</w:t>
      </w:r>
      <w:r>
        <w:rPr>
          <w:color w:val="000000"/>
        </w:rPr>
        <w:t> объект - общественное движение в России в XIX в.</w:t>
      </w:r>
    </w:p>
    <w:p w14:paraId="5A868469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Предмет - революционно-демократическое направление общественной мысли в России XIX в.</w:t>
      </w:r>
    </w:p>
    <w:p w14:paraId="75928F00" w14:textId="77777777" w:rsidR="009F6B3D" w:rsidRDefault="009F6B3D" w:rsidP="009F6B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Постановка </w:t>
      </w:r>
      <w:r>
        <w:rPr>
          <w:b/>
          <w:bCs/>
          <w:i/>
          <w:iCs/>
          <w:color w:val="000000"/>
        </w:rPr>
        <w:t>цели</w:t>
      </w:r>
      <w:r>
        <w:rPr>
          <w:color w:val="000000"/>
        </w:rPr>
        <w:t>.</w:t>
      </w:r>
    </w:p>
    <w:p w14:paraId="1284F18F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 – это осознаваемый образ предвосхищаемого результата. Возможно, формулировка цели в ходе работы будет меняться, но изначально следует ее обозначить, чтобы ориентироваться на нее в ходе исследования. Определяясь с целью дальнейшей работы, параллельно надо думать над составлением плана: необходимо четко соотносить цель и план работы.</w:t>
      </w:r>
    </w:p>
    <w:p w14:paraId="7F0AC7D4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5BA11084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4D038593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1B282847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Основное содержание</w:t>
      </w:r>
    </w:p>
    <w:p w14:paraId="6E9DF765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Основной текст работы раскрывает основное содержание, он разделен на отдельные части (разделы, главы) в соответствии с логикой работы. Части текста (разделы) отражают этапы работы. Следует помнить, что деление на главы возможно лишь при условии наличия в каждой главе двух и более параграфов, каждый из которых содержит, в свою очередь, не менее трех страниц текста. То есть в целом объем главы должен составлять, как минимум, 6 страниц.</w:t>
      </w:r>
    </w:p>
    <w:p w14:paraId="3D28C219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Название раздела/главы/параграфа должно быть выделено шрифтом иной величины (большей, чем основной текст) и пробелом (пропуском строки).</w:t>
      </w:r>
    </w:p>
    <w:p w14:paraId="5FAAFBD7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конце каждой структурной части основного текста (т.е. раздела/ главы/ параграфа) автором работы должен быть сформулирован вывод. Специально в тексте вывод ничем не оформляется, кроме расположения – он находится в последнем абзаце текста.</w:t>
      </w:r>
    </w:p>
    <w:p w14:paraId="3D8C613D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проекта должно соответствовать теме, полно ее раскрывать. Все рассуждения нужно аргументировать. Следует стремиться к тому, чтобы изложение было ясным, простым, точным и при этом выразительным. При изложении материала необходимо соблюдать общепринятые правила:</w:t>
      </w:r>
    </w:p>
    <w:p w14:paraId="4D7B3DD9" w14:textId="77777777" w:rsidR="009F6B3D" w:rsidRDefault="009F6B3D" w:rsidP="009F6B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рекомендуется вести повествование от первого лица единственного числа (такие утверждения лучше выражать в безличной форме);</w:t>
      </w:r>
    </w:p>
    <w:p w14:paraId="0C007BC3" w14:textId="77777777" w:rsidR="009F6B3D" w:rsidRDefault="009F6B3D" w:rsidP="009F6B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упоминании в тексте фамилий обязательно ставить инициалы перед фамилией;</w:t>
      </w:r>
    </w:p>
    <w:p w14:paraId="099897B9" w14:textId="77777777" w:rsidR="009F6B3D" w:rsidRDefault="009F6B3D" w:rsidP="009F6B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каждая глава (параграф) начинается с новой строки;</w:t>
      </w:r>
    </w:p>
    <w:p w14:paraId="3E014A4E" w14:textId="77777777" w:rsidR="009F6B3D" w:rsidRDefault="009F6B3D" w:rsidP="009F6B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изложении различных точек зрения и научных положений, цитат, выдержек из литературы, необходимо указывать источники, т.е. приводить </w:t>
      </w:r>
      <w:r>
        <w:rPr>
          <w:b/>
          <w:bCs/>
          <w:i/>
          <w:iCs/>
          <w:color w:val="000000"/>
        </w:rPr>
        <w:t>ссылки</w:t>
      </w:r>
      <w:r>
        <w:rPr>
          <w:color w:val="000000"/>
        </w:rPr>
        <w:t> (приложение 3).</w:t>
      </w:r>
    </w:p>
    <w:p w14:paraId="528C71B8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Заключение</w:t>
      </w:r>
    </w:p>
    <w:p w14:paraId="70F38272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Заключение – самостоятельная часть индивидуального проекта. Оно не должно быть переложением содержания работы. Заключение должно содержать:</w:t>
      </w:r>
    </w:p>
    <w:p w14:paraId="48E0511D" w14:textId="77777777" w:rsidR="009F6B3D" w:rsidRDefault="009F6B3D" w:rsidP="009F6B3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выводы в сжатой форме;</w:t>
      </w:r>
    </w:p>
    <w:p w14:paraId="6094AF8F" w14:textId="77777777" w:rsidR="009F6B3D" w:rsidRDefault="009F6B3D" w:rsidP="009F6B3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оценку полноты и глубины решения тех вопросов, которые вставали в процессе изучения темы.</w:t>
      </w:r>
    </w:p>
    <w:p w14:paraId="431FDB9D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Основная задача заключения – показать, что поставленная перед работой цель достигнута, т.е. основной результат действительно получен. Основной результат должен быть </w:t>
      </w:r>
      <w:r>
        <w:rPr>
          <w:color w:val="000000"/>
        </w:rPr>
        <w:lastRenderedPageBreak/>
        <w:t>соотнесен с заявленной во введении целью работы. Основной результат работы должен быть четко сформулирован. В заключении также приводятся интересные следствия из результатов работы, указываются области их применения и другие важные выводы.</w:t>
      </w:r>
    </w:p>
    <w:p w14:paraId="3838E7A2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Список источников и литературы.</w:t>
      </w:r>
    </w:p>
    <w:p w14:paraId="65E49333" w14:textId="6FDC639E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Список источников и литературы завершает работу. Он отражает только ту литературу, которую изучил и использовал автор непосредственно в процессе проведения учебно-исследовательской работы. </w:t>
      </w:r>
    </w:p>
    <w:p w14:paraId="09A891F2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2F3B746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7ACAC168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4F6AAFD6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4AE884BA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IV. ТРЕБОВАНИЯ К ОФОРМЛЕНИЮ ИНДИВИДУАЛЬНЫХ ПРОЕКТОВ</w:t>
      </w:r>
    </w:p>
    <w:p w14:paraId="5538A132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Принимается только машинописный вариант текста – компьютерный набор.</w:t>
      </w:r>
    </w:p>
    <w:p w14:paraId="788CDBE5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Шрифт -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, размер шрифта - 14, междустрочный интервал – полуторный; текст форматируется «по ширине».</w:t>
      </w:r>
    </w:p>
    <w:p w14:paraId="4EDCCD23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Поле страницы: верхнее - 2 см, нижнее - 2 см, левое - 3 см, правое - 1,5 см; отступ красной строки – 1,25 см.</w:t>
      </w:r>
    </w:p>
    <w:p w14:paraId="07B695C1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Текст работы печатается на одной стороне стандартной белой бумаги формата А4.</w:t>
      </w:r>
    </w:p>
    <w:p w14:paraId="029BBF05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Объем работы – 15 - 25 стандартных страниц формата А4, без учета страниц приложения.</w:t>
      </w:r>
    </w:p>
    <w:p w14:paraId="2BFBD53F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Заголовки печатаются заглавными буквами на первых двух и более строках текста, которые центрируются, точка в конце заголовка не ставится.</w:t>
      </w:r>
    </w:p>
    <w:p w14:paraId="77308EBA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14:paraId="1CE0794C" w14:textId="74E69889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Титульный лист содержит следующие атрибуты </w:t>
      </w:r>
    </w:p>
    <w:p w14:paraId="6A9A18AC" w14:textId="77777777" w:rsidR="009F6B3D" w:rsidRDefault="009F6B3D" w:rsidP="009F6B3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название учебного заведения;</w:t>
      </w:r>
    </w:p>
    <w:p w14:paraId="34B163F0" w14:textId="77777777" w:rsidR="009F6B3D" w:rsidRDefault="009F6B3D" w:rsidP="009F6B3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название работы,</w:t>
      </w:r>
    </w:p>
    <w:p w14:paraId="1453C5C8" w14:textId="77777777" w:rsidR="009F6B3D" w:rsidRDefault="009F6B3D" w:rsidP="009F6B3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об авторе (фамилия, имя, отчество, курс, группа) и научном руководителе (фамилия, имя, отчество, ученая степень, должность);</w:t>
      </w:r>
    </w:p>
    <w:p w14:paraId="6CD74A18" w14:textId="77777777" w:rsidR="009F6B3D" w:rsidRDefault="009F6B3D" w:rsidP="009F6B3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год выполнения работы.</w:t>
      </w:r>
    </w:p>
    <w:p w14:paraId="1A425CA7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Титульный лист не нумеруется.</w:t>
      </w:r>
    </w:p>
    <w:p w14:paraId="7EE935BA" w14:textId="4D76AE9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Оглавление </w:t>
      </w:r>
    </w:p>
    <w:p w14:paraId="53BF1036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вторая страница работы. Она также не нумеруется. Здесь последовательно приводят все заголовки разделов текста и указывают страницы, с которых эти разделы начинаются.</w:t>
      </w:r>
    </w:p>
    <w:p w14:paraId="3F0C6E34" w14:textId="5D14A335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5AECA0B9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V. ПОДГОТОВКА К ЗАЩИТЕ ИНДИВИДУАЛЬНОГО ПРОЕКТА</w:t>
      </w:r>
    </w:p>
    <w:p w14:paraId="42DEBF42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Необходимо заранее подготовить тезисы выступления.</w:t>
      </w:r>
    </w:p>
    <w:p w14:paraId="765C2FF3" w14:textId="77777777" w:rsidR="009F6B3D" w:rsidRDefault="009F6B3D" w:rsidP="009F6B3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Выступление должно быть кратким.</w:t>
      </w:r>
    </w:p>
    <w:p w14:paraId="49A86979" w14:textId="77777777" w:rsidR="009F6B3D" w:rsidRDefault="009F6B3D" w:rsidP="009F6B3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вы хотите подчеркнуть важность и сложность вопроса, то не говорите, что он сложен и важен, а покажите его сложность и важность.</w:t>
      </w:r>
    </w:p>
    <w:p w14:paraId="5CE32BE2" w14:textId="77777777" w:rsidR="009F6B3D" w:rsidRDefault="009F6B3D" w:rsidP="009F6B3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Строго следите за точностью своих выражений и правильностью употребления терминов</w:t>
      </w:r>
    </w:p>
    <w:p w14:paraId="121770A5" w14:textId="77777777" w:rsidR="009F6B3D" w:rsidRDefault="009F6B3D" w:rsidP="009F6B3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пытайтесь рассказать побольше за счет ускорения темпа, но и не мямлите.</w:t>
      </w:r>
    </w:p>
    <w:p w14:paraId="284920DE" w14:textId="77777777" w:rsidR="009F6B3D" w:rsidRDefault="009F6B3D" w:rsidP="009F6B3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Будьте особо внимательны к вопросам и не бойтесь дополнительных вопросов.</w:t>
      </w:r>
    </w:p>
    <w:p w14:paraId="187E9D99" w14:textId="77777777" w:rsidR="009F6B3D" w:rsidRDefault="009F6B3D" w:rsidP="009F6B3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Прежде чем отвечать на дополнительный вопрос, необходимо сначала правильно его понять. Не бойтесь уточнить или переспросить вопрос.</w:t>
      </w:r>
    </w:p>
    <w:p w14:paraId="4C70ABDB" w14:textId="77777777" w:rsidR="009F6B3D" w:rsidRDefault="009F6B3D" w:rsidP="009F6B3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Будьте доброжелательны и тактичны, даже если к ответу вы не готовы.</w:t>
      </w:r>
    </w:p>
    <w:p w14:paraId="197DD005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Выступление сопровождается демонстрацией мультимедийной презентации (приложение 4).</w:t>
      </w:r>
    </w:p>
    <w:p w14:paraId="0AA21308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D2F5ECD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0D54AEA6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Государственное автономное профессиональное</w:t>
      </w:r>
    </w:p>
    <w:p w14:paraId="739A7168" w14:textId="6C3869A5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образовательное учреждение </w:t>
      </w:r>
      <w:r>
        <w:rPr>
          <w:b/>
          <w:bCs/>
          <w:color w:val="000000"/>
          <w:sz w:val="27"/>
          <w:szCs w:val="27"/>
        </w:rPr>
        <w:t>«Карачаево-Черкесский финансово-юридический колледж»</w:t>
      </w:r>
      <w:bookmarkStart w:id="0" w:name="_GoBack"/>
      <w:bookmarkEnd w:id="0"/>
    </w:p>
    <w:p w14:paraId="06FDA024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4AF53435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3BE0B8C2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371CCCB5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66E61A9C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497D13A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6F426FE4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Индивидуальный проект по истории</w:t>
      </w:r>
    </w:p>
    <w:p w14:paraId="62CB6527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на тему:</w:t>
      </w:r>
    </w:p>
    <w:p w14:paraId="2FF47597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504FF553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«Правление Павла I (1796 - 1801 гг.)»</w:t>
      </w:r>
    </w:p>
    <w:p w14:paraId="26835855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17E06CEE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17BF94D8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BBDE6A8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F4679BF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3DB96F80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0DF7568C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Преподаватель:</w:t>
      </w:r>
    </w:p>
    <w:p w14:paraId="64BFF28D" w14:textId="3393ABB6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Панцулая</w:t>
      </w:r>
      <w:proofErr w:type="spellEnd"/>
      <w:r>
        <w:rPr>
          <w:color w:val="000000"/>
          <w:sz w:val="27"/>
          <w:szCs w:val="27"/>
        </w:rPr>
        <w:t xml:space="preserve"> Д.Л.</w:t>
      </w:r>
    </w:p>
    <w:p w14:paraId="32C9062E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14:paraId="64FEEF52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14:paraId="23300A1D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Выполнил:</w:t>
      </w:r>
    </w:p>
    <w:p w14:paraId="0500AE8A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студент (ка) I курса</w:t>
      </w:r>
    </w:p>
    <w:p w14:paraId="063499DC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группы 1ИС1-18Н</w:t>
      </w:r>
    </w:p>
    <w:p w14:paraId="2AFF4977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Иванов Иван Иванович</w:t>
      </w:r>
    </w:p>
    <w:p w14:paraId="1EB22B15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14:paraId="342B77BB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029D1622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5F66B79E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029F1B1F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CE01BE6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C9B23C5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56B8058C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6CB9A28D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89DDB22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4AEC6E02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6B452794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570C4556" w14:textId="77777777" w:rsidR="009F6B3D" w:rsidRDefault="009F6B3D" w:rsidP="009F6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2020</w:t>
      </w:r>
    </w:p>
    <w:p w14:paraId="10C3351A" w14:textId="77777777" w:rsidR="00AA28CB" w:rsidRDefault="00AA28CB"/>
    <w:sectPr w:rsidR="00AA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D99"/>
    <w:multiLevelType w:val="multilevel"/>
    <w:tmpl w:val="1CE4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E64DE"/>
    <w:multiLevelType w:val="multilevel"/>
    <w:tmpl w:val="AA32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62957"/>
    <w:multiLevelType w:val="multilevel"/>
    <w:tmpl w:val="352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B0743"/>
    <w:multiLevelType w:val="multilevel"/>
    <w:tmpl w:val="A76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04AE4"/>
    <w:multiLevelType w:val="multilevel"/>
    <w:tmpl w:val="B8C6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24D2B"/>
    <w:multiLevelType w:val="multilevel"/>
    <w:tmpl w:val="7B98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A68D9"/>
    <w:multiLevelType w:val="multilevel"/>
    <w:tmpl w:val="4A08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5777F2"/>
    <w:multiLevelType w:val="multilevel"/>
    <w:tmpl w:val="9810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1B3698"/>
    <w:multiLevelType w:val="multilevel"/>
    <w:tmpl w:val="5744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270BA"/>
    <w:multiLevelType w:val="multilevel"/>
    <w:tmpl w:val="9AF4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FE3103"/>
    <w:multiLevelType w:val="multilevel"/>
    <w:tmpl w:val="0394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B528B2"/>
    <w:multiLevelType w:val="multilevel"/>
    <w:tmpl w:val="040A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34821"/>
    <w:multiLevelType w:val="multilevel"/>
    <w:tmpl w:val="BD5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035430"/>
    <w:multiLevelType w:val="multilevel"/>
    <w:tmpl w:val="E442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7"/>
    <w:rsid w:val="009F6B3D"/>
    <w:rsid w:val="00AA28CB"/>
    <w:rsid w:val="00D8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3CF5"/>
  <w15:chartTrackingRefBased/>
  <w15:docId w15:val="{3E177F43-3EB1-4044-96DB-3954F970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2020-11-25T11:37:00Z</dcterms:created>
  <dcterms:modified xsi:type="dcterms:W3CDTF">2020-11-25T11:42:00Z</dcterms:modified>
</cp:coreProperties>
</file>