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F3" w:rsidRPr="00517072" w:rsidRDefault="004B34F3" w:rsidP="004B34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7072">
        <w:rPr>
          <w:rFonts w:ascii="Times New Roman" w:hAnsi="Times New Roman" w:cs="Times New Roman"/>
          <w:b/>
          <w:sz w:val="24"/>
          <w:szCs w:val="24"/>
        </w:rPr>
        <w:t xml:space="preserve">Литература         неделя  с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1707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7072">
        <w:rPr>
          <w:rFonts w:ascii="Times New Roman" w:hAnsi="Times New Roman" w:cs="Times New Roman"/>
          <w:b/>
          <w:sz w:val="24"/>
          <w:szCs w:val="24"/>
        </w:rPr>
        <w:t xml:space="preserve">.2020  по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17072">
        <w:rPr>
          <w:rFonts w:ascii="Times New Roman" w:hAnsi="Times New Roman" w:cs="Times New Roman"/>
          <w:b/>
          <w:sz w:val="24"/>
          <w:szCs w:val="24"/>
        </w:rPr>
        <w:t xml:space="preserve"> .12.2020</w:t>
      </w:r>
    </w:p>
    <w:p w:rsidR="004B34F3" w:rsidRPr="00517072" w:rsidRDefault="004B34F3" w:rsidP="004B34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B34F3" w:rsidRDefault="004B34F3" w:rsidP="004B34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7072"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517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Pr="00517072">
        <w:rPr>
          <w:rFonts w:ascii="Times New Roman" w:hAnsi="Times New Roman" w:cs="Times New Roman"/>
          <w:b/>
          <w:sz w:val="24"/>
          <w:szCs w:val="24"/>
        </w:rPr>
        <w:t>бря 2020:</w:t>
      </w:r>
    </w:p>
    <w:p w:rsidR="005C5CC4" w:rsidRDefault="005C5CC4" w:rsidP="004B34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F34E5" w:rsidRDefault="00DF34E5" w:rsidP="004B34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сочинение на одну из предлагаемых тем.</w:t>
      </w:r>
    </w:p>
    <w:p w:rsidR="0018220B" w:rsidRPr="0018220B" w:rsidRDefault="00DF34E5" w:rsidP="001822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220B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сочинения</w:t>
      </w:r>
      <w:r w:rsidR="0018220B" w:rsidRPr="0018220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220B" w:rsidRDefault="0018220B" w:rsidP="0018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сочинения: 2-3 страницы.</w:t>
      </w:r>
    </w:p>
    <w:p w:rsidR="0018220B" w:rsidRDefault="0018220B" w:rsidP="0018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Каждую часть сочинения начинать с красной строки.</w:t>
      </w:r>
    </w:p>
    <w:p w:rsidR="0018220B" w:rsidRDefault="0018220B" w:rsidP="0018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должно раскрывать тему сочинения.</w:t>
      </w:r>
    </w:p>
    <w:p w:rsidR="0018220B" w:rsidRDefault="0018220B" w:rsidP="0018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20B">
        <w:rPr>
          <w:rFonts w:ascii="Times New Roman" w:hAnsi="Times New Roman" w:cs="Times New Roman"/>
          <w:b/>
          <w:sz w:val="24"/>
          <w:szCs w:val="24"/>
        </w:rPr>
        <w:t xml:space="preserve"> Почерк в сочинении должен быть разборчивым и аккуратным.</w:t>
      </w:r>
    </w:p>
    <w:p w:rsidR="000A450E" w:rsidRPr="0018220B" w:rsidRDefault="000A450E" w:rsidP="00182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Переписанные из интернета или друг у друга работы приниматься не будут!!!</w:t>
      </w:r>
    </w:p>
    <w:p w:rsidR="0018220B" w:rsidRDefault="0018220B" w:rsidP="004B34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F34E5" w:rsidRPr="00517072" w:rsidRDefault="0018220B" w:rsidP="004B34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сочинений:</w:t>
      </w:r>
    </w:p>
    <w:p w:rsidR="0018220B" w:rsidRPr="00493B65" w:rsidRDefault="004B34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4F3">
        <w:t>1. </w:t>
      </w:r>
      <w:r w:rsidR="00A03295">
        <w:fldChar w:fldCharType="begin"/>
      </w:r>
      <w:r w:rsidR="00A03295">
        <w:instrText xml:space="preserve"> HYPERLINK "https://www.sochinyashka.ru/</w:instrText>
      </w:r>
      <w:r w:rsidR="00A03295">
        <w:instrText xml:space="preserve">russkiy_jazik/voyna-ne-lyubeznost-a-samoe-gadkoe-delo-v-jizni.html" </w:instrText>
      </w:r>
      <w:r w:rsidR="00A03295">
        <w:fldChar w:fldCharType="separate"/>
      </w:r>
      <w:r w:rsidRPr="00493B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 вы понимаете значение слов: «Война не любезность, а самое гадкое дело в жизни, и надо понимать это и не играть в войну»?</w:t>
      </w:r>
      <w:r w:rsidR="00A0329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2. </w:t>
      </w:r>
      <w:hyperlink r:id="rId5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Согласны ли вы с утверждением: «Сражение выигрывает тот, кто твердо решил его выиграть»?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3. </w:t>
      </w:r>
      <w:hyperlink r:id="rId6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Духовные искания любимых героев Толстого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4. </w:t>
      </w:r>
      <w:hyperlink r:id="rId7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Согласны ли вы с утверждением: «Нет величия там, где нет простоты, добра и правды»?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5. </w:t>
      </w:r>
      <w:hyperlink r:id="rId8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Почему говорят, что на войне не бывает </w:t>
        </w:r>
        <w:proofErr w:type="gramStart"/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победивших</w:t>
        </w:r>
        <w:proofErr w:type="gramEnd"/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6. </w:t>
      </w:r>
      <w:hyperlink r:id="rId9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Согласны ли вы с высказыванием Марьи Болконской: «...надо быть снисходительным к маленьким слабостям; у кого их нет...»?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</w:r>
      <w:r w:rsidR="00DF34E5" w:rsidRPr="00493B65">
        <w:rPr>
          <w:rFonts w:ascii="Times New Roman" w:hAnsi="Times New Roman" w:cs="Times New Roman"/>
          <w:sz w:val="24"/>
          <w:szCs w:val="24"/>
        </w:rPr>
        <w:t>7</w:t>
      </w:r>
      <w:r w:rsidRPr="00493B65">
        <w:rPr>
          <w:rFonts w:ascii="Times New Roman" w:hAnsi="Times New Roman" w:cs="Times New Roman"/>
          <w:sz w:val="24"/>
          <w:szCs w:val="24"/>
        </w:rPr>
        <w:t>. </w:t>
      </w:r>
      <w:hyperlink r:id="rId10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Чем творчество Толстого может быть интересно современному читателю? (по роману «Война и мир»)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</w:r>
      <w:r w:rsidR="00DF34E5" w:rsidRPr="00493B65">
        <w:rPr>
          <w:rFonts w:ascii="Times New Roman" w:hAnsi="Times New Roman" w:cs="Times New Roman"/>
          <w:sz w:val="24"/>
          <w:szCs w:val="24"/>
        </w:rPr>
        <w:t>8</w:t>
      </w:r>
      <w:r w:rsidRPr="00493B65">
        <w:rPr>
          <w:rFonts w:ascii="Times New Roman" w:hAnsi="Times New Roman" w:cs="Times New Roman"/>
          <w:sz w:val="24"/>
          <w:szCs w:val="24"/>
        </w:rPr>
        <w:t>. </w:t>
      </w:r>
      <w:hyperlink r:id="rId11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Какие проблемы в романе Толстого «Война и мир» наиболее интересны для Вас?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</w:r>
      <w:r w:rsidR="00DF34E5" w:rsidRPr="00493B65">
        <w:rPr>
          <w:rFonts w:ascii="Times New Roman" w:hAnsi="Times New Roman" w:cs="Times New Roman"/>
          <w:sz w:val="24"/>
          <w:szCs w:val="24"/>
        </w:rPr>
        <w:t>9</w:t>
      </w:r>
      <w:r w:rsidRPr="00493B65">
        <w:rPr>
          <w:rFonts w:ascii="Times New Roman" w:hAnsi="Times New Roman" w:cs="Times New Roman"/>
          <w:sz w:val="24"/>
          <w:szCs w:val="24"/>
        </w:rPr>
        <w:t>. </w:t>
      </w:r>
      <w:hyperlink r:id="rId12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Особенности психологического анализа в романе Толстого «Война и мир»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1</w:t>
      </w:r>
      <w:r w:rsidR="00DF34E5" w:rsidRPr="00493B65">
        <w:rPr>
          <w:rFonts w:ascii="Times New Roman" w:hAnsi="Times New Roman" w:cs="Times New Roman"/>
          <w:sz w:val="24"/>
          <w:szCs w:val="24"/>
        </w:rPr>
        <w:t>0</w:t>
      </w:r>
      <w:r w:rsidRPr="00493B65">
        <w:rPr>
          <w:rFonts w:ascii="Times New Roman" w:hAnsi="Times New Roman" w:cs="Times New Roman"/>
          <w:sz w:val="24"/>
          <w:szCs w:val="24"/>
        </w:rPr>
        <w:t>. </w:t>
      </w:r>
      <w:hyperlink r:id="rId13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Реализм Толстого в изображении войны в романе «Война и мир»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1</w:t>
      </w:r>
      <w:r w:rsidR="00DF34E5" w:rsidRPr="00493B65">
        <w:rPr>
          <w:rFonts w:ascii="Times New Roman" w:hAnsi="Times New Roman" w:cs="Times New Roman"/>
          <w:sz w:val="24"/>
          <w:szCs w:val="24"/>
        </w:rPr>
        <w:t>1</w:t>
      </w:r>
      <w:r w:rsidRPr="00493B65">
        <w:rPr>
          <w:rFonts w:ascii="Times New Roman" w:hAnsi="Times New Roman" w:cs="Times New Roman"/>
          <w:sz w:val="24"/>
          <w:szCs w:val="24"/>
        </w:rPr>
        <w:t>.  </w:t>
      </w:r>
      <w:hyperlink r:id="rId14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Путь нравственных исканий Андрея Болконского Пьера Безухова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1</w:t>
      </w:r>
      <w:r w:rsidR="00DF34E5" w:rsidRPr="00493B65">
        <w:rPr>
          <w:rFonts w:ascii="Times New Roman" w:hAnsi="Times New Roman" w:cs="Times New Roman"/>
          <w:sz w:val="24"/>
          <w:szCs w:val="24"/>
        </w:rPr>
        <w:t>2</w:t>
      </w:r>
      <w:r w:rsidRPr="00493B65">
        <w:rPr>
          <w:rFonts w:ascii="Times New Roman" w:hAnsi="Times New Roman" w:cs="Times New Roman"/>
          <w:sz w:val="24"/>
          <w:szCs w:val="24"/>
        </w:rPr>
        <w:t>.  </w:t>
      </w:r>
      <w:hyperlink r:id="rId15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Согласны ли вы с мнением: «Война и мир» – величайший бестселлер, регулярно читаемый, переиздаваемый, экранизируемый и вызывающий споры и различные толкования даже спустя полтора столетия после первой публикации»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  <w:t>1</w:t>
      </w:r>
      <w:r w:rsidR="00DF34E5" w:rsidRPr="00493B65">
        <w:rPr>
          <w:rFonts w:ascii="Times New Roman" w:hAnsi="Times New Roman" w:cs="Times New Roman"/>
          <w:sz w:val="24"/>
          <w:szCs w:val="24"/>
        </w:rPr>
        <w:t>3</w:t>
      </w:r>
      <w:r w:rsidRPr="00493B65">
        <w:rPr>
          <w:rFonts w:ascii="Times New Roman" w:hAnsi="Times New Roman" w:cs="Times New Roman"/>
          <w:sz w:val="24"/>
          <w:szCs w:val="24"/>
        </w:rPr>
        <w:t>. </w:t>
      </w:r>
      <w:hyperlink r:id="rId16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Тема истинного и ложного патриотизма в романе Толстого «Война и мир»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</w:r>
      <w:r w:rsidR="00DF34E5" w:rsidRPr="00493B65">
        <w:rPr>
          <w:rFonts w:ascii="Times New Roman" w:hAnsi="Times New Roman" w:cs="Times New Roman"/>
          <w:sz w:val="24"/>
          <w:szCs w:val="24"/>
        </w:rPr>
        <w:t>14</w:t>
      </w:r>
      <w:r w:rsidRPr="00493B65">
        <w:rPr>
          <w:rFonts w:ascii="Times New Roman" w:hAnsi="Times New Roman" w:cs="Times New Roman"/>
          <w:sz w:val="24"/>
          <w:szCs w:val="24"/>
        </w:rPr>
        <w:t>.  </w:t>
      </w:r>
      <w:hyperlink r:id="rId17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Почему «дубина народной войны» одерживает победу? (по роману Толстого «Война и мир»)</w:t>
        </w:r>
      </w:hyperlink>
      <w:r w:rsidRPr="00493B65">
        <w:rPr>
          <w:rFonts w:ascii="Times New Roman" w:hAnsi="Times New Roman" w:cs="Times New Roman"/>
          <w:sz w:val="24"/>
          <w:szCs w:val="24"/>
        </w:rPr>
        <w:br/>
      </w:r>
      <w:r w:rsidRPr="00493B65">
        <w:rPr>
          <w:rFonts w:ascii="Times New Roman" w:hAnsi="Times New Roman" w:cs="Times New Roman"/>
          <w:sz w:val="24"/>
          <w:szCs w:val="24"/>
        </w:rPr>
        <w:br/>
      </w:r>
      <w:r w:rsidR="00DF34E5" w:rsidRPr="00493B65">
        <w:rPr>
          <w:rFonts w:ascii="Times New Roman" w:hAnsi="Times New Roman" w:cs="Times New Roman"/>
          <w:sz w:val="24"/>
          <w:szCs w:val="24"/>
        </w:rPr>
        <w:t>15</w:t>
      </w:r>
      <w:r w:rsidRPr="00493B65">
        <w:rPr>
          <w:rFonts w:ascii="Times New Roman" w:hAnsi="Times New Roman" w:cs="Times New Roman"/>
          <w:sz w:val="24"/>
          <w:szCs w:val="24"/>
        </w:rPr>
        <w:t>.  </w:t>
      </w:r>
      <w:hyperlink r:id="rId18" w:history="1">
        <w:r w:rsidRPr="00493B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Нравственно-философские уроки в романе Толстого «Война и мир»</w:t>
        </w:r>
      </w:hyperlink>
    </w:p>
    <w:sectPr w:rsidR="0018220B" w:rsidRPr="00493B65" w:rsidSect="00DF34E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E"/>
    <w:rsid w:val="000A450E"/>
    <w:rsid w:val="0018220B"/>
    <w:rsid w:val="0029535C"/>
    <w:rsid w:val="003A28AE"/>
    <w:rsid w:val="00411558"/>
    <w:rsid w:val="00493B65"/>
    <w:rsid w:val="004B34F3"/>
    <w:rsid w:val="00594BFB"/>
    <w:rsid w:val="005C5CC4"/>
    <w:rsid w:val="00A03295"/>
    <w:rsid w:val="00B15F53"/>
    <w:rsid w:val="00D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hinyashka.ru/russkiy_jazik/pochemu-govoryat-chto-na-voyne-ne-byvaet-pobedivshih.html" TargetMode="External"/><Relationship Id="rId13" Type="http://schemas.openxmlformats.org/officeDocument/2006/relationships/hyperlink" Target="https://www.sochinyashka.ru/russkiy_jazik/realizm-tolstogo-v-izobrajenii-voyny-v-romane-voyna-i-mir.html" TargetMode="External"/><Relationship Id="rId18" Type="http://schemas.openxmlformats.org/officeDocument/2006/relationships/hyperlink" Target="https://www.sochinyashka.ru/russkiy_jazik/nravstvenno-filosofskie-uroki-v-romane-tolstogo-voyna-i-mi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hinyashka.ru/russkiy_jazik/net-velichiya-tam-gde-net-prostoty-dobra-i-pravdy.html" TargetMode="External"/><Relationship Id="rId12" Type="http://schemas.openxmlformats.org/officeDocument/2006/relationships/hyperlink" Target="https://www.sochinyashka.ru/russkiy_jazik/osobennosti-psihologicheskogo-analiza-v-romane-tolstogo-voyna-i-mir.html" TargetMode="External"/><Relationship Id="rId17" Type="http://schemas.openxmlformats.org/officeDocument/2006/relationships/hyperlink" Target="https://www.sochinyashka.ru/russkiy_jazik/pochemu-dubina-narodnoy-voyny-oderjivaet-pobedu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ochinyashka.ru/russkiy_jazik/tema-istinnogo-i-lojnogo-patriotizma-v-romane-tolstogo-voyna-i-mir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chinyashka.ru/russkiy_jazik/duhovnye-iskaniya-lyubimyh-geroev-tolstogo.html" TargetMode="External"/><Relationship Id="rId11" Type="http://schemas.openxmlformats.org/officeDocument/2006/relationships/hyperlink" Target="https://www.sochinyashka.ru/russkiy_jazik/kakie-problemu-v-romane-tolstogo-voyna-i-mir-interesny-dlya-vas.html" TargetMode="External"/><Relationship Id="rId5" Type="http://schemas.openxmlformats.org/officeDocument/2006/relationships/hyperlink" Target="https://www.sochinyashka.ru/russkiy_jazik/srajenie-vyigryvaet-tot-kto-tverdo-reshil-ego-vyigrat.html" TargetMode="External"/><Relationship Id="rId15" Type="http://schemas.openxmlformats.org/officeDocument/2006/relationships/hyperlink" Target="https://www.sochinyashka.ru/russkiy_jazik/voyna-i-mir-velichayshiy-bestseller.html" TargetMode="External"/><Relationship Id="rId10" Type="http://schemas.openxmlformats.org/officeDocument/2006/relationships/hyperlink" Target="https://www.sochinyashka.ru/russkiy_jazik/chem-tvorchestvo-tolstogo-mojet-byt-interesno-sovremennomu-chitately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chinyashka.ru/russkiy_jazik/nado-byt-snishoditelnym-k-malenkim-slabostyam.html" TargetMode="External"/><Relationship Id="rId14" Type="http://schemas.openxmlformats.org/officeDocument/2006/relationships/hyperlink" Target="https://www.sochinyashka.ru/russkiy_jazik/put-nravstvennyh-iskaniy-bolkonskogo-i-bezuh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11</cp:revision>
  <dcterms:created xsi:type="dcterms:W3CDTF">2020-11-15T14:14:00Z</dcterms:created>
  <dcterms:modified xsi:type="dcterms:W3CDTF">2020-11-15T15:23:00Z</dcterms:modified>
</cp:coreProperties>
</file>