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3" w:rsidRPr="00EB1AA3" w:rsidRDefault="00EB1AA3" w:rsidP="00EB1AA3">
      <w:pPr>
        <w:ind w:firstLine="709"/>
        <w:jc w:val="center"/>
        <w:rPr>
          <w:b/>
          <w:sz w:val="28"/>
          <w:szCs w:val="28"/>
        </w:rPr>
      </w:pPr>
      <w:r w:rsidRPr="00EB1AA3">
        <w:rPr>
          <w:b/>
          <w:sz w:val="28"/>
          <w:szCs w:val="28"/>
        </w:rPr>
        <w:t>ГЛАГОЛ.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r w:rsidRPr="00EB1AA3">
        <w:rPr>
          <w:b/>
          <w:sz w:val="28"/>
          <w:szCs w:val="28"/>
        </w:rPr>
        <w:t>Задание:</w:t>
      </w:r>
      <w:r w:rsidRPr="00EB1AA3">
        <w:rPr>
          <w:sz w:val="28"/>
          <w:szCs w:val="28"/>
        </w:rPr>
        <w:t xml:space="preserve">  </w:t>
      </w:r>
      <w:bookmarkEnd w:id="0"/>
      <w:r w:rsidRPr="00EB1AA3">
        <w:rPr>
          <w:sz w:val="28"/>
          <w:szCs w:val="28"/>
        </w:rPr>
        <w:t>Изучить тему и выполнить упражнение по теме.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§44-45 упр. 234</w:t>
      </w:r>
      <w:r w:rsidRPr="00EB1AA3">
        <w:rPr>
          <w:sz w:val="28"/>
          <w:szCs w:val="28"/>
        </w:rPr>
        <w:t xml:space="preserve">(старый учебник), 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§ 49-50 упр. 276</w:t>
      </w:r>
      <w:r w:rsidRPr="00EB1AA3">
        <w:rPr>
          <w:sz w:val="28"/>
          <w:szCs w:val="28"/>
        </w:rPr>
        <w:t xml:space="preserve"> </w:t>
      </w:r>
      <w:proofErr w:type="gramStart"/>
      <w:r w:rsidRPr="00EB1AA3">
        <w:rPr>
          <w:sz w:val="28"/>
          <w:szCs w:val="28"/>
        </w:rPr>
        <w:t xml:space="preserve">( </w:t>
      </w:r>
      <w:proofErr w:type="gramEnd"/>
      <w:r w:rsidRPr="00EB1AA3">
        <w:rPr>
          <w:sz w:val="28"/>
          <w:szCs w:val="28"/>
        </w:rPr>
        <w:t>новый учебник)</w:t>
      </w:r>
    </w:p>
    <w:p w:rsidR="00EB1AA3" w:rsidRPr="00EB1AA3" w:rsidRDefault="00EB1AA3" w:rsidP="00EB1AA3">
      <w:pPr>
        <w:ind w:firstLine="709"/>
        <w:jc w:val="both"/>
        <w:rPr>
          <w:b/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b/>
          <w:sz w:val="28"/>
          <w:szCs w:val="28"/>
        </w:rPr>
        <w:t xml:space="preserve">Глагол </w:t>
      </w:r>
      <w:r w:rsidRPr="00EB1AA3">
        <w:rPr>
          <w:sz w:val="28"/>
          <w:szCs w:val="28"/>
        </w:rPr>
        <w:t>– это самостоятельная часть речи, которая обозначает действие или состояние предмета и отвечает на вопросы Что делать? Что сделать?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СПРЯЖЕНИЕ ГЛАГОЛОВ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b/>
          <w:sz w:val="28"/>
          <w:szCs w:val="28"/>
        </w:rPr>
        <w:t>Неопределённая форма глагола</w:t>
      </w:r>
      <w:r w:rsidRPr="00EB1AA3">
        <w:rPr>
          <w:sz w:val="28"/>
          <w:szCs w:val="28"/>
        </w:rPr>
        <w:t>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Доверять — несов.   вид,   I   спряжение;  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доверяться — несов.   вид, I спряжение, </w:t>
      </w:r>
      <w:proofErr w:type="spellStart"/>
      <w:r w:rsidRPr="00EB1AA3">
        <w:rPr>
          <w:sz w:val="28"/>
          <w:szCs w:val="28"/>
        </w:rPr>
        <w:t>возвр</w:t>
      </w:r>
      <w:proofErr w:type="spellEnd"/>
      <w:r w:rsidRPr="00EB1AA3">
        <w:rPr>
          <w:sz w:val="28"/>
          <w:szCs w:val="28"/>
        </w:rPr>
        <w:t xml:space="preserve">.; 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доверить — сов</w:t>
      </w:r>
      <w:proofErr w:type="gramStart"/>
      <w:r w:rsidRPr="00EB1AA3">
        <w:rPr>
          <w:sz w:val="28"/>
          <w:szCs w:val="28"/>
        </w:rPr>
        <w:t>.</w:t>
      </w:r>
      <w:proofErr w:type="gramEnd"/>
      <w:r w:rsidRPr="00EB1AA3">
        <w:rPr>
          <w:sz w:val="28"/>
          <w:szCs w:val="28"/>
        </w:rPr>
        <w:t xml:space="preserve"> </w:t>
      </w:r>
      <w:proofErr w:type="gramStart"/>
      <w:r w:rsidRPr="00EB1AA3">
        <w:rPr>
          <w:sz w:val="28"/>
          <w:szCs w:val="28"/>
        </w:rPr>
        <w:t>в</w:t>
      </w:r>
      <w:proofErr w:type="gramEnd"/>
      <w:r w:rsidRPr="00EB1AA3">
        <w:rPr>
          <w:sz w:val="28"/>
          <w:szCs w:val="28"/>
        </w:rPr>
        <w:t>ид, 2 спряжение.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Изъявительное наклонение.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Настоящее    время.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Единств, число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1-е л.  </w:t>
      </w:r>
      <w:proofErr w:type="gramStart"/>
      <w:r w:rsidRPr="00EB1AA3">
        <w:rPr>
          <w:sz w:val="28"/>
          <w:szCs w:val="28"/>
        </w:rPr>
        <w:t>доверяю</w:t>
      </w:r>
      <w:proofErr w:type="gramEnd"/>
      <w:r w:rsidRPr="00EB1AA3">
        <w:rPr>
          <w:sz w:val="28"/>
          <w:szCs w:val="28"/>
        </w:rPr>
        <w:t xml:space="preserve">    доверяюсь 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2-е л.  </w:t>
      </w:r>
      <w:proofErr w:type="gramStart"/>
      <w:r w:rsidRPr="00EB1AA3">
        <w:rPr>
          <w:sz w:val="28"/>
          <w:szCs w:val="28"/>
        </w:rPr>
        <w:t>доверяешь</w:t>
      </w:r>
      <w:proofErr w:type="gramEnd"/>
      <w:r w:rsidRPr="00EB1AA3">
        <w:rPr>
          <w:sz w:val="28"/>
          <w:szCs w:val="28"/>
        </w:rPr>
        <w:t xml:space="preserve">  доверяешься 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3-е л.  </w:t>
      </w:r>
      <w:proofErr w:type="gramStart"/>
      <w:r w:rsidRPr="00EB1AA3">
        <w:rPr>
          <w:sz w:val="28"/>
          <w:szCs w:val="28"/>
        </w:rPr>
        <w:t>доверяет</w:t>
      </w:r>
      <w:proofErr w:type="gramEnd"/>
      <w:r w:rsidRPr="00EB1AA3">
        <w:rPr>
          <w:sz w:val="28"/>
          <w:szCs w:val="28"/>
        </w:rPr>
        <w:t xml:space="preserve">    доверяется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proofErr w:type="spellStart"/>
      <w:r w:rsidRPr="00EB1AA3">
        <w:rPr>
          <w:sz w:val="28"/>
          <w:szCs w:val="28"/>
        </w:rPr>
        <w:t>Множ</w:t>
      </w:r>
      <w:proofErr w:type="spellEnd"/>
      <w:r w:rsidRPr="00EB1AA3">
        <w:rPr>
          <w:sz w:val="28"/>
          <w:szCs w:val="28"/>
        </w:rPr>
        <w:t>. число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1-е л.  </w:t>
      </w:r>
      <w:proofErr w:type="gramStart"/>
      <w:r w:rsidRPr="00EB1AA3">
        <w:rPr>
          <w:sz w:val="28"/>
          <w:szCs w:val="28"/>
        </w:rPr>
        <w:t>доверяем</w:t>
      </w:r>
      <w:proofErr w:type="gramEnd"/>
      <w:r w:rsidRPr="00EB1AA3">
        <w:rPr>
          <w:sz w:val="28"/>
          <w:szCs w:val="28"/>
        </w:rPr>
        <w:t xml:space="preserve">    доверяемся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2-е </w:t>
      </w:r>
      <w:proofErr w:type="spellStart"/>
      <w:r w:rsidRPr="00EB1AA3">
        <w:rPr>
          <w:sz w:val="28"/>
          <w:szCs w:val="28"/>
        </w:rPr>
        <w:t>л.</w:t>
      </w:r>
      <w:proofErr w:type="gramStart"/>
      <w:r w:rsidRPr="00EB1AA3">
        <w:rPr>
          <w:sz w:val="28"/>
          <w:szCs w:val="28"/>
        </w:rPr>
        <w:t>доверяете</w:t>
      </w:r>
      <w:proofErr w:type="spellEnd"/>
      <w:proofErr w:type="gramEnd"/>
      <w:r w:rsidRPr="00EB1AA3">
        <w:rPr>
          <w:sz w:val="28"/>
          <w:szCs w:val="28"/>
        </w:rPr>
        <w:t xml:space="preserve">    доверяетесь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3-е </w:t>
      </w:r>
      <w:proofErr w:type="spellStart"/>
      <w:r w:rsidRPr="00EB1AA3">
        <w:rPr>
          <w:sz w:val="28"/>
          <w:szCs w:val="28"/>
        </w:rPr>
        <w:t>л.</w:t>
      </w:r>
      <w:proofErr w:type="gramStart"/>
      <w:r w:rsidRPr="00EB1AA3">
        <w:rPr>
          <w:sz w:val="28"/>
          <w:szCs w:val="28"/>
        </w:rPr>
        <w:t>доверяют</w:t>
      </w:r>
      <w:proofErr w:type="spellEnd"/>
      <w:proofErr w:type="gramEnd"/>
      <w:r w:rsidRPr="00EB1AA3">
        <w:rPr>
          <w:sz w:val="28"/>
          <w:szCs w:val="28"/>
        </w:rPr>
        <w:t xml:space="preserve">    доверяются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Будущее    время.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Единств, число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1-е л. буду доверять, буду доверяться, доверю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 2-е л. будешь доверять, будешь доверяться, доверишь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 3-е л. будет доверять, будет доверяться, доверит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proofErr w:type="spellStart"/>
      <w:r w:rsidRPr="00EB1AA3">
        <w:rPr>
          <w:sz w:val="28"/>
          <w:szCs w:val="28"/>
        </w:rPr>
        <w:t>Множ</w:t>
      </w:r>
      <w:proofErr w:type="spellEnd"/>
      <w:r w:rsidRPr="00EB1AA3">
        <w:rPr>
          <w:sz w:val="28"/>
          <w:szCs w:val="28"/>
        </w:rPr>
        <w:t>. число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1-е л. будем </w:t>
      </w:r>
      <w:proofErr w:type="gramStart"/>
      <w:r w:rsidRPr="00EB1AA3">
        <w:rPr>
          <w:sz w:val="28"/>
          <w:szCs w:val="28"/>
        </w:rPr>
        <w:t>доверять</w:t>
      </w:r>
      <w:proofErr w:type="gramEnd"/>
      <w:r w:rsidRPr="00EB1AA3">
        <w:rPr>
          <w:sz w:val="28"/>
          <w:szCs w:val="28"/>
        </w:rPr>
        <w:t xml:space="preserve"> будем доверяться  доверим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2-е л. будете доверять, будете доверяться, доверите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 3-е л. будут доверять, будут доверяться, доверят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Прошедшее    время.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Единств     м- р-</w:t>
      </w:r>
      <w:r w:rsidRPr="00EB1AA3">
        <w:rPr>
          <w:sz w:val="28"/>
          <w:szCs w:val="28"/>
        </w:rPr>
        <w:tab/>
      </w:r>
      <w:proofErr w:type="gramStart"/>
      <w:r w:rsidRPr="00EB1AA3">
        <w:rPr>
          <w:sz w:val="28"/>
          <w:szCs w:val="28"/>
        </w:rPr>
        <w:t>доверял</w:t>
      </w:r>
      <w:proofErr w:type="gramEnd"/>
      <w:r w:rsidRPr="00EB1AA3">
        <w:rPr>
          <w:sz w:val="28"/>
          <w:szCs w:val="28"/>
        </w:rPr>
        <w:tab/>
        <w:t>доверялся    доверил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число         ж- р-</w:t>
      </w:r>
      <w:r w:rsidRPr="00EB1AA3">
        <w:rPr>
          <w:sz w:val="28"/>
          <w:szCs w:val="28"/>
        </w:rPr>
        <w:tab/>
        <w:t>доверяла</w:t>
      </w:r>
      <w:r w:rsidRPr="00EB1AA3">
        <w:rPr>
          <w:sz w:val="28"/>
          <w:szCs w:val="28"/>
        </w:rPr>
        <w:tab/>
      </w:r>
      <w:proofErr w:type="gramStart"/>
      <w:r w:rsidRPr="00EB1AA3">
        <w:rPr>
          <w:sz w:val="28"/>
          <w:szCs w:val="28"/>
        </w:rPr>
        <w:t>доверялась</w:t>
      </w:r>
      <w:proofErr w:type="gramEnd"/>
      <w:r w:rsidRPr="00EB1AA3">
        <w:rPr>
          <w:sz w:val="28"/>
          <w:szCs w:val="28"/>
        </w:rPr>
        <w:t xml:space="preserve">    доверила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                   ср. р.</w:t>
      </w:r>
      <w:r w:rsidRPr="00EB1AA3">
        <w:rPr>
          <w:sz w:val="28"/>
          <w:szCs w:val="28"/>
        </w:rPr>
        <w:tab/>
      </w:r>
      <w:proofErr w:type="gramStart"/>
      <w:r w:rsidRPr="00EB1AA3">
        <w:rPr>
          <w:sz w:val="28"/>
          <w:szCs w:val="28"/>
        </w:rPr>
        <w:t>доверяло</w:t>
      </w:r>
      <w:proofErr w:type="gramEnd"/>
      <w:r w:rsidRPr="00EB1AA3">
        <w:rPr>
          <w:sz w:val="28"/>
          <w:szCs w:val="28"/>
        </w:rPr>
        <w:tab/>
        <w:t>доверялось    доверило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proofErr w:type="spellStart"/>
      <w:r w:rsidRPr="00EB1AA3">
        <w:rPr>
          <w:sz w:val="28"/>
          <w:szCs w:val="28"/>
        </w:rPr>
        <w:t>Множ</w:t>
      </w:r>
      <w:proofErr w:type="spellEnd"/>
      <w:r w:rsidRPr="00EB1AA3">
        <w:rPr>
          <w:sz w:val="28"/>
          <w:szCs w:val="28"/>
        </w:rPr>
        <w:t>. число</w:t>
      </w:r>
      <w:r w:rsidRPr="00EB1AA3">
        <w:rPr>
          <w:sz w:val="28"/>
          <w:szCs w:val="28"/>
        </w:rPr>
        <w:tab/>
      </w:r>
      <w:proofErr w:type="gramStart"/>
      <w:r w:rsidRPr="00EB1AA3">
        <w:rPr>
          <w:sz w:val="28"/>
          <w:szCs w:val="28"/>
        </w:rPr>
        <w:t>доверяли</w:t>
      </w:r>
      <w:proofErr w:type="gramEnd"/>
      <w:r w:rsidRPr="00EB1AA3">
        <w:rPr>
          <w:sz w:val="28"/>
          <w:szCs w:val="28"/>
        </w:rPr>
        <w:tab/>
        <w:t>доверялись    доверили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Сослагательное наклонение.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Единственное число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М. </w:t>
      </w:r>
      <w:proofErr w:type="gramStart"/>
      <w:r w:rsidRPr="00EB1AA3">
        <w:rPr>
          <w:sz w:val="28"/>
          <w:szCs w:val="28"/>
        </w:rPr>
        <w:t>р</w:t>
      </w:r>
      <w:proofErr w:type="gramEnd"/>
      <w:r w:rsidRPr="00EB1AA3">
        <w:rPr>
          <w:sz w:val="28"/>
          <w:szCs w:val="28"/>
        </w:rPr>
        <w:t xml:space="preserve">     доверял бы</w:t>
      </w:r>
      <w:r w:rsidRPr="00EB1AA3">
        <w:rPr>
          <w:sz w:val="28"/>
          <w:szCs w:val="28"/>
        </w:rPr>
        <w:tab/>
        <w:t>доверялся бы     доверил бы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Ж. </w:t>
      </w:r>
      <w:proofErr w:type="gramStart"/>
      <w:r w:rsidRPr="00EB1AA3">
        <w:rPr>
          <w:sz w:val="28"/>
          <w:szCs w:val="28"/>
        </w:rPr>
        <w:t>р</w:t>
      </w:r>
      <w:proofErr w:type="gramEnd"/>
      <w:r w:rsidRPr="00EB1AA3">
        <w:rPr>
          <w:sz w:val="28"/>
          <w:szCs w:val="28"/>
        </w:rPr>
        <w:t xml:space="preserve">     доверяла бы</w:t>
      </w:r>
      <w:r w:rsidRPr="00EB1AA3">
        <w:rPr>
          <w:sz w:val="28"/>
          <w:szCs w:val="28"/>
        </w:rPr>
        <w:tab/>
        <w:t>доверялась бы    доверила бы</w:t>
      </w:r>
    </w:p>
    <w:p w:rsidR="00EB1AA3" w:rsidRPr="00EB1AA3" w:rsidRDefault="00EB1AA3" w:rsidP="00EB1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Ср. </w:t>
      </w:r>
      <w:proofErr w:type="gramStart"/>
      <w:r w:rsidRPr="00EB1AA3">
        <w:rPr>
          <w:sz w:val="28"/>
          <w:szCs w:val="28"/>
        </w:rPr>
        <w:t>р</w:t>
      </w:r>
      <w:proofErr w:type="gramEnd"/>
      <w:r w:rsidRPr="00EB1AA3">
        <w:rPr>
          <w:sz w:val="28"/>
          <w:szCs w:val="28"/>
        </w:rPr>
        <w:t xml:space="preserve">    доверяло бы</w:t>
      </w:r>
      <w:r w:rsidRPr="00EB1AA3">
        <w:rPr>
          <w:sz w:val="28"/>
          <w:szCs w:val="28"/>
        </w:rPr>
        <w:tab/>
        <w:t>доверялось бы    доверило бы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lastRenderedPageBreak/>
        <w:t>Множественное число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proofErr w:type="gramStart"/>
      <w:r w:rsidRPr="00EB1AA3">
        <w:rPr>
          <w:sz w:val="28"/>
          <w:szCs w:val="28"/>
        </w:rPr>
        <w:t>доверяли бы</w:t>
      </w:r>
      <w:r w:rsidRPr="00EB1AA3">
        <w:rPr>
          <w:sz w:val="28"/>
          <w:szCs w:val="28"/>
        </w:rPr>
        <w:tab/>
        <w:t>доверялись</w:t>
      </w:r>
      <w:proofErr w:type="gramEnd"/>
      <w:r w:rsidRPr="00EB1AA3">
        <w:rPr>
          <w:sz w:val="28"/>
          <w:szCs w:val="28"/>
        </w:rPr>
        <w:t xml:space="preserve"> бы      доверили бы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Повелительное наклонение.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Единств, число, 2-е л.     </w:t>
      </w:r>
      <w:proofErr w:type="gramStart"/>
      <w:r w:rsidRPr="00EB1AA3">
        <w:rPr>
          <w:sz w:val="28"/>
          <w:szCs w:val="28"/>
        </w:rPr>
        <w:t>доверяй</w:t>
      </w:r>
      <w:proofErr w:type="gramEnd"/>
      <w:r w:rsidRPr="00EB1AA3">
        <w:rPr>
          <w:sz w:val="28"/>
          <w:szCs w:val="28"/>
        </w:rPr>
        <w:tab/>
        <w:t>доверяйся</w:t>
      </w:r>
      <w:r w:rsidRPr="00EB1AA3">
        <w:rPr>
          <w:sz w:val="28"/>
          <w:szCs w:val="28"/>
        </w:rPr>
        <w:tab/>
        <w:t>доверь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proofErr w:type="spellStart"/>
      <w:r w:rsidRPr="00EB1AA3">
        <w:rPr>
          <w:sz w:val="28"/>
          <w:szCs w:val="28"/>
        </w:rPr>
        <w:t>Множ</w:t>
      </w:r>
      <w:proofErr w:type="spellEnd"/>
      <w:r w:rsidRPr="00EB1AA3">
        <w:rPr>
          <w:sz w:val="28"/>
          <w:szCs w:val="28"/>
        </w:rPr>
        <w:t xml:space="preserve">. число, 2-е л.         </w:t>
      </w:r>
      <w:proofErr w:type="gramStart"/>
      <w:r w:rsidRPr="00EB1AA3">
        <w:rPr>
          <w:sz w:val="28"/>
          <w:szCs w:val="28"/>
        </w:rPr>
        <w:t>доверяйте</w:t>
      </w:r>
      <w:proofErr w:type="gramEnd"/>
      <w:r w:rsidRPr="00EB1AA3">
        <w:rPr>
          <w:sz w:val="28"/>
          <w:szCs w:val="28"/>
        </w:rPr>
        <w:t xml:space="preserve">   доверяйтесь   доверьте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b/>
          <w:sz w:val="28"/>
          <w:szCs w:val="28"/>
        </w:rPr>
        <w:t>Употребление некоторых глаголов</w:t>
      </w:r>
      <w:r w:rsidRPr="00EB1AA3">
        <w:rPr>
          <w:sz w:val="28"/>
          <w:szCs w:val="28"/>
        </w:rPr>
        <w:t>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Глагол хотеть в единственном числе настоящего времени изменяется по первому спряжению, во множественном числе </w:t>
      </w:r>
      <w:proofErr w:type="gramStart"/>
      <w:r w:rsidRPr="00EB1AA3">
        <w:rPr>
          <w:sz w:val="28"/>
          <w:szCs w:val="28"/>
        </w:rPr>
        <w:t>—п</w:t>
      </w:r>
      <w:proofErr w:type="gramEnd"/>
      <w:r w:rsidRPr="00EB1AA3">
        <w:rPr>
          <w:sz w:val="28"/>
          <w:szCs w:val="28"/>
        </w:rPr>
        <w:t>о второму спряжению: хочу, хочешь, хочет, хотим, хотите, хотят. Глагол бежать спрягается так: бегу, бежишь, бежит, мы бежим, вы бежите, они бегут.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Глагол ехать (еду, едешь и т. д.) не имеет формы повелительного  наклонения  (встречающиеся  иногда  формы  «езжай», «</w:t>
      </w:r>
      <w:proofErr w:type="spellStart"/>
      <w:r w:rsidRPr="00EB1AA3">
        <w:rPr>
          <w:sz w:val="28"/>
          <w:szCs w:val="28"/>
        </w:rPr>
        <w:t>ехай</w:t>
      </w:r>
      <w:proofErr w:type="spellEnd"/>
      <w:r w:rsidRPr="00EB1AA3">
        <w:rPr>
          <w:sz w:val="28"/>
          <w:szCs w:val="28"/>
        </w:rPr>
        <w:t xml:space="preserve">» недопустимы в литературной речи). При необходимости употребить от глагола </w:t>
      </w:r>
      <w:proofErr w:type="gramStart"/>
      <w:r w:rsidRPr="00EB1AA3">
        <w:rPr>
          <w:sz w:val="28"/>
          <w:szCs w:val="28"/>
        </w:rPr>
        <w:t>ехать повелительное наклонение можно использовать формы поезжай</w:t>
      </w:r>
      <w:proofErr w:type="gramEnd"/>
      <w:r w:rsidRPr="00EB1AA3">
        <w:rPr>
          <w:sz w:val="28"/>
          <w:szCs w:val="28"/>
        </w:rPr>
        <w:t>, поезжайте (неопределённая форма этого глагола «</w:t>
      </w:r>
      <w:proofErr w:type="spellStart"/>
      <w:r w:rsidRPr="00EB1AA3">
        <w:rPr>
          <w:sz w:val="28"/>
          <w:szCs w:val="28"/>
        </w:rPr>
        <w:t>поезжать</w:t>
      </w:r>
      <w:proofErr w:type="spellEnd"/>
      <w:r w:rsidRPr="00EB1AA3">
        <w:rPr>
          <w:sz w:val="28"/>
          <w:szCs w:val="28"/>
        </w:rPr>
        <w:t>» неупотребительна).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Глагол жечь спрягается так: жгу, жжёшь, жжёт, жжём, </w:t>
      </w:r>
      <w:proofErr w:type="spellStart"/>
      <w:r w:rsidRPr="00EB1AA3">
        <w:rPr>
          <w:sz w:val="28"/>
          <w:szCs w:val="28"/>
        </w:rPr>
        <w:t>жжёте</w:t>
      </w:r>
      <w:proofErr w:type="spellEnd"/>
      <w:r w:rsidRPr="00EB1AA3">
        <w:rPr>
          <w:sz w:val="28"/>
          <w:szCs w:val="28"/>
        </w:rPr>
        <w:t>, жгут. Так же спрягаются и образованные от него приставочные глаголы, например: зажечь, выжечь и др.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Глагол   чтить   («проявлять   глубокое   уважение»,   «почитать») спрягается  как глагол  второго спряжения  (чту,  чтишь, чтит, чтим, чтите), но в 3-м лице множественного числа настоящего времени распространена наряду с формой чтят и форма чтут, например:  1) Потомки чтят память бесстрашных воинов</w:t>
      </w:r>
      <w:proofErr w:type="gramStart"/>
      <w:r w:rsidRPr="00EB1AA3">
        <w:rPr>
          <w:sz w:val="28"/>
          <w:szCs w:val="28"/>
        </w:rPr>
        <w:t>.(</w:t>
      </w:r>
      <w:proofErr w:type="gramEnd"/>
      <w:r w:rsidRPr="00EB1AA3">
        <w:rPr>
          <w:sz w:val="28"/>
          <w:szCs w:val="28"/>
        </w:rPr>
        <w:t>Газ.) 2) Их чтут, им повинуются тысячи таких, как он. (М. Г.)</w:t>
      </w:r>
    </w:p>
    <w:p w:rsidR="00EB1AA3" w:rsidRPr="00EB1AA3" w:rsidRDefault="00EB1AA3" w:rsidP="00EB1AA3">
      <w:pPr>
        <w:shd w:val="clear" w:color="auto" w:fill="FFFFFF"/>
        <w:ind w:firstLine="709"/>
        <w:jc w:val="both"/>
        <w:rPr>
          <w:b/>
          <w:color w:val="000000"/>
          <w:spacing w:val="-5"/>
          <w:sz w:val="28"/>
          <w:szCs w:val="28"/>
        </w:rPr>
      </w:pP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ПРАВОПИСАНИЕ  ГЛАГОЛОВ.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1. </w:t>
      </w:r>
      <w:proofErr w:type="gramStart"/>
      <w:r w:rsidRPr="00EB1AA3">
        <w:rPr>
          <w:sz w:val="28"/>
          <w:szCs w:val="28"/>
        </w:rPr>
        <w:t xml:space="preserve">Ударные личные окончания пишутся в соответствии с произношением, например: </w:t>
      </w:r>
      <w:r w:rsidRPr="00EB1AA3">
        <w:rPr>
          <w:i/>
          <w:sz w:val="28"/>
          <w:szCs w:val="28"/>
        </w:rPr>
        <w:t>1) везёшь, везут; поёт, поют; бережёт; печём (I спряжение); 2) летит, летят; молчит, молчат (II спряжение).</w:t>
      </w:r>
      <w:proofErr w:type="gramEnd"/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Написание глаголов с безударными личными окончаниями можно определить по неопределённой форме.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Ко II спряжению относятся следующие глаголы с безударными окончаниями: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а) глаголы, оканчивающиеся в неопределённой форме на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i/>
          <w:sz w:val="28"/>
          <w:szCs w:val="28"/>
        </w:rPr>
        <w:t>и</w:t>
      </w:r>
      <w:proofErr w:type="gramEnd"/>
      <w:r w:rsidRPr="00EB1AA3">
        <w:rPr>
          <w:i/>
          <w:sz w:val="28"/>
          <w:szCs w:val="28"/>
        </w:rPr>
        <w:t>ть</w:t>
      </w:r>
      <w:proofErr w:type="spellEnd"/>
      <w:r w:rsidRPr="00EB1AA3">
        <w:rPr>
          <w:sz w:val="28"/>
          <w:szCs w:val="28"/>
        </w:rPr>
        <w:t xml:space="preserve"> (строить, строиться, носить, носиться); б) 11 следующих глаголов на </w:t>
      </w:r>
      <w:r w:rsidRPr="00EB1AA3">
        <w:rPr>
          <w:i/>
          <w:sz w:val="28"/>
          <w:szCs w:val="28"/>
        </w:rPr>
        <w:t>-</w:t>
      </w:r>
      <w:proofErr w:type="spellStart"/>
      <w:r w:rsidRPr="00EB1AA3">
        <w:rPr>
          <w:i/>
          <w:sz w:val="28"/>
          <w:szCs w:val="28"/>
        </w:rPr>
        <w:t>ать</w:t>
      </w:r>
      <w:proofErr w:type="spellEnd"/>
      <w:r w:rsidRPr="00EB1AA3">
        <w:rPr>
          <w:sz w:val="28"/>
          <w:szCs w:val="28"/>
        </w:rPr>
        <w:t>: гнать, держать, дышать, слышать, вертеть, видеть, зависеть, ненавидеть, обидеть, смотреть, терпеть, а также производные от них (выгнать, задержаться, увидеться и т. п.).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 </w:t>
      </w:r>
      <w:proofErr w:type="gramStart"/>
      <w:r w:rsidRPr="00EB1AA3">
        <w:rPr>
          <w:sz w:val="28"/>
          <w:szCs w:val="28"/>
        </w:rPr>
        <w:t>Остальные глаголы с безударными окончаниями I спряжения, например: колоть — колют, бороться — борются, рыть — роют, веять — веют и т. д.</w:t>
      </w:r>
      <w:proofErr w:type="gramEnd"/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b/>
          <w:sz w:val="28"/>
          <w:szCs w:val="28"/>
        </w:rPr>
        <w:t>Исключения</w:t>
      </w:r>
      <w:r w:rsidRPr="00EB1AA3">
        <w:rPr>
          <w:sz w:val="28"/>
          <w:szCs w:val="28"/>
        </w:rPr>
        <w:t xml:space="preserve">: глаголы брить и зиждиться I спряжения, хотя </w:t>
      </w:r>
      <w:r w:rsidRPr="00EB1AA3">
        <w:rPr>
          <w:sz w:val="28"/>
          <w:szCs w:val="28"/>
        </w:rPr>
        <w:lastRenderedPageBreak/>
        <w:t xml:space="preserve">оканчиваются на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sz w:val="28"/>
          <w:szCs w:val="28"/>
        </w:rPr>
        <w:t>и</w:t>
      </w:r>
      <w:proofErr w:type="gramEnd"/>
      <w:r w:rsidRPr="00EB1AA3">
        <w:rPr>
          <w:sz w:val="28"/>
          <w:szCs w:val="28"/>
        </w:rPr>
        <w:t>ть</w:t>
      </w:r>
      <w:proofErr w:type="spellEnd"/>
      <w:r w:rsidRPr="00EB1AA3">
        <w:rPr>
          <w:sz w:val="28"/>
          <w:szCs w:val="28"/>
        </w:rPr>
        <w:t>: бреешь, бреют; зиждется, зиждутся.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b/>
          <w:sz w:val="28"/>
          <w:szCs w:val="28"/>
        </w:rPr>
        <w:t>Примечания:</w:t>
      </w:r>
      <w:r w:rsidRPr="00EB1AA3">
        <w:rPr>
          <w:sz w:val="28"/>
          <w:szCs w:val="28"/>
        </w:rPr>
        <w:t xml:space="preserve"> 1). О том, как писать окончания глаголов с приставкой </w:t>
      </w:r>
      <w:r w:rsidRPr="00EB1AA3">
        <w:rPr>
          <w:b/>
          <w:i/>
          <w:sz w:val="28"/>
          <w:szCs w:val="28"/>
        </w:rPr>
        <w:t>в</w:t>
      </w:r>
      <w:proofErr w:type="gramStart"/>
      <w:r w:rsidRPr="00EB1AA3">
        <w:rPr>
          <w:b/>
          <w:i/>
          <w:sz w:val="28"/>
          <w:szCs w:val="28"/>
        </w:rPr>
        <w:t>ы</w:t>
      </w:r>
      <w:r w:rsidRPr="00EB1AA3">
        <w:rPr>
          <w:sz w:val="28"/>
          <w:szCs w:val="28"/>
        </w:rPr>
        <w:t>-</w:t>
      </w:r>
      <w:proofErr w:type="gramEnd"/>
      <w:r w:rsidRPr="00EB1AA3">
        <w:rPr>
          <w:sz w:val="28"/>
          <w:szCs w:val="28"/>
        </w:rPr>
        <w:t xml:space="preserve">, надо судить по бесприставочному глаголу, например: </w:t>
      </w:r>
      <w:r w:rsidRPr="00EB1AA3">
        <w:rPr>
          <w:i/>
          <w:sz w:val="28"/>
          <w:szCs w:val="28"/>
        </w:rPr>
        <w:t xml:space="preserve">выспишься — спишь, выльешь — льёшь </w:t>
      </w:r>
      <w:r w:rsidRPr="00EB1AA3">
        <w:rPr>
          <w:sz w:val="28"/>
          <w:szCs w:val="28"/>
        </w:rPr>
        <w:t>и т. п.</w:t>
      </w:r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r w:rsidRPr="00EB1AA3">
        <w:rPr>
          <w:sz w:val="28"/>
          <w:szCs w:val="28"/>
        </w:rPr>
        <w:t xml:space="preserve">2). Наряду с формой </w:t>
      </w:r>
      <w:r w:rsidRPr="00EB1AA3">
        <w:rPr>
          <w:i/>
          <w:sz w:val="28"/>
          <w:szCs w:val="28"/>
        </w:rPr>
        <w:t xml:space="preserve">стлать </w:t>
      </w:r>
      <w:r w:rsidRPr="00EB1AA3">
        <w:rPr>
          <w:sz w:val="28"/>
          <w:szCs w:val="28"/>
        </w:rPr>
        <w:t xml:space="preserve">(постлать, разостлать и т. п.) имеется разговорная форма </w:t>
      </w:r>
      <w:r w:rsidRPr="00EB1AA3">
        <w:rPr>
          <w:i/>
          <w:sz w:val="28"/>
          <w:szCs w:val="28"/>
        </w:rPr>
        <w:t>стелить</w:t>
      </w:r>
      <w:r w:rsidRPr="00EB1AA3">
        <w:rPr>
          <w:sz w:val="28"/>
          <w:szCs w:val="28"/>
        </w:rPr>
        <w:t xml:space="preserve"> (постелить, расстелить и т. п.). </w:t>
      </w:r>
      <w:proofErr w:type="gramStart"/>
      <w:r w:rsidRPr="00EB1AA3">
        <w:rPr>
          <w:sz w:val="28"/>
          <w:szCs w:val="28"/>
        </w:rPr>
        <w:t>Личные окончания употребляются только от формы стлать, т. е. I спряжения</w:t>
      </w:r>
      <w:r w:rsidRPr="00EB1AA3">
        <w:rPr>
          <w:i/>
          <w:sz w:val="28"/>
          <w:szCs w:val="28"/>
        </w:rPr>
        <w:t>: стелешь (постелешь, расстелешь, постелешься), стелет (постелет, расстелет, постелется), стелют (постелют, расстелют, постелются).</w:t>
      </w:r>
      <w:proofErr w:type="gramEnd"/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>2.</w:t>
      </w:r>
      <w:r w:rsidRPr="00EB1AA3">
        <w:rPr>
          <w:sz w:val="28"/>
          <w:szCs w:val="28"/>
        </w:rPr>
        <w:tab/>
        <w:t>Буква ь пишется:</w:t>
      </w:r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r w:rsidRPr="00EB1AA3">
        <w:rPr>
          <w:sz w:val="28"/>
          <w:szCs w:val="28"/>
        </w:rPr>
        <w:t>а)</w:t>
      </w:r>
      <w:r w:rsidRPr="00EB1AA3">
        <w:rPr>
          <w:sz w:val="28"/>
          <w:szCs w:val="28"/>
        </w:rPr>
        <w:tab/>
        <w:t>в неопределённой форме глагола, которая отвечает на вопрос    что   делать?   или    что   сделать</w:t>
      </w:r>
      <w:proofErr w:type="gramStart"/>
      <w:r w:rsidRPr="00EB1AA3">
        <w:rPr>
          <w:sz w:val="28"/>
          <w:szCs w:val="28"/>
        </w:rPr>
        <w:t xml:space="preserve">?, </w:t>
      </w:r>
      <w:proofErr w:type="gramEnd"/>
      <w:r w:rsidRPr="00EB1AA3">
        <w:rPr>
          <w:sz w:val="28"/>
          <w:szCs w:val="28"/>
        </w:rPr>
        <w:t xml:space="preserve">например: </w:t>
      </w:r>
      <w:proofErr w:type="gramStart"/>
      <w:r w:rsidRPr="00EB1AA3">
        <w:rPr>
          <w:i/>
          <w:sz w:val="28"/>
          <w:szCs w:val="28"/>
        </w:rPr>
        <w:t>Товарищ хочет (что   делать?) учиться (сравните:</w:t>
      </w:r>
      <w:proofErr w:type="gramEnd"/>
      <w:r w:rsidRPr="00EB1AA3">
        <w:rPr>
          <w:i/>
          <w:sz w:val="28"/>
          <w:szCs w:val="28"/>
        </w:rPr>
        <w:t xml:space="preserve">  </w:t>
      </w:r>
      <w:proofErr w:type="gramStart"/>
      <w:r w:rsidRPr="00EB1AA3">
        <w:rPr>
          <w:i/>
          <w:sz w:val="28"/>
          <w:szCs w:val="28"/>
        </w:rPr>
        <w:t>Товарищ (что делает?) учится в институте).</w:t>
      </w:r>
      <w:proofErr w:type="gramEnd"/>
      <w:r w:rsidRPr="00EB1AA3">
        <w:rPr>
          <w:i/>
          <w:sz w:val="28"/>
          <w:szCs w:val="28"/>
        </w:rPr>
        <w:t xml:space="preserve"> </w:t>
      </w:r>
      <w:proofErr w:type="gramStart"/>
      <w:r w:rsidRPr="00EB1AA3">
        <w:rPr>
          <w:i/>
          <w:sz w:val="28"/>
          <w:szCs w:val="28"/>
        </w:rPr>
        <w:t>Ему надо (что   сделать?) заняться математикой (сравните:</w:t>
      </w:r>
      <w:proofErr w:type="gramEnd"/>
      <w:r w:rsidRPr="00EB1AA3">
        <w:rPr>
          <w:i/>
          <w:sz w:val="28"/>
          <w:szCs w:val="28"/>
        </w:rPr>
        <w:t xml:space="preserve"> </w:t>
      </w:r>
      <w:proofErr w:type="gramStart"/>
      <w:r w:rsidRPr="00EB1AA3">
        <w:rPr>
          <w:i/>
          <w:sz w:val="28"/>
          <w:szCs w:val="28"/>
        </w:rPr>
        <w:t>Он (что   сделает?) займётся математикой);</w:t>
      </w:r>
      <w:proofErr w:type="gramEnd"/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r w:rsidRPr="00EB1AA3">
        <w:rPr>
          <w:sz w:val="28"/>
          <w:szCs w:val="28"/>
        </w:rPr>
        <w:t>б)</w:t>
      </w:r>
      <w:r w:rsidRPr="00EB1AA3">
        <w:rPr>
          <w:sz w:val="28"/>
          <w:szCs w:val="28"/>
        </w:rPr>
        <w:tab/>
        <w:t xml:space="preserve">в окончаниях 2-го лица  единственного числа,  например: </w:t>
      </w:r>
      <w:r w:rsidRPr="00EB1AA3">
        <w:rPr>
          <w:i/>
          <w:sz w:val="28"/>
          <w:szCs w:val="28"/>
        </w:rPr>
        <w:t>учишь, учишься;</w:t>
      </w:r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proofErr w:type="gramStart"/>
      <w:r w:rsidRPr="00EB1AA3">
        <w:rPr>
          <w:sz w:val="28"/>
          <w:szCs w:val="28"/>
        </w:rPr>
        <w:t>в)</w:t>
      </w:r>
      <w:r w:rsidRPr="00EB1AA3">
        <w:rPr>
          <w:sz w:val="28"/>
          <w:szCs w:val="28"/>
        </w:rPr>
        <w:tab/>
        <w:t xml:space="preserve">в повелительном наклонении после согласных, например: </w:t>
      </w:r>
      <w:r w:rsidRPr="00EB1AA3">
        <w:rPr>
          <w:i/>
          <w:sz w:val="28"/>
          <w:szCs w:val="28"/>
        </w:rPr>
        <w:t>брось, бросься, бросьте, бросьтесь, отрежь, отрежьте.</w:t>
      </w:r>
      <w:proofErr w:type="gramEnd"/>
      <w:r w:rsidRPr="00EB1AA3">
        <w:rPr>
          <w:i/>
          <w:sz w:val="28"/>
          <w:szCs w:val="28"/>
        </w:rPr>
        <w:t xml:space="preserve"> (От глагола </w:t>
      </w:r>
      <w:proofErr w:type="gramStart"/>
      <w:r w:rsidRPr="00EB1AA3">
        <w:rPr>
          <w:i/>
          <w:sz w:val="28"/>
          <w:szCs w:val="28"/>
        </w:rPr>
        <w:t>лечь повелительное наклонение ляг</w:t>
      </w:r>
      <w:proofErr w:type="gramEnd"/>
      <w:r w:rsidRPr="00EB1AA3">
        <w:rPr>
          <w:i/>
          <w:sz w:val="28"/>
          <w:szCs w:val="28"/>
        </w:rPr>
        <w:t>, лягте.)</w:t>
      </w:r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r w:rsidRPr="00EB1AA3">
        <w:rPr>
          <w:sz w:val="28"/>
          <w:szCs w:val="28"/>
        </w:rPr>
        <w:t>3.</w:t>
      </w:r>
      <w:r w:rsidRPr="00EB1AA3">
        <w:rPr>
          <w:sz w:val="28"/>
          <w:szCs w:val="28"/>
        </w:rPr>
        <w:tab/>
        <w:t xml:space="preserve">Следует различать формы 2-го лица множественного числа глаголов I спряжения изъявительного и повелительного наклонения:  в    изъявительном   наклонении  пишется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i/>
          <w:sz w:val="28"/>
          <w:szCs w:val="28"/>
        </w:rPr>
        <w:t>е</w:t>
      </w:r>
      <w:proofErr w:type="gramEnd"/>
      <w:r w:rsidRPr="00EB1AA3">
        <w:rPr>
          <w:i/>
          <w:sz w:val="28"/>
          <w:szCs w:val="28"/>
        </w:rPr>
        <w:t>те</w:t>
      </w:r>
      <w:proofErr w:type="spellEnd"/>
      <w:r w:rsidRPr="00EB1AA3">
        <w:rPr>
          <w:i/>
          <w:sz w:val="28"/>
          <w:szCs w:val="28"/>
        </w:rPr>
        <w:t>,</w:t>
      </w:r>
      <w:r w:rsidRPr="00EB1AA3">
        <w:rPr>
          <w:sz w:val="28"/>
          <w:szCs w:val="28"/>
        </w:rPr>
        <w:t xml:space="preserve">  в повелительном</w:t>
      </w:r>
      <w:r w:rsidRPr="00EB1AA3">
        <w:rPr>
          <w:sz w:val="28"/>
          <w:szCs w:val="28"/>
        </w:rPr>
        <w:tab/>
      </w:r>
      <w:proofErr w:type="spellStart"/>
      <w:r w:rsidRPr="00EB1AA3">
        <w:rPr>
          <w:i/>
          <w:sz w:val="28"/>
          <w:szCs w:val="28"/>
        </w:rPr>
        <w:t>ите</w:t>
      </w:r>
      <w:proofErr w:type="spellEnd"/>
      <w:r w:rsidRPr="00EB1AA3">
        <w:rPr>
          <w:i/>
          <w:sz w:val="28"/>
          <w:szCs w:val="28"/>
        </w:rPr>
        <w:t>,</w:t>
      </w:r>
      <w:r w:rsidRPr="00EB1AA3">
        <w:rPr>
          <w:sz w:val="28"/>
          <w:szCs w:val="28"/>
        </w:rPr>
        <w:t xml:space="preserve"> например: </w:t>
      </w:r>
      <w:r w:rsidRPr="00EB1AA3">
        <w:rPr>
          <w:i/>
          <w:sz w:val="28"/>
          <w:szCs w:val="28"/>
        </w:rPr>
        <w:t>1) Когда выйдете на дежурство,  проверьте журнал посещаемости (выйдете — изъявительное наклонение).— Выйдите завтра на дежурство (выйдите — повелительное наклонение).</w:t>
      </w:r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r w:rsidRPr="00EB1AA3">
        <w:rPr>
          <w:b/>
          <w:sz w:val="28"/>
          <w:szCs w:val="28"/>
        </w:rPr>
        <w:t>Примечание.</w:t>
      </w:r>
      <w:r w:rsidRPr="00EB1AA3">
        <w:rPr>
          <w:sz w:val="28"/>
          <w:szCs w:val="28"/>
        </w:rPr>
        <w:t xml:space="preserve"> В глаголах II спряжения во 2-м лице множественного числа пишется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sz w:val="28"/>
          <w:szCs w:val="28"/>
        </w:rPr>
        <w:t>и</w:t>
      </w:r>
      <w:proofErr w:type="gramEnd"/>
      <w:r w:rsidRPr="00EB1AA3">
        <w:rPr>
          <w:sz w:val="28"/>
          <w:szCs w:val="28"/>
        </w:rPr>
        <w:t>те</w:t>
      </w:r>
      <w:proofErr w:type="spellEnd"/>
      <w:r w:rsidRPr="00EB1AA3">
        <w:rPr>
          <w:sz w:val="28"/>
          <w:szCs w:val="28"/>
        </w:rPr>
        <w:t xml:space="preserve"> и в повелительном, и в изъявительном наклонении, например: </w:t>
      </w:r>
      <w:r w:rsidRPr="00EB1AA3">
        <w:rPr>
          <w:i/>
          <w:sz w:val="28"/>
          <w:szCs w:val="28"/>
        </w:rPr>
        <w:t>Посмотрите новый кинофильм.— Когда вы его посмотрите?</w:t>
      </w:r>
    </w:p>
    <w:p w:rsidR="00EB1AA3" w:rsidRPr="00EB1AA3" w:rsidRDefault="00EB1AA3" w:rsidP="00EB1AA3">
      <w:pPr>
        <w:ind w:firstLine="709"/>
        <w:jc w:val="both"/>
        <w:rPr>
          <w:i/>
          <w:sz w:val="28"/>
          <w:szCs w:val="28"/>
        </w:rPr>
      </w:pPr>
      <w:r w:rsidRPr="00EB1AA3">
        <w:rPr>
          <w:sz w:val="28"/>
          <w:szCs w:val="28"/>
        </w:rPr>
        <w:t xml:space="preserve">В основах глаголов прошедшего времени перед суффиксом </w:t>
      </w:r>
      <w:proofErr w:type="gramStart"/>
      <w:r w:rsidRPr="00EB1AA3">
        <w:rPr>
          <w:sz w:val="28"/>
          <w:szCs w:val="28"/>
        </w:rPr>
        <w:t>-</w:t>
      </w:r>
      <w:r w:rsidRPr="00EB1AA3">
        <w:rPr>
          <w:i/>
          <w:sz w:val="28"/>
          <w:szCs w:val="28"/>
        </w:rPr>
        <w:t>л</w:t>
      </w:r>
      <w:proofErr w:type="gramEnd"/>
      <w:r w:rsidRPr="00EB1AA3">
        <w:rPr>
          <w:i/>
          <w:sz w:val="28"/>
          <w:szCs w:val="28"/>
        </w:rPr>
        <w:t xml:space="preserve"> </w:t>
      </w:r>
      <w:r w:rsidRPr="00EB1AA3">
        <w:rPr>
          <w:sz w:val="28"/>
          <w:szCs w:val="28"/>
        </w:rPr>
        <w:t>пишется та же гласная, что и перед -</w:t>
      </w:r>
      <w:proofErr w:type="spellStart"/>
      <w:r w:rsidRPr="00EB1AA3">
        <w:rPr>
          <w:i/>
          <w:sz w:val="28"/>
          <w:szCs w:val="28"/>
        </w:rPr>
        <w:t>ть</w:t>
      </w:r>
      <w:proofErr w:type="spellEnd"/>
      <w:r w:rsidRPr="00EB1AA3">
        <w:rPr>
          <w:sz w:val="28"/>
          <w:szCs w:val="28"/>
        </w:rPr>
        <w:t xml:space="preserve"> в неопределённой форме, например: </w:t>
      </w:r>
      <w:r w:rsidRPr="00EB1AA3">
        <w:rPr>
          <w:i/>
          <w:sz w:val="28"/>
          <w:szCs w:val="28"/>
        </w:rPr>
        <w:t>слышал (слышать), видел (видеть), клеил (клеить), сеял (сеять).</w:t>
      </w:r>
    </w:p>
    <w:p w:rsidR="00EB1AA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sz w:val="28"/>
          <w:szCs w:val="28"/>
        </w:rPr>
        <w:t xml:space="preserve">В   неопределённой  форме  и  форме  прошедшего  времени глагола пишется суффикс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sz w:val="28"/>
          <w:szCs w:val="28"/>
        </w:rPr>
        <w:t>о</w:t>
      </w:r>
      <w:proofErr w:type="gramEnd"/>
      <w:r w:rsidRPr="00EB1AA3">
        <w:rPr>
          <w:sz w:val="28"/>
          <w:szCs w:val="28"/>
        </w:rPr>
        <w:t>ва</w:t>
      </w:r>
      <w:proofErr w:type="spellEnd"/>
      <w:r w:rsidRPr="00EB1AA3">
        <w:rPr>
          <w:sz w:val="28"/>
          <w:szCs w:val="28"/>
        </w:rPr>
        <w:t>- (-</w:t>
      </w:r>
      <w:proofErr w:type="spellStart"/>
      <w:r w:rsidRPr="00EB1AA3">
        <w:rPr>
          <w:sz w:val="28"/>
          <w:szCs w:val="28"/>
        </w:rPr>
        <w:t>ева</w:t>
      </w:r>
      <w:proofErr w:type="spellEnd"/>
      <w:r w:rsidRPr="00EB1AA3">
        <w:rPr>
          <w:sz w:val="28"/>
          <w:szCs w:val="28"/>
        </w:rPr>
        <w:t>-), если глагол в 1-м лице настоящего времени оканчивается на -</w:t>
      </w:r>
      <w:proofErr w:type="spellStart"/>
      <w:r w:rsidRPr="00EB1AA3">
        <w:rPr>
          <w:i/>
          <w:sz w:val="28"/>
          <w:szCs w:val="28"/>
        </w:rPr>
        <w:t>ую</w:t>
      </w:r>
      <w:proofErr w:type="spellEnd"/>
      <w:r w:rsidRPr="00EB1AA3">
        <w:rPr>
          <w:sz w:val="28"/>
          <w:szCs w:val="28"/>
        </w:rPr>
        <w:tab/>
      </w:r>
      <w:proofErr w:type="spellStart"/>
      <w:r w:rsidRPr="00EB1AA3">
        <w:rPr>
          <w:i/>
          <w:sz w:val="28"/>
          <w:szCs w:val="28"/>
        </w:rPr>
        <w:t>юю</w:t>
      </w:r>
      <w:proofErr w:type="spellEnd"/>
      <w:r w:rsidRPr="00EB1AA3">
        <w:rPr>
          <w:sz w:val="28"/>
          <w:szCs w:val="28"/>
        </w:rPr>
        <w:t xml:space="preserve">, например: </w:t>
      </w:r>
      <w:r w:rsidRPr="00EB1AA3">
        <w:rPr>
          <w:i/>
          <w:sz w:val="28"/>
          <w:szCs w:val="28"/>
        </w:rPr>
        <w:t>проповедовать (проповедую), беседовать (беседую), ночевать (ночую), горевать (горюю).</w:t>
      </w:r>
      <w:r w:rsidRPr="00EB1AA3">
        <w:rPr>
          <w:sz w:val="28"/>
          <w:szCs w:val="28"/>
        </w:rPr>
        <w:t xml:space="preserve"> Если же в форме 1-го лица единственного числа глагол оканчивается на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i/>
          <w:sz w:val="28"/>
          <w:szCs w:val="28"/>
        </w:rPr>
        <w:t>ы</w:t>
      </w:r>
      <w:proofErr w:type="gramEnd"/>
      <w:r w:rsidRPr="00EB1AA3">
        <w:rPr>
          <w:i/>
          <w:sz w:val="28"/>
          <w:szCs w:val="28"/>
        </w:rPr>
        <w:t>ваю</w:t>
      </w:r>
      <w:proofErr w:type="spellEnd"/>
      <w:r w:rsidRPr="00EB1AA3">
        <w:rPr>
          <w:i/>
          <w:sz w:val="28"/>
          <w:szCs w:val="28"/>
        </w:rPr>
        <w:tab/>
      </w:r>
      <w:proofErr w:type="spellStart"/>
      <w:r w:rsidRPr="00EB1AA3">
        <w:rPr>
          <w:i/>
          <w:sz w:val="28"/>
          <w:szCs w:val="28"/>
        </w:rPr>
        <w:t>иваю</w:t>
      </w:r>
      <w:proofErr w:type="spellEnd"/>
      <w:r w:rsidRPr="00EB1AA3">
        <w:rPr>
          <w:sz w:val="28"/>
          <w:szCs w:val="28"/>
        </w:rPr>
        <w:t>, то в неопределённой форме и форме прошедшего времени пишутся суффиксы -</w:t>
      </w:r>
      <w:proofErr w:type="spellStart"/>
      <w:r w:rsidRPr="00EB1AA3">
        <w:rPr>
          <w:sz w:val="28"/>
          <w:szCs w:val="28"/>
        </w:rPr>
        <w:t>ыва</w:t>
      </w:r>
      <w:proofErr w:type="spellEnd"/>
      <w:r w:rsidRPr="00EB1AA3">
        <w:rPr>
          <w:sz w:val="28"/>
          <w:szCs w:val="28"/>
        </w:rPr>
        <w:tab/>
        <w:t xml:space="preserve">ива-,   например:   </w:t>
      </w:r>
      <w:r w:rsidRPr="00EB1AA3">
        <w:rPr>
          <w:i/>
          <w:sz w:val="28"/>
          <w:szCs w:val="28"/>
        </w:rPr>
        <w:t>докладывать   (докладываю),   учитывать   (учитываю),  рассматривать   (рассматриваю),   настаивать (настаиваю</w:t>
      </w:r>
      <w:r w:rsidRPr="00EB1AA3">
        <w:rPr>
          <w:sz w:val="28"/>
          <w:szCs w:val="28"/>
        </w:rPr>
        <w:t>).</w:t>
      </w:r>
    </w:p>
    <w:p w:rsidR="001E4043" w:rsidRPr="00EB1AA3" w:rsidRDefault="00EB1AA3" w:rsidP="00EB1AA3">
      <w:pPr>
        <w:ind w:firstLine="709"/>
        <w:jc w:val="both"/>
        <w:rPr>
          <w:sz w:val="28"/>
          <w:szCs w:val="28"/>
        </w:rPr>
      </w:pPr>
      <w:r w:rsidRPr="00EB1AA3">
        <w:rPr>
          <w:b/>
          <w:sz w:val="28"/>
          <w:szCs w:val="28"/>
        </w:rPr>
        <w:t>Примечание.</w:t>
      </w:r>
      <w:r w:rsidRPr="00EB1AA3">
        <w:rPr>
          <w:sz w:val="28"/>
          <w:szCs w:val="28"/>
        </w:rPr>
        <w:t xml:space="preserve"> Глаголы с суффиксами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sz w:val="28"/>
          <w:szCs w:val="28"/>
        </w:rPr>
        <w:t>о</w:t>
      </w:r>
      <w:proofErr w:type="gramEnd"/>
      <w:r w:rsidRPr="00EB1AA3">
        <w:rPr>
          <w:sz w:val="28"/>
          <w:szCs w:val="28"/>
        </w:rPr>
        <w:t>ва</w:t>
      </w:r>
      <w:proofErr w:type="spellEnd"/>
      <w:r w:rsidRPr="00EB1AA3">
        <w:rPr>
          <w:sz w:val="28"/>
          <w:szCs w:val="28"/>
        </w:rPr>
        <w:tab/>
        <w:t xml:space="preserve"> </w:t>
      </w:r>
      <w:proofErr w:type="spellStart"/>
      <w:r w:rsidRPr="00EB1AA3">
        <w:rPr>
          <w:sz w:val="28"/>
          <w:szCs w:val="28"/>
        </w:rPr>
        <w:t>ева</w:t>
      </w:r>
      <w:proofErr w:type="spellEnd"/>
      <w:r w:rsidRPr="00EB1AA3">
        <w:rPr>
          <w:sz w:val="28"/>
          <w:szCs w:val="28"/>
        </w:rPr>
        <w:t>-, -</w:t>
      </w:r>
      <w:proofErr w:type="spellStart"/>
      <w:r w:rsidRPr="00EB1AA3">
        <w:rPr>
          <w:sz w:val="28"/>
          <w:szCs w:val="28"/>
        </w:rPr>
        <w:t>ыва</w:t>
      </w:r>
      <w:proofErr w:type="spellEnd"/>
      <w:r w:rsidRPr="00EB1AA3">
        <w:rPr>
          <w:sz w:val="28"/>
          <w:szCs w:val="28"/>
        </w:rPr>
        <w:tab/>
        <w:t>ива- надо отличать от глаголов с ударным суффиксом -</w:t>
      </w:r>
      <w:proofErr w:type="spellStart"/>
      <w:r w:rsidRPr="00EB1AA3">
        <w:rPr>
          <w:i/>
          <w:sz w:val="28"/>
          <w:szCs w:val="28"/>
        </w:rPr>
        <w:t>ва</w:t>
      </w:r>
      <w:proofErr w:type="spellEnd"/>
      <w:r w:rsidRPr="00EB1AA3">
        <w:rPr>
          <w:sz w:val="28"/>
          <w:szCs w:val="28"/>
        </w:rPr>
        <w:t xml:space="preserve">-, например: </w:t>
      </w:r>
      <w:r w:rsidRPr="00EB1AA3">
        <w:rPr>
          <w:i/>
          <w:sz w:val="28"/>
          <w:szCs w:val="28"/>
        </w:rPr>
        <w:t>запевать, наливать, подавать</w:t>
      </w:r>
      <w:r w:rsidRPr="00EB1AA3">
        <w:rPr>
          <w:sz w:val="28"/>
          <w:szCs w:val="28"/>
        </w:rPr>
        <w:t xml:space="preserve">. Перед суффиксом </w:t>
      </w:r>
      <w:proofErr w:type="gramStart"/>
      <w:r w:rsidRPr="00EB1AA3">
        <w:rPr>
          <w:sz w:val="28"/>
          <w:szCs w:val="28"/>
        </w:rPr>
        <w:t>-</w:t>
      </w:r>
      <w:proofErr w:type="spellStart"/>
      <w:r w:rsidRPr="00EB1AA3">
        <w:rPr>
          <w:i/>
          <w:sz w:val="28"/>
          <w:szCs w:val="28"/>
        </w:rPr>
        <w:t>в</w:t>
      </w:r>
      <w:proofErr w:type="gramEnd"/>
      <w:r w:rsidRPr="00EB1AA3">
        <w:rPr>
          <w:i/>
          <w:sz w:val="28"/>
          <w:szCs w:val="28"/>
        </w:rPr>
        <w:t>а</w:t>
      </w:r>
      <w:proofErr w:type="spellEnd"/>
      <w:r w:rsidRPr="00EB1AA3">
        <w:rPr>
          <w:sz w:val="28"/>
          <w:szCs w:val="28"/>
        </w:rPr>
        <w:t>- пишется та гласная, которая есть в корне глагола (т. е. без суффикса -</w:t>
      </w:r>
      <w:proofErr w:type="spellStart"/>
      <w:r w:rsidRPr="00EB1AA3">
        <w:rPr>
          <w:sz w:val="28"/>
          <w:szCs w:val="28"/>
        </w:rPr>
        <w:t>ва</w:t>
      </w:r>
      <w:proofErr w:type="spellEnd"/>
      <w:r w:rsidRPr="00EB1AA3">
        <w:rPr>
          <w:sz w:val="28"/>
          <w:szCs w:val="28"/>
        </w:rPr>
        <w:t xml:space="preserve">-): запеть, налить, подать. Но: затмевать (хотя затмить), застревать (хотя застрять), </w:t>
      </w:r>
      <w:proofErr w:type="gramStart"/>
      <w:r w:rsidRPr="00EB1AA3">
        <w:rPr>
          <w:sz w:val="28"/>
          <w:szCs w:val="28"/>
        </w:rPr>
        <w:t>разевать</w:t>
      </w:r>
      <w:proofErr w:type="gramEnd"/>
      <w:r w:rsidRPr="00EB1AA3">
        <w:rPr>
          <w:sz w:val="28"/>
          <w:szCs w:val="28"/>
        </w:rPr>
        <w:t xml:space="preserve"> (хотя разинуть).</w:t>
      </w:r>
    </w:p>
    <w:sectPr w:rsidR="001E4043" w:rsidRPr="00E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01"/>
    <w:rsid w:val="001E4043"/>
    <w:rsid w:val="00AE4A41"/>
    <w:rsid w:val="00AF7001"/>
    <w:rsid w:val="00B9464A"/>
    <w:rsid w:val="00E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2020-11-25T10:20:00Z</dcterms:created>
  <dcterms:modified xsi:type="dcterms:W3CDTF">2020-11-25T10:31:00Z</dcterms:modified>
</cp:coreProperties>
</file>