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57" w:rsidRDefault="00220A57" w:rsidP="00220A5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20A57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0A57">
        <w:rPr>
          <w:rFonts w:ascii="Times New Roman" w:hAnsi="Times New Roman" w:cs="Times New Roman"/>
          <w:b/>
          <w:bCs/>
          <w:sz w:val="28"/>
          <w:szCs w:val="28"/>
        </w:rPr>
        <w:t>Кодекс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0A57">
        <w:rPr>
          <w:rFonts w:ascii="Times New Roman" w:hAnsi="Times New Roman" w:cs="Times New Roman"/>
          <w:b/>
          <w:bCs/>
          <w:sz w:val="28"/>
          <w:szCs w:val="28"/>
        </w:rPr>
        <w:t>управленческой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0A57">
        <w:rPr>
          <w:rFonts w:ascii="Times New Roman" w:hAnsi="Times New Roman" w:cs="Times New Roman"/>
          <w:b/>
          <w:bCs/>
          <w:sz w:val="28"/>
          <w:szCs w:val="28"/>
        </w:rPr>
        <w:t>этики</w:t>
      </w:r>
    </w:p>
    <w:p w:rsidR="00220A57" w:rsidRPr="00220A57" w:rsidRDefault="00220A57" w:rsidP="00220A5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0A5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Д/З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220A5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конспектировать;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220A5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пересказывать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управленческой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этики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</w:t>
      </w:r>
      <w:r w:rsidRPr="00CC4986">
        <w:rPr>
          <w:rFonts w:ascii="Times New Roman" w:hAnsi="Times New Roman" w:cs="Times New Roman"/>
          <w:sz w:val="28"/>
          <w:szCs w:val="28"/>
        </w:rPr>
        <w:t>о</w:t>
      </w:r>
      <w:r w:rsidRPr="00CC4986">
        <w:rPr>
          <w:rFonts w:ascii="Times New Roman" w:hAnsi="Times New Roman" w:cs="Times New Roman"/>
          <w:sz w:val="28"/>
          <w:szCs w:val="28"/>
        </w:rPr>
        <w:t>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(внутренних,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духовных)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правил,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следовать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интересах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эффекти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 w:rsidRPr="00CC4986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управления.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накопленного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опыта.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подлинного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авторитета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умения,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принципиальность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человечность.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хотят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приказывать,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подчиняться.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эффективному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управлению.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упорядочивать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(планировать)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выделять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достаточное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служебное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обдумывания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перспективных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действующие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принципу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"открытых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дверей"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</w:t>
      </w:r>
      <w:r w:rsidRPr="00CC4986">
        <w:rPr>
          <w:rFonts w:ascii="Times New Roman" w:hAnsi="Times New Roman" w:cs="Times New Roman"/>
          <w:sz w:val="28"/>
          <w:szCs w:val="28"/>
        </w:rPr>
        <w:t>а</w:t>
      </w:r>
      <w:r w:rsidRPr="00CC4986">
        <w:rPr>
          <w:rFonts w:ascii="Times New Roman" w:hAnsi="Times New Roman" w:cs="Times New Roman"/>
          <w:sz w:val="28"/>
          <w:szCs w:val="28"/>
        </w:rPr>
        <w:t>бинеты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идет,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хочет,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хочет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любому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поводу),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рассч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 w:rsidRPr="00CC4986">
        <w:rPr>
          <w:rFonts w:ascii="Times New Roman" w:hAnsi="Times New Roman" w:cs="Times New Roman"/>
          <w:sz w:val="28"/>
          <w:szCs w:val="28"/>
        </w:rPr>
        <w:t>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рациональное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времени.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разбираются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проблемах,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подобны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слепому,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взявшемуся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проводником.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смелыми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решительными.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Ничто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компрометирует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безынициативность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трусость,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боязнь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взять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ответственность,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постоянное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ожидание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указаний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</w:t>
      </w:r>
      <w:r w:rsidRPr="00CC4986">
        <w:rPr>
          <w:rFonts w:ascii="Times New Roman" w:hAnsi="Times New Roman" w:cs="Times New Roman"/>
          <w:sz w:val="28"/>
          <w:szCs w:val="28"/>
        </w:rPr>
        <w:t>е</w:t>
      </w:r>
      <w:r w:rsidRPr="00CC4986">
        <w:rPr>
          <w:rFonts w:ascii="Times New Roman" w:hAnsi="Times New Roman" w:cs="Times New Roman"/>
          <w:sz w:val="28"/>
          <w:szCs w:val="28"/>
        </w:rPr>
        <w:t>лать.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откладывать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</w:t>
      </w:r>
      <w:r w:rsidRPr="00CC4986">
        <w:rPr>
          <w:rFonts w:ascii="Times New Roman" w:hAnsi="Times New Roman" w:cs="Times New Roman"/>
          <w:sz w:val="28"/>
          <w:szCs w:val="28"/>
        </w:rPr>
        <w:t>о</w:t>
      </w:r>
      <w:r w:rsidRPr="00CC4986">
        <w:rPr>
          <w:rFonts w:ascii="Times New Roman" w:hAnsi="Times New Roman" w:cs="Times New Roman"/>
          <w:sz w:val="28"/>
          <w:szCs w:val="28"/>
        </w:rPr>
        <w:t>блем.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нерешенных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психику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делает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раздраж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 w:rsidRPr="00CC4986">
        <w:rPr>
          <w:rFonts w:ascii="Times New Roman" w:hAnsi="Times New Roman" w:cs="Times New Roman"/>
          <w:sz w:val="28"/>
          <w:szCs w:val="28"/>
        </w:rPr>
        <w:t>тельными.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торопиться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прин</w:t>
      </w:r>
      <w:r w:rsidRPr="00CC4986">
        <w:rPr>
          <w:rFonts w:ascii="Times New Roman" w:hAnsi="Times New Roman" w:cs="Times New Roman"/>
          <w:sz w:val="28"/>
          <w:szCs w:val="28"/>
        </w:rPr>
        <w:t>я</w:t>
      </w:r>
      <w:r w:rsidRPr="00CC4986">
        <w:rPr>
          <w:rFonts w:ascii="Times New Roman" w:hAnsi="Times New Roman" w:cs="Times New Roman"/>
          <w:sz w:val="28"/>
          <w:szCs w:val="28"/>
        </w:rPr>
        <w:t>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уяснят,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lastRenderedPageBreak/>
        <w:t>скорректировать.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Торопливые,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продуманные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дейс</w:t>
      </w:r>
      <w:r w:rsidRPr="00CC4986">
        <w:rPr>
          <w:rFonts w:ascii="Times New Roman" w:hAnsi="Times New Roman" w:cs="Times New Roman"/>
          <w:sz w:val="28"/>
          <w:szCs w:val="28"/>
        </w:rPr>
        <w:t>т</w:t>
      </w:r>
      <w:r w:rsidRPr="00CC4986">
        <w:rPr>
          <w:rFonts w:ascii="Times New Roman" w:hAnsi="Times New Roman" w:cs="Times New Roman"/>
          <w:sz w:val="28"/>
          <w:szCs w:val="28"/>
        </w:rPr>
        <w:t>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успехам.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спешить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заключениями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проблемам,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</w:t>
      </w:r>
      <w:r w:rsidRPr="00CC4986">
        <w:rPr>
          <w:rFonts w:ascii="Times New Roman" w:hAnsi="Times New Roman" w:cs="Times New Roman"/>
          <w:sz w:val="28"/>
          <w:szCs w:val="28"/>
        </w:rPr>
        <w:t>т</w:t>
      </w:r>
      <w:r w:rsidRPr="00CC4986">
        <w:rPr>
          <w:rFonts w:ascii="Times New Roman" w:hAnsi="Times New Roman" w:cs="Times New Roman"/>
          <w:sz w:val="28"/>
          <w:szCs w:val="28"/>
        </w:rPr>
        <w:t>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высказать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соображения.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изучить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имеющуюся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посоветоваться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опы</w:t>
      </w:r>
      <w:r w:rsidRPr="00CC4986">
        <w:rPr>
          <w:rFonts w:ascii="Times New Roman" w:hAnsi="Times New Roman" w:cs="Times New Roman"/>
          <w:sz w:val="28"/>
          <w:szCs w:val="28"/>
        </w:rPr>
        <w:t>т</w:t>
      </w:r>
      <w:r w:rsidRPr="00CC4986">
        <w:rPr>
          <w:rFonts w:ascii="Times New Roman" w:hAnsi="Times New Roman" w:cs="Times New Roman"/>
          <w:sz w:val="28"/>
          <w:szCs w:val="28"/>
        </w:rPr>
        <w:t>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внимательно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выслушать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любые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мнения.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загружать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научились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ценить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служебное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Хуже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вынужденное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безделье.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неудачах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сетовать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внешние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обстоятел</w:t>
      </w:r>
      <w:r w:rsidRPr="00CC4986">
        <w:rPr>
          <w:rFonts w:ascii="Times New Roman" w:hAnsi="Times New Roman" w:cs="Times New Roman"/>
          <w:sz w:val="28"/>
          <w:szCs w:val="28"/>
        </w:rPr>
        <w:t>ь</w:t>
      </w:r>
      <w:r w:rsidRPr="00CC4986">
        <w:rPr>
          <w:rFonts w:ascii="Times New Roman" w:hAnsi="Times New Roman" w:cs="Times New Roman"/>
          <w:sz w:val="28"/>
          <w:szCs w:val="28"/>
        </w:rPr>
        <w:t>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корни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Мастера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оправдания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всему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чем-нибудь.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способные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предугадать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обстоятельства,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почувствовать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приближение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подготовиться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сталк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 w:rsidRPr="00CC4986">
        <w:rPr>
          <w:rFonts w:ascii="Times New Roman" w:hAnsi="Times New Roman" w:cs="Times New Roman"/>
          <w:sz w:val="28"/>
          <w:szCs w:val="28"/>
        </w:rPr>
        <w:t>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неожиданно.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распределять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(поручения)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соответс</w:t>
      </w:r>
      <w:r w:rsidRPr="00CC4986">
        <w:rPr>
          <w:rFonts w:ascii="Times New Roman" w:hAnsi="Times New Roman" w:cs="Times New Roman"/>
          <w:sz w:val="28"/>
          <w:szCs w:val="28"/>
        </w:rPr>
        <w:t>т</w:t>
      </w:r>
      <w:r w:rsidRPr="00CC4986">
        <w:rPr>
          <w:rFonts w:ascii="Times New Roman" w:hAnsi="Times New Roman" w:cs="Times New Roman"/>
          <w:sz w:val="28"/>
          <w:szCs w:val="28"/>
        </w:rPr>
        <w:t>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опыту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способностям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явно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превышающие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</w:t>
      </w:r>
      <w:r w:rsidRPr="00CC4986">
        <w:rPr>
          <w:rFonts w:ascii="Times New Roman" w:hAnsi="Times New Roman" w:cs="Times New Roman"/>
          <w:sz w:val="28"/>
          <w:szCs w:val="28"/>
        </w:rPr>
        <w:t>с</w:t>
      </w:r>
      <w:r w:rsidRPr="00CC4986">
        <w:rPr>
          <w:rFonts w:ascii="Times New Roman" w:hAnsi="Times New Roman" w:cs="Times New Roman"/>
          <w:sz w:val="28"/>
          <w:szCs w:val="28"/>
        </w:rPr>
        <w:t>таточной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трудн</w:t>
      </w:r>
      <w:r w:rsidRPr="00CC4986">
        <w:rPr>
          <w:rFonts w:ascii="Times New Roman" w:hAnsi="Times New Roman" w:cs="Times New Roman"/>
          <w:sz w:val="28"/>
          <w:szCs w:val="28"/>
        </w:rPr>
        <w:t>ы</w:t>
      </w:r>
      <w:r w:rsidRPr="00CC4986">
        <w:rPr>
          <w:rFonts w:ascii="Times New Roman" w:hAnsi="Times New Roman" w:cs="Times New Roman"/>
          <w:sz w:val="28"/>
          <w:szCs w:val="28"/>
        </w:rPr>
        <w:t>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выполнимыми.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Давая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объяснять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смысл,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могли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сознательно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инициативу.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поручать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срочных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заданий: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распыляет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приоритетность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выделять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важные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срочные.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неразумно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рассчитывать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силы,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считая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знающими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умеющими.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пример.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деталями,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 w:rsidRPr="00CC4986">
        <w:rPr>
          <w:rFonts w:ascii="Times New Roman" w:hAnsi="Times New Roman" w:cs="Times New Roman"/>
          <w:sz w:val="28"/>
          <w:szCs w:val="28"/>
        </w:rPr>
        <w:t>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держа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руке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телефонную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трубку,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подписывать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док</w:t>
      </w:r>
      <w:r w:rsidRPr="00CC4986">
        <w:rPr>
          <w:rFonts w:ascii="Times New Roman" w:hAnsi="Times New Roman" w:cs="Times New Roman"/>
          <w:sz w:val="28"/>
          <w:szCs w:val="28"/>
        </w:rPr>
        <w:t>у</w:t>
      </w:r>
      <w:r w:rsidRPr="00CC4986">
        <w:rPr>
          <w:rFonts w:ascii="Times New Roman" w:hAnsi="Times New Roman" w:cs="Times New Roman"/>
          <w:sz w:val="28"/>
          <w:szCs w:val="28"/>
        </w:rPr>
        <w:t>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переговариваться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стола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lastRenderedPageBreak/>
        <w:t>далеко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лучший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стиль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управления.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входящие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комп</w:t>
      </w:r>
      <w:r w:rsidRPr="00CC4986">
        <w:rPr>
          <w:rFonts w:ascii="Times New Roman" w:hAnsi="Times New Roman" w:cs="Times New Roman"/>
          <w:sz w:val="28"/>
          <w:szCs w:val="28"/>
        </w:rPr>
        <w:t>е</w:t>
      </w:r>
      <w:r w:rsidRPr="00CC4986">
        <w:rPr>
          <w:rFonts w:ascii="Times New Roman" w:hAnsi="Times New Roman" w:cs="Times New Roman"/>
          <w:sz w:val="28"/>
          <w:szCs w:val="28"/>
        </w:rPr>
        <w:t>тен</w:t>
      </w:r>
      <w:bookmarkStart w:id="0" w:name="_GoBack"/>
      <w:bookmarkEnd w:id="0"/>
      <w:r w:rsidRPr="00CC4986">
        <w:rPr>
          <w:rFonts w:ascii="Times New Roman" w:hAnsi="Times New Roman" w:cs="Times New Roman"/>
          <w:sz w:val="28"/>
          <w:szCs w:val="28"/>
        </w:rPr>
        <w:t>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разрешений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руководства.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указаний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"сверху"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бездействия.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мысль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ненужности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выполняемых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избегать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мелочной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опеки.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необходимое,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зан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 w:rsidRPr="00CC4986">
        <w:rPr>
          <w:rFonts w:ascii="Times New Roman" w:hAnsi="Times New Roman" w:cs="Times New Roman"/>
          <w:sz w:val="28"/>
          <w:szCs w:val="28"/>
        </w:rPr>
        <w:t>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единственного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бездельника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звен</w:t>
      </w:r>
      <w:r w:rsidRPr="00CC4986">
        <w:rPr>
          <w:rFonts w:ascii="Times New Roman" w:hAnsi="Times New Roman" w:cs="Times New Roman"/>
          <w:sz w:val="28"/>
          <w:szCs w:val="28"/>
        </w:rPr>
        <w:t>ь</w:t>
      </w:r>
      <w:r w:rsidRPr="00CC4986">
        <w:rPr>
          <w:rFonts w:ascii="Times New Roman" w:hAnsi="Times New Roman" w:cs="Times New Roman"/>
          <w:sz w:val="28"/>
          <w:szCs w:val="28"/>
        </w:rPr>
        <w:t>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иначе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подорвать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дисциплину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коллективе.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предоставлять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максимум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свободы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е</w:t>
      </w:r>
      <w:r w:rsidRPr="00CC4986">
        <w:rPr>
          <w:rFonts w:ascii="Times New Roman" w:hAnsi="Times New Roman" w:cs="Times New Roman"/>
          <w:sz w:val="28"/>
          <w:szCs w:val="28"/>
        </w:rPr>
        <w:t>с</w:t>
      </w:r>
      <w:r w:rsidRPr="00CC4986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предлагаемые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принципе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мнению: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мелочам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проявлению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ин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 w:rsidRPr="00CC4986">
        <w:rPr>
          <w:rFonts w:ascii="Times New Roman" w:hAnsi="Times New Roman" w:cs="Times New Roman"/>
          <w:sz w:val="28"/>
          <w:szCs w:val="28"/>
        </w:rPr>
        <w:t>циативы.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инициативу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непременно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отмечать.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забывать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благодарить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хорошие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жел</w:t>
      </w:r>
      <w:r w:rsidRPr="00CC4986">
        <w:rPr>
          <w:rFonts w:ascii="Times New Roman" w:hAnsi="Times New Roman" w:cs="Times New Roman"/>
          <w:sz w:val="28"/>
          <w:szCs w:val="28"/>
        </w:rPr>
        <w:t>а</w:t>
      </w:r>
      <w:r w:rsidRPr="00CC4986">
        <w:rPr>
          <w:rFonts w:ascii="Times New Roman" w:hAnsi="Times New Roman" w:cs="Times New Roman"/>
          <w:sz w:val="28"/>
          <w:szCs w:val="28"/>
        </w:rPr>
        <w:t>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коллег.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ободряют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хорошие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действий;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огорчаются,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замечаются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успехи.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отмечать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положительные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сдвиги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действиях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неподатливых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убедить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рук</w:t>
      </w:r>
      <w:r w:rsidRPr="00CC4986">
        <w:rPr>
          <w:rFonts w:ascii="Times New Roman" w:hAnsi="Times New Roman" w:cs="Times New Roman"/>
          <w:sz w:val="28"/>
          <w:szCs w:val="28"/>
        </w:rPr>
        <w:t>о</w:t>
      </w:r>
      <w:r w:rsidRPr="00CC4986">
        <w:rPr>
          <w:rFonts w:ascii="Times New Roman" w:hAnsi="Times New Roman" w:cs="Times New Roman"/>
          <w:sz w:val="28"/>
          <w:szCs w:val="28"/>
        </w:rPr>
        <w:t>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разделяют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лозунг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"все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ничего"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выступают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сторонниками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разумных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компромиссов.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бояться,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окажутся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сведущими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каких-либо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проблемах.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радоваться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опоре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Хорошая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репутация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руковод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 w:rsidRPr="00CC4986">
        <w:rPr>
          <w:rFonts w:ascii="Times New Roman" w:hAnsi="Times New Roman" w:cs="Times New Roman"/>
          <w:sz w:val="28"/>
          <w:szCs w:val="28"/>
        </w:rPr>
        <w:t>телей.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обещаний,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увере</w:t>
      </w:r>
      <w:r w:rsidRPr="00CC4986">
        <w:rPr>
          <w:rFonts w:ascii="Times New Roman" w:hAnsi="Times New Roman" w:cs="Times New Roman"/>
          <w:sz w:val="28"/>
          <w:szCs w:val="28"/>
        </w:rPr>
        <w:t>н</w:t>
      </w:r>
      <w:r w:rsidRPr="00CC4986">
        <w:rPr>
          <w:rFonts w:ascii="Times New Roman" w:hAnsi="Times New Roman" w:cs="Times New Roman"/>
          <w:sz w:val="28"/>
          <w:szCs w:val="28"/>
        </w:rPr>
        <w:t>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выполнены.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Сильные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бр</w:t>
      </w:r>
      <w:r w:rsidRPr="00CC4986">
        <w:rPr>
          <w:rFonts w:ascii="Times New Roman" w:hAnsi="Times New Roman" w:cs="Times New Roman"/>
          <w:sz w:val="28"/>
          <w:szCs w:val="28"/>
        </w:rPr>
        <w:t>о</w:t>
      </w:r>
      <w:r w:rsidRPr="00CC4986">
        <w:rPr>
          <w:rFonts w:ascii="Times New Roman" w:hAnsi="Times New Roman" w:cs="Times New Roman"/>
          <w:sz w:val="28"/>
          <w:szCs w:val="28"/>
        </w:rPr>
        <w:t>сают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ветер,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взвешивают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обещание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дано,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энергией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настойчивостью.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lastRenderedPageBreak/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матер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 w:rsidRPr="00CC4986">
        <w:rPr>
          <w:rFonts w:ascii="Times New Roman" w:hAnsi="Times New Roman" w:cs="Times New Roman"/>
          <w:sz w:val="28"/>
          <w:szCs w:val="28"/>
        </w:rPr>
        <w:t>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духовную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</w:t>
      </w:r>
      <w:r w:rsidRPr="00CC4986">
        <w:rPr>
          <w:rFonts w:ascii="Times New Roman" w:hAnsi="Times New Roman" w:cs="Times New Roman"/>
          <w:sz w:val="28"/>
          <w:szCs w:val="28"/>
        </w:rPr>
        <w:t>й</w:t>
      </w:r>
      <w:r w:rsidRPr="00CC4986">
        <w:rPr>
          <w:rFonts w:ascii="Times New Roman" w:hAnsi="Times New Roman" w:cs="Times New Roman"/>
          <w:sz w:val="28"/>
          <w:szCs w:val="28"/>
        </w:rPr>
        <w:t>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увлекаться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наказаниями.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увер</w:t>
      </w:r>
      <w:r w:rsidRPr="00CC4986">
        <w:rPr>
          <w:rFonts w:ascii="Times New Roman" w:hAnsi="Times New Roman" w:cs="Times New Roman"/>
          <w:sz w:val="28"/>
          <w:szCs w:val="28"/>
        </w:rPr>
        <w:t>е</w:t>
      </w:r>
      <w:r w:rsidRPr="00CC4986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виновности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предпочтительнее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наказаний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возде</w:t>
      </w:r>
      <w:r w:rsidRPr="00CC4986">
        <w:rPr>
          <w:rFonts w:ascii="Times New Roman" w:hAnsi="Times New Roman" w:cs="Times New Roman"/>
          <w:sz w:val="28"/>
          <w:szCs w:val="28"/>
        </w:rPr>
        <w:t>р</w:t>
      </w:r>
      <w:r w:rsidRPr="00CC4986">
        <w:rPr>
          <w:rFonts w:ascii="Times New Roman" w:hAnsi="Times New Roman" w:cs="Times New Roman"/>
          <w:sz w:val="28"/>
          <w:szCs w:val="28"/>
        </w:rPr>
        <w:t>жаться.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желательно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шутить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позволять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шутить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</w:t>
      </w:r>
      <w:r w:rsidRPr="00CC4986">
        <w:rPr>
          <w:rFonts w:ascii="Times New Roman" w:hAnsi="Times New Roman" w:cs="Times New Roman"/>
          <w:sz w:val="28"/>
          <w:szCs w:val="28"/>
        </w:rPr>
        <w:t>л</w:t>
      </w:r>
      <w:r w:rsidRPr="00CC4986">
        <w:rPr>
          <w:rFonts w:ascii="Times New Roman" w:hAnsi="Times New Roman" w:cs="Times New Roman"/>
          <w:sz w:val="28"/>
          <w:szCs w:val="28"/>
        </w:rPr>
        <w:t>нителям.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Добрые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шутки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создают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доверия,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делают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привлекательной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результативной.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ровно,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терять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самообладания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обстоятельствах.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собой,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вообще.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стараться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приобретать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репутацию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"доброго"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</w:t>
      </w:r>
      <w:r w:rsidRPr="00CC4986">
        <w:rPr>
          <w:rFonts w:ascii="Times New Roman" w:hAnsi="Times New Roman" w:cs="Times New Roman"/>
          <w:sz w:val="28"/>
          <w:szCs w:val="28"/>
        </w:rPr>
        <w:t>у</w:t>
      </w:r>
      <w:r w:rsidRPr="00CC4986">
        <w:rPr>
          <w:rFonts w:ascii="Times New Roman" w:hAnsi="Times New Roman" w:cs="Times New Roman"/>
          <w:sz w:val="28"/>
          <w:szCs w:val="28"/>
        </w:rPr>
        <w:t>ководителя,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фамильярничая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исполнителями.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говорить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спорах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что-то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резкое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оскорбительное.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помнить,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чувс</w:t>
      </w:r>
      <w:r w:rsidRPr="00CC4986">
        <w:rPr>
          <w:rFonts w:ascii="Times New Roman" w:hAnsi="Times New Roman" w:cs="Times New Roman"/>
          <w:sz w:val="28"/>
          <w:szCs w:val="28"/>
        </w:rPr>
        <w:t>т</w:t>
      </w:r>
      <w:r w:rsidRPr="00CC498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достоинства.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разобраться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точке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оппонентов,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попытаться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место.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прикрывать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грубость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ссылками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необход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 w:rsidRPr="00CC4986">
        <w:rPr>
          <w:rFonts w:ascii="Times New Roman" w:hAnsi="Times New Roman" w:cs="Times New Roman"/>
          <w:sz w:val="28"/>
          <w:szCs w:val="28"/>
        </w:rPr>
        <w:t>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усиления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требовательности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далеко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же.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помнить: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искры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любви,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зароненные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сердца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способны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зарядить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самоотверженные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считаясь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временем.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</w:t>
      </w:r>
      <w:r w:rsidRPr="00CC4986">
        <w:rPr>
          <w:rFonts w:ascii="Times New Roman" w:hAnsi="Times New Roman" w:cs="Times New Roman"/>
          <w:sz w:val="28"/>
          <w:szCs w:val="28"/>
        </w:rPr>
        <w:t>о</w:t>
      </w:r>
      <w:r w:rsidRPr="00CC498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выводу,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остальные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исчерпаны.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</w:t>
      </w:r>
      <w:r w:rsidRPr="00CC4986">
        <w:rPr>
          <w:rFonts w:ascii="Times New Roman" w:hAnsi="Times New Roman" w:cs="Times New Roman"/>
          <w:sz w:val="28"/>
          <w:szCs w:val="28"/>
        </w:rPr>
        <w:t>е</w:t>
      </w:r>
      <w:r w:rsidRPr="00CC4986">
        <w:rPr>
          <w:rFonts w:ascii="Times New Roman" w:hAnsi="Times New Roman" w:cs="Times New Roman"/>
          <w:sz w:val="28"/>
          <w:szCs w:val="28"/>
        </w:rPr>
        <w:t>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убеждать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ка</w:t>
      </w:r>
      <w:r w:rsidRPr="00CC4986">
        <w:rPr>
          <w:rFonts w:ascii="Times New Roman" w:hAnsi="Times New Roman" w:cs="Times New Roman"/>
          <w:sz w:val="28"/>
          <w:szCs w:val="28"/>
        </w:rPr>
        <w:t>ж</w:t>
      </w:r>
      <w:r w:rsidRPr="00CC4986">
        <w:rPr>
          <w:rFonts w:ascii="Times New Roman" w:hAnsi="Times New Roman" w:cs="Times New Roman"/>
          <w:sz w:val="28"/>
          <w:szCs w:val="28"/>
        </w:rPr>
        <w:t>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стр</w:t>
      </w:r>
      <w:r w:rsidRPr="00CC4986">
        <w:rPr>
          <w:rFonts w:ascii="Times New Roman" w:hAnsi="Times New Roman" w:cs="Times New Roman"/>
          <w:sz w:val="28"/>
          <w:szCs w:val="28"/>
        </w:rPr>
        <w:t>е</w:t>
      </w:r>
      <w:r w:rsidRPr="00CC4986">
        <w:rPr>
          <w:rFonts w:ascii="Times New Roman" w:hAnsi="Times New Roman" w:cs="Times New Roman"/>
          <w:sz w:val="28"/>
          <w:szCs w:val="28"/>
        </w:rPr>
        <w:t>миться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характеров,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делу.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злоупотреблять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терпением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Ну</w:t>
      </w:r>
      <w:r w:rsidRPr="00CC4986">
        <w:rPr>
          <w:rFonts w:ascii="Times New Roman" w:hAnsi="Times New Roman" w:cs="Times New Roman"/>
          <w:sz w:val="28"/>
          <w:szCs w:val="28"/>
        </w:rPr>
        <w:t>ж</w:t>
      </w:r>
      <w:r w:rsidRPr="00CC498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краткими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ущерба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дела.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выяснять,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lastRenderedPageBreak/>
        <w:t>уместными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конкретном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оказаться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критические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</w:t>
      </w:r>
      <w:r w:rsidRPr="00CC4986">
        <w:rPr>
          <w:rFonts w:ascii="Times New Roman" w:hAnsi="Times New Roman" w:cs="Times New Roman"/>
          <w:sz w:val="28"/>
          <w:szCs w:val="28"/>
        </w:rPr>
        <w:t>а</w:t>
      </w:r>
      <w:r w:rsidRPr="00CC4986">
        <w:rPr>
          <w:rFonts w:ascii="Times New Roman" w:hAnsi="Times New Roman" w:cs="Times New Roman"/>
          <w:sz w:val="28"/>
          <w:szCs w:val="28"/>
        </w:rPr>
        <w:t>мечания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имея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виду,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ошибки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вызваны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уважительными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причинами.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надобности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третьих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отзываться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недобр</w:t>
      </w:r>
      <w:r w:rsidRPr="00CC4986">
        <w:rPr>
          <w:rFonts w:ascii="Times New Roman" w:hAnsi="Times New Roman" w:cs="Times New Roman"/>
          <w:sz w:val="28"/>
          <w:szCs w:val="28"/>
        </w:rPr>
        <w:t>о</w:t>
      </w:r>
      <w:r w:rsidRPr="00CC4986">
        <w:rPr>
          <w:rFonts w:ascii="Times New Roman" w:hAnsi="Times New Roman" w:cs="Times New Roman"/>
          <w:sz w:val="28"/>
          <w:szCs w:val="28"/>
        </w:rPr>
        <w:t>желательно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заочно,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высказывать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претензии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открыто.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помнить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афоризм: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похвала,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высказанная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заочно,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поздно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дойдет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относится,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недоброжелательные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дох</w:t>
      </w:r>
      <w:r w:rsidRPr="00CC4986">
        <w:rPr>
          <w:rFonts w:ascii="Times New Roman" w:hAnsi="Times New Roman" w:cs="Times New Roman"/>
          <w:sz w:val="28"/>
          <w:szCs w:val="28"/>
        </w:rPr>
        <w:t>о</w:t>
      </w:r>
      <w:r w:rsidRPr="00CC4986">
        <w:rPr>
          <w:rFonts w:ascii="Times New Roman" w:hAnsi="Times New Roman" w:cs="Times New Roman"/>
          <w:sz w:val="28"/>
          <w:szCs w:val="28"/>
        </w:rPr>
        <w:t>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сразу.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слишком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случайным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второстепенным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деталям.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желательно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трезво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ошибки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отменять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неправильные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решения.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внимательно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благожелательно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выслушивать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любую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критику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любое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сущ</w:t>
      </w:r>
      <w:r w:rsidRPr="00CC4986">
        <w:rPr>
          <w:rFonts w:ascii="Times New Roman" w:hAnsi="Times New Roman" w:cs="Times New Roman"/>
          <w:sz w:val="28"/>
          <w:szCs w:val="28"/>
        </w:rPr>
        <w:t>е</w:t>
      </w:r>
      <w:r w:rsidRPr="00CC4986">
        <w:rPr>
          <w:rFonts w:ascii="Times New Roman" w:hAnsi="Times New Roman" w:cs="Times New Roman"/>
          <w:sz w:val="28"/>
          <w:szCs w:val="28"/>
        </w:rPr>
        <w:t>ственны.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Иначе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промолчат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серьезным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пов</w:t>
      </w:r>
      <w:r w:rsidRPr="00CC4986">
        <w:rPr>
          <w:rFonts w:ascii="Times New Roman" w:hAnsi="Times New Roman" w:cs="Times New Roman"/>
          <w:sz w:val="28"/>
          <w:szCs w:val="28"/>
        </w:rPr>
        <w:t>о</w:t>
      </w:r>
      <w:r w:rsidRPr="00CC4986">
        <w:rPr>
          <w:rFonts w:ascii="Times New Roman" w:hAnsi="Times New Roman" w:cs="Times New Roman"/>
          <w:sz w:val="28"/>
          <w:szCs w:val="28"/>
        </w:rPr>
        <w:t>дам.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пренебрегающие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справедливыми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критическими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замеч</w:t>
      </w:r>
      <w:r w:rsidRPr="00CC4986">
        <w:rPr>
          <w:rFonts w:ascii="Times New Roman" w:hAnsi="Times New Roman" w:cs="Times New Roman"/>
          <w:sz w:val="28"/>
          <w:szCs w:val="28"/>
        </w:rPr>
        <w:t>а</w:t>
      </w:r>
      <w:r w:rsidRPr="00CC4986">
        <w:rPr>
          <w:rFonts w:ascii="Times New Roman" w:hAnsi="Times New Roman" w:cs="Times New Roman"/>
          <w:sz w:val="28"/>
          <w:szCs w:val="28"/>
        </w:rPr>
        <w:t>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неизбежно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противопоставляют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ко</w:t>
      </w:r>
      <w:r w:rsidRPr="00CC4986">
        <w:rPr>
          <w:rFonts w:ascii="Times New Roman" w:hAnsi="Times New Roman" w:cs="Times New Roman"/>
          <w:sz w:val="28"/>
          <w:szCs w:val="28"/>
        </w:rPr>
        <w:t>л</w:t>
      </w:r>
      <w:r w:rsidRPr="00CC4986">
        <w:rPr>
          <w:rFonts w:ascii="Times New Roman" w:hAnsi="Times New Roman" w:cs="Times New Roman"/>
          <w:sz w:val="28"/>
          <w:szCs w:val="28"/>
        </w:rPr>
        <w:t>лективам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конечном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теряют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ими.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манере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говорить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професси</w:t>
      </w:r>
      <w:r w:rsidRPr="00CC4986">
        <w:rPr>
          <w:rFonts w:ascii="Times New Roman" w:hAnsi="Times New Roman" w:cs="Times New Roman"/>
          <w:sz w:val="28"/>
          <w:szCs w:val="28"/>
        </w:rPr>
        <w:t>о</w:t>
      </w:r>
      <w:r w:rsidRPr="00CC4986">
        <w:rPr>
          <w:rFonts w:ascii="Times New Roman" w:hAnsi="Times New Roman" w:cs="Times New Roman"/>
          <w:sz w:val="28"/>
          <w:szCs w:val="28"/>
        </w:rPr>
        <w:t>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грамотность,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культуру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нравственный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облик.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Благоприя</w:t>
      </w:r>
      <w:r w:rsidRPr="00CC4986">
        <w:rPr>
          <w:rFonts w:ascii="Times New Roman" w:hAnsi="Times New Roman" w:cs="Times New Roman"/>
          <w:sz w:val="28"/>
          <w:szCs w:val="28"/>
        </w:rPr>
        <w:t>т</w:t>
      </w:r>
      <w:r w:rsidRPr="00CC4986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впечатление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производят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простота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удачно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выбранные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интонации,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выражение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меткие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слова.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Желательно,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действиях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никакого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фо</w:t>
      </w:r>
      <w:r w:rsidRPr="00CC4986">
        <w:rPr>
          <w:rFonts w:ascii="Times New Roman" w:hAnsi="Times New Roman" w:cs="Times New Roman"/>
          <w:sz w:val="28"/>
          <w:szCs w:val="28"/>
        </w:rPr>
        <w:t>р</w:t>
      </w:r>
      <w:r w:rsidRPr="00CC4986">
        <w:rPr>
          <w:rFonts w:ascii="Times New Roman" w:hAnsi="Times New Roman" w:cs="Times New Roman"/>
          <w:sz w:val="28"/>
          <w:szCs w:val="28"/>
        </w:rPr>
        <w:t>мализма: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продиктованы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целесообразностью.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полезно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высказывать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 w:rsidRPr="00CC4986">
        <w:rPr>
          <w:rFonts w:ascii="Times New Roman" w:hAnsi="Times New Roman" w:cs="Times New Roman"/>
          <w:sz w:val="28"/>
          <w:szCs w:val="28"/>
        </w:rPr>
        <w:t>о</w:t>
      </w:r>
      <w:r w:rsidRPr="00CC4986">
        <w:rPr>
          <w:rFonts w:ascii="Times New Roman" w:hAnsi="Times New Roman" w:cs="Times New Roman"/>
          <w:sz w:val="28"/>
          <w:szCs w:val="28"/>
        </w:rPr>
        <w:t>просов: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"Не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считаете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допущена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ошибка?"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"Не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думаете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что-нибудь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изменить?",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самое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приказной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форме.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lastRenderedPageBreak/>
        <w:t>Вообще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стараться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стиле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доверительного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</w:t>
      </w:r>
      <w:r w:rsidRPr="00CC4986">
        <w:rPr>
          <w:rFonts w:ascii="Times New Roman" w:hAnsi="Times New Roman" w:cs="Times New Roman"/>
          <w:sz w:val="28"/>
          <w:szCs w:val="28"/>
        </w:rPr>
        <w:t>б</w:t>
      </w:r>
      <w:r w:rsidRPr="00CC4986">
        <w:rPr>
          <w:rFonts w:ascii="Times New Roman" w:hAnsi="Times New Roman" w:cs="Times New Roman"/>
          <w:sz w:val="28"/>
          <w:szCs w:val="28"/>
        </w:rPr>
        <w:t>щения: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"Прошу",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"Будьте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добры"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далее.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авторитетом,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поймет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обращенную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просьбу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указание,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выполнения.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</w:t>
      </w:r>
      <w:r w:rsidRPr="00CC4986">
        <w:rPr>
          <w:rFonts w:ascii="Times New Roman" w:hAnsi="Times New Roman" w:cs="Times New Roman"/>
          <w:sz w:val="28"/>
          <w:szCs w:val="28"/>
        </w:rPr>
        <w:t>е</w:t>
      </w:r>
      <w:r w:rsidRPr="00CC4986">
        <w:rPr>
          <w:rFonts w:ascii="Times New Roman" w:hAnsi="Times New Roman" w:cs="Times New Roman"/>
          <w:sz w:val="28"/>
          <w:szCs w:val="28"/>
        </w:rPr>
        <w:t>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согласовывать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руководителями,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подчинении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находиться.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проникнутся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большим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чувством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постараются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помогать,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первых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порах.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оптимистами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терять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бодрости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духа: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вселяет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уверенность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успехах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дел.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разбираться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людях,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очередь,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непосредственном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окружении.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Подхалимство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неумеренные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восхваления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кружат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головы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незр</w:t>
      </w:r>
      <w:r w:rsidRPr="00CC4986">
        <w:rPr>
          <w:rFonts w:ascii="Times New Roman" w:hAnsi="Times New Roman" w:cs="Times New Roman"/>
          <w:sz w:val="28"/>
          <w:szCs w:val="28"/>
        </w:rPr>
        <w:t>е</w:t>
      </w:r>
      <w:r w:rsidRPr="00CC4986">
        <w:rPr>
          <w:rFonts w:ascii="Times New Roman" w:hAnsi="Times New Roman" w:cs="Times New Roman"/>
          <w:sz w:val="28"/>
          <w:szCs w:val="28"/>
        </w:rPr>
        <w:t>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руководителям,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мешают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резул</w:t>
      </w:r>
      <w:r w:rsidRPr="00CC4986">
        <w:rPr>
          <w:rFonts w:ascii="Times New Roman" w:hAnsi="Times New Roman" w:cs="Times New Roman"/>
          <w:sz w:val="28"/>
          <w:szCs w:val="28"/>
        </w:rPr>
        <w:t>ь</w:t>
      </w:r>
      <w:r w:rsidRPr="00CC4986">
        <w:rPr>
          <w:rFonts w:ascii="Times New Roman" w:hAnsi="Times New Roman" w:cs="Times New Roman"/>
          <w:sz w:val="28"/>
          <w:szCs w:val="28"/>
        </w:rPr>
        <w:t>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лучшего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способа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усыпить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бдител</w:t>
      </w:r>
      <w:r w:rsidRPr="00CC4986">
        <w:rPr>
          <w:rFonts w:ascii="Times New Roman" w:hAnsi="Times New Roman" w:cs="Times New Roman"/>
          <w:sz w:val="28"/>
          <w:szCs w:val="28"/>
        </w:rPr>
        <w:t>ь</w:t>
      </w:r>
      <w:r w:rsidRPr="00CC4986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лесть.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более,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зачастую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трудно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отличить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искреннего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постоянные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напомин</w:t>
      </w:r>
      <w:r w:rsidRPr="00CC4986">
        <w:rPr>
          <w:rFonts w:ascii="Times New Roman" w:hAnsi="Times New Roman" w:cs="Times New Roman"/>
          <w:sz w:val="28"/>
          <w:szCs w:val="28"/>
        </w:rPr>
        <w:t>а</w:t>
      </w:r>
      <w:r w:rsidRPr="00CC4986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действительных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заслугах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формой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лести.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стараться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"н</w:t>
      </w:r>
      <w:r w:rsidRPr="00CC4986">
        <w:rPr>
          <w:rFonts w:ascii="Times New Roman" w:hAnsi="Times New Roman" w:cs="Times New Roman"/>
          <w:sz w:val="28"/>
          <w:szCs w:val="28"/>
        </w:rPr>
        <w:t>а</w:t>
      </w:r>
      <w:r w:rsidRPr="00CC4986">
        <w:rPr>
          <w:rFonts w:ascii="Times New Roman" w:hAnsi="Times New Roman" w:cs="Times New Roman"/>
          <w:sz w:val="28"/>
          <w:szCs w:val="28"/>
        </w:rPr>
        <w:t>дежных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лиц",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коллективе: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неизбежно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повредит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престижу.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никуда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опаздывать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исполнителей.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принципиальными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</w:t>
      </w:r>
      <w:r w:rsidRPr="00CC4986">
        <w:rPr>
          <w:rFonts w:ascii="Times New Roman" w:hAnsi="Times New Roman" w:cs="Times New Roman"/>
          <w:sz w:val="28"/>
          <w:szCs w:val="28"/>
        </w:rPr>
        <w:t>е</w:t>
      </w:r>
      <w:r w:rsidRPr="00CC4986">
        <w:rPr>
          <w:rFonts w:ascii="Times New Roman" w:hAnsi="Times New Roman" w:cs="Times New Roman"/>
          <w:sz w:val="28"/>
          <w:szCs w:val="28"/>
        </w:rPr>
        <w:t>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начальниками,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полож</w:t>
      </w:r>
      <w:r w:rsidRPr="00CC4986">
        <w:rPr>
          <w:rFonts w:ascii="Times New Roman" w:hAnsi="Times New Roman" w:cs="Times New Roman"/>
          <w:sz w:val="28"/>
          <w:szCs w:val="28"/>
        </w:rPr>
        <w:t>е</w:t>
      </w:r>
      <w:r w:rsidRPr="00CC4986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отстаивать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дел.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процессах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исполнителями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забывать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менталитета8.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наконец,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напомнить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1979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lastRenderedPageBreak/>
        <w:t>34-я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Генеральной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Ассамблеи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приняла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резолюцию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"Кодекс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поддержанию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правопорядка"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полиции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налогового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полицейского,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таможенных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т</w:t>
      </w:r>
      <w:r w:rsidRPr="00CC4986">
        <w:rPr>
          <w:rFonts w:ascii="Times New Roman" w:hAnsi="Times New Roman" w:cs="Times New Roman"/>
          <w:sz w:val="28"/>
          <w:szCs w:val="28"/>
        </w:rPr>
        <w:t>а</w:t>
      </w:r>
      <w:r w:rsidRPr="00CC4986">
        <w:rPr>
          <w:rFonts w:ascii="Times New Roman" w:hAnsi="Times New Roman" w:cs="Times New Roman"/>
          <w:sz w:val="28"/>
          <w:szCs w:val="28"/>
        </w:rPr>
        <w:t>моженника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Федерации.</w:t>
      </w:r>
    </w:p>
    <w:p w:rsidR="00220A57" w:rsidRPr="00CC4986" w:rsidRDefault="00220A57" w:rsidP="00220A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законах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зафикс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 w:rsidRPr="00CC4986">
        <w:rPr>
          <w:rFonts w:ascii="Times New Roman" w:hAnsi="Times New Roman" w:cs="Times New Roman"/>
          <w:sz w:val="28"/>
          <w:szCs w:val="28"/>
        </w:rPr>
        <w:t>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гуманизма,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свобод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челов</w:t>
      </w:r>
      <w:r w:rsidRPr="00CC4986">
        <w:rPr>
          <w:rFonts w:ascii="Times New Roman" w:hAnsi="Times New Roman" w:cs="Times New Roman"/>
          <w:sz w:val="28"/>
          <w:szCs w:val="28"/>
        </w:rPr>
        <w:t>е</w:t>
      </w:r>
      <w:r w:rsidRPr="00CC498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86">
        <w:rPr>
          <w:rFonts w:ascii="Times New Roman" w:hAnsi="Times New Roman" w:cs="Times New Roman"/>
          <w:sz w:val="28"/>
          <w:szCs w:val="28"/>
        </w:rPr>
        <w:t>гражданина.</w:t>
      </w:r>
    </w:p>
    <w:p w:rsidR="00A80FEB" w:rsidRDefault="006166ED"/>
    <w:sectPr w:rsidR="00A8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ED" w:rsidRDefault="006166ED" w:rsidP="00220A57">
      <w:r>
        <w:separator/>
      </w:r>
    </w:p>
  </w:endnote>
  <w:endnote w:type="continuationSeparator" w:id="0">
    <w:p w:rsidR="006166ED" w:rsidRDefault="006166ED" w:rsidP="0022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ED" w:rsidRDefault="006166ED" w:rsidP="00220A57">
      <w:r>
        <w:separator/>
      </w:r>
    </w:p>
  </w:footnote>
  <w:footnote w:type="continuationSeparator" w:id="0">
    <w:p w:rsidR="006166ED" w:rsidRDefault="006166ED" w:rsidP="00220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57"/>
    <w:rsid w:val="00220A57"/>
    <w:rsid w:val="006166ED"/>
    <w:rsid w:val="00A87F7E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9A2ED-03AC-4E05-8A3D-6574CD72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A5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20A57"/>
  </w:style>
  <w:style w:type="paragraph" w:styleId="a5">
    <w:name w:val="footer"/>
    <w:basedOn w:val="a"/>
    <w:link w:val="a6"/>
    <w:uiPriority w:val="99"/>
    <w:unhideWhenUsed/>
    <w:rsid w:val="00220A5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2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2020-12-08T19:38:00Z</dcterms:created>
  <dcterms:modified xsi:type="dcterms:W3CDTF">2020-12-08T19:41:00Z</dcterms:modified>
</cp:coreProperties>
</file>