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11" w:rsidRDefault="006B4911" w:rsidP="006B4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D92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14.12.</w:t>
      </w:r>
      <w:r w:rsidRPr="00070D92">
        <w:rPr>
          <w:rFonts w:ascii="Times New Roman" w:hAnsi="Times New Roman" w:cs="Times New Roman"/>
          <w:b/>
          <w:sz w:val="28"/>
          <w:szCs w:val="28"/>
        </w:rPr>
        <w:t xml:space="preserve">20г. по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070D92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70D92">
        <w:rPr>
          <w:rFonts w:ascii="Times New Roman" w:hAnsi="Times New Roman" w:cs="Times New Roman"/>
          <w:b/>
          <w:sz w:val="28"/>
          <w:szCs w:val="28"/>
        </w:rPr>
        <w:t>.20г.</w:t>
      </w:r>
    </w:p>
    <w:p w:rsidR="006B4911" w:rsidRPr="00070D92" w:rsidRDefault="006B4911" w:rsidP="006B4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911" w:rsidRDefault="006B4911" w:rsidP="006B4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D92">
        <w:rPr>
          <w:rFonts w:ascii="Times New Roman" w:hAnsi="Times New Roman" w:cs="Times New Roman"/>
          <w:b/>
          <w:sz w:val="28"/>
          <w:szCs w:val="28"/>
        </w:rPr>
        <w:t>Дисциплина: Криминалистика</w:t>
      </w:r>
    </w:p>
    <w:p w:rsidR="006B4911" w:rsidRDefault="006B4911" w:rsidP="006B4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911" w:rsidRPr="00070D92" w:rsidRDefault="006B4911" w:rsidP="006B4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911" w:rsidRPr="00070D92" w:rsidRDefault="006B4911" w:rsidP="006B491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Выбрать правильный вариант ответа</w:t>
      </w:r>
    </w:p>
    <w:p w:rsidR="006B4911" w:rsidRDefault="006B4911" w:rsidP="006B4911"/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 </w:t>
      </w:r>
      <w:r w:rsidRPr="0026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Укажите общенаучные методы, используемые в криминалистике</w:t>
      </w: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Метод «словесного портрета»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Методы экспертной фотографии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Наблюдение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Измерение</w:t>
      </w:r>
    </w:p>
    <w:p w:rsidR="006B4911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Сравнение 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 </w:t>
      </w:r>
      <w:r w:rsidRPr="0026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каком веке писал свои труды Альфонс </w:t>
      </w:r>
      <w:proofErr w:type="spellStart"/>
      <w:r w:rsidRPr="0026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Бертильон</w:t>
      </w:r>
      <w:proofErr w:type="spellEnd"/>
      <w:r w:rsidRPr="0026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</w:t>
      </w:r>
      <w:r w:rsidRPr="0026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16 веке;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17 веке;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18 веке;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19 веке;</w:t>
      </w:r>
    </w:p>
    <w:p w:rsidR="006B4911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В 20 веке; 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6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В каких министерствах и ведомствах России имеются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криминалистические учреждения?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МВД России;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ФСБ России;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Министерство сельского хозяйства РФ;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Верховный суд РФ;</w:t>
      </w:r>
    </w:p>
    <w:p w:rsidR="006B4911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Министерство финансов РФ; 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4: </w:t>
      </w:r>
      <w:r w:rsidRPr="0026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Идентификация в криминалистике используется </w:t>
      </w:r>
      <w:proofErr w:type="gramStart"/>
      <w:r w:rsidRPr="0026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26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А)</w:t>
      </w:r>
      <w:r w:rsidRPr="0026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групповой и родовой принадлежности;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Обнаружения следов на месте происшествия;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Выдвижения версий при расследовании;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Определения тождества объекта по его отображениям;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Использования при изъятии вещественных доказательств. 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5: </w:t>
      </w:r>
      <w:r w:rsidRPr="0026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Криминалистическая профилактика необходима </w:t>
      </w:r>
      <w:proofErr w:type="gramStart"/>
      <w:r w:rsidRPr="0026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26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Улучшения работы правоохранительных органов;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Ликвидации ошибок в расследовании;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Для организации прогнозирования роста преступности;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Проведения следственных действий;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Усиления борьбы с преступностью. 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6: </w:t>
      </w:r>
      <w:r w:rsidRPr="0026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экспертизы не являются традиционно криминалистическими?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Дактилоскопическая;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Трасологическая</w:t>
      </w:r>
      <w:proofErr w:type="spellEnd"/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Портретная;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Экспертиза холодного оружия;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КЭМВИ. 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7: </w:t>
      </w:r>
      <w:r w:rsidRPr="0026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Технико-криминалистические методы и средства используются </w:t>
      </w:r>
      <w:proofErr w:type="gramStart"/>
      <w:r w:rsidRPr="0026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26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Выявления материальных следов;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Выявления невидимых и </w:t>
      </w:r>
      <w:proofErr w:type="spellStart"/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слабовидимых</w:t>
      </w:r>
      <w:proofErr w:type="spellEnd"/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следов;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Планирования расследования;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Выдвижения версий;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Упаковки вещественных доказательств. </w:t>
      </w:r>
    </w:p>
    <w:p w:rsidR="006B4911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8: </w:t>
      </w:r>
      <w:r w:rsidRPr="0026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Какое исследование изучает запах?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дактилоскопическое;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трасологическое</w:t>
      </w:r>
      <w:proofErr w:type="spellEnd"/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биологическое;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баллистическое;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одорологическое</w:t>
      </w:r>
      <w:proofErr w:type="spellEnd"/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26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Каким разделом криминалистики изучается звук и шум?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Габитология</w:t>
      </w:r>
      <w:proofErr w:type="spellEnd"/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Трасология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Лабиоскопия</w:t>
      </w:r>
      <w:proofErr w:type="spellEnd"/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Баллистика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Фонология 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6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К какому классу относится кастет?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Колющее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Режущее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Рубящее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Колюще-режущее</w:t>
      </w:r>
    </w:p>
    <w:p w:rsidR="006B4911" w:rsidRPr="00260166" w:rsidRDefault="006B4911" w:rsidP="006B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Ударно-раздробляющее </w:t>
      </w:r>
    </w:p>
    <w:p w:rsidR="005F6750" w:rsidRDefault="005F6750"/>
    <w:sectPr w:rsidR="005F6750" w:rsidSect="005F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911"/>
    <w:rsid w:val="005F6750"/>
    <w:rsid w:val="006B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9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2020-11-24T15:33:00Z</dcterms:created>
  <dcterms:modified xsi:type="dcterms:W3CDTF">2020-11-24T15:37:00Z</dcterms:modified>
</cp:coreProperties>
</file>