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60" w:rsidRPr="008319B2" w:rsidRDefault="00B15D78">
      <w:pPr>
        <w:rPr>
          <w:b/>
          <w:sz w:val="28"/>
          <w:szCs w:val="28"/>
        </w:rPr>
      </w:pPr>
      <w:r w:rsidRPr="008319B2">
        <w:rPr>
          <w:b/>
          <w:sz w:val="28"/>
          <w:szCs w:val="28"/>
        </w:rPr>
        <w:t>Вопросы к зачету по предмету «Основы бухгалтерского учета»</w:t>
      </w:r>
    </w:p>
    <w:p w:rsidR="00B15D78" w:rsidRDefault="00B15D78">
      <w:pPr>
        <w:rPr>
          <w:sz w:val="28"/>
          <w:szCs w:val="28"/>
        </w:rPr>
      </w:pPr>
      <w:r>
        <w:rPr>
          <w:sz w:val="28"/>
          <w:szCs w:val="28"/>
        </w:rPr>
        <w:t>1.понятие хозяйственного учета</w:t>
      </w:r>
    </w:p>
    <w:p w:rsidR="00B15D78" w:rsidRDefault="00B15D78">
      <w:pPr>
        <w:rPr>
          <w:sz w:val="28"/>
          <w:szCs w:val="28"/>
        </w:rPr>
      </w:pPr>
      <w:r>
        <w:rPr>
          <w:sz w:val="28"/>
          <w:szCs w:val="28"/>
        </w:rPr>
        <w:t>2.Основные задачи бухучета</w:t>
      </w:r>
    </w:p>
    <w:p w:rsidR="00B15D78" w:rsidRDefault="00B15D78">
      <w:pPr>
        <w:rPr>
          <w:sz w:val="28"/>
          <w:szCs w:val="28"/>
        </w:rPr>
      </w:pPr>
      <w:r>
        <w:rPr>
          <w:sz w:val="28"/>
          <w:szCs w:val="28"/>
        </w:rPr>
        <w:t>3.Особенности бухгалтерского учета</w:t>
      </w:r>
    </w:p>
    <w:p w:rsidR="00B15D78" w:rsidRDefault="00B15D78">
      <w:pPr>
        <w:rPr>
          <w:sz w:val="28"/>
          <w:szCs w:val="28"/>
        </w:rPr>
      </w:pPr>
      <w:r>
        <w:rPr>
          <w:sz w:val="28"/>
          <w:szCs w:val="28"/>
        </w:rPr>
        <w:t>4.функции бухгалтерского учета</w:t>
      </w:r>
    </w:p>
    <w:p w:rsidR="00B15D78" w:rsidRDefault="00B15D78">
      <w:pPr>
        <w:rPr>
          <w:sz w:val="28"/>
          <w:szCs w:val="28"/>
        </w:rPr>
      </w:pPr>
      <w:r>
        <w:rPr>
          <w:sz w:val="28"/>
          <w:szCs w:val="28"/>
        </w:rPr>
        <w:t>5.Пользователи бухгалтерского учета</w:t>
      </w:r>
    </w:p>
    <w:p w:rsidR="00B15D78" w:rsidRDefault="00B15D78">
      <w:pPr>
        <w:rPr>
          <w:sz w:val="28"/>
          <w:szCs w:val="28"/>
        </w:rPr>
      </w:pPr>
      <w:r>
        <w:rPr>
          <w:sz w:val="28"/>
          <w:szCs w:val="28"/>
        </w:rPr>
        <w:t>6.Требования к информации, предъявляемой в бухгалтерском учете</w:t>
      </w:r>
    </w:p>
    <w:p w:rsidR="00B15D78" w:rsidRDefault="00B15D78">
      <w:pPr>
        <w:rPr>
          <w:sz w:val="28"/>
          <w:szCs w:val="28"/>
        </w:rPr>
      </w:pPr>
      <w:r>
        <w:rPr>
          <w:sz w:val="28"/>
          <w:szCs w:val="28"/>
        </w:rPr>
        <w:t>7.Методы бухгалтерского учета</w:t>
      </w:r>
    </w:p>
    <w:p w:rsidR="00B15D78" w:rsidRDefault="00B15D78">
      <w:pPr>
        <w:rPr>
          <w:sz w:val="28"/>
          <w:szCs w:val="28"/>
        </w:rPr>
      </w:pPr>
      <w:r>
        <w:rPr>
          <w:sz w:val="28"/>
          <w:szCs w:val="28"/>
        </w:rPr>
        <w:t>8.Основные требования к оформлению бухгалтерской документации</w:t>
      </w:r>
    </w:p>
    <w:p w:rsidR="00B15D78" w:rsidRDefault="00B15D78">
      <w:pPr>
        <w:rPr>
          <w:sz w:val="28"/>
          <w:szCs w:val="28"/>
        </w:rPr>
      </w:pPr>
      <w:r>
        <w:rPr>
          <w:sz w:val="28"/>
          <w:szCs w:val="28"/>
        </w:rPr>
        <w:t>9.Понятие инвентаризации</w:t>
      </w:r>
    </w:p>
    <w:p w:rsidR="00B15D78" w:rsidRDefault="00B15D78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8319B2">
        <w:rPr>
          <w:sz w:val="28"/>
          <w:szCs w:val="28"/>
        </w:rPr>
        <w:t>Учет кассовых операций</w:t>
      </w:r>
    </w:p>
    <w:p w:rsidR="008319B2" w:rsidRDefault="008319B2">
      <w:pPr>
        <w:rPr>
          <w:sz w:val="28"/>
          <w:szCs w:val="28"/>
        </w:rPr>
      </w:pPr>
      <w:r>
        <w:rPr>
          <w:sz w:val="28"/>
          <w:szCs w:val="28"/>
        </w:rPr>
        <w:t>11.План счетов</w:t>
      </w:r>
    </w:p>
    <w:p w:rsidR="008319B2" w:rsidRDefault="008319B2">
      <w:pPr>
        <w:rPr>
          <w:sz w:val="28"/>
          <w:szCs w:val="28"/>
        </w:rPr>
      </w:pPr>
      <w:r>
        <w:rPr>
          <w:sz w:val="28"/>
          <w:szCs w:val="28"/>
        </w:rPr>
        <w:t>12.Учет расчетов с подотчетными лицами</w:t>
      </w:r>
    </w:p>
    <w:p w:rsidR="008319B2" w:rsidRDefault="008319B2">
      <w:pPr>
        <w:rPr>
          <w:sz w:val="28"/>
          <w:szCs w:val="28"/>
        </w:rPr>
      </w:pPr>
      <w:r>
        <w:rPr>
          <w:sz w:val="28"/>
          <w:szCs w:val="28"/>
        </w:rPr>
        <w:t>13.Авансовые отчеты</w:t>
      </w:r>
    </w:p>
    <w:p w:rsidR="008319B2" w:rsidRDefault="008319B2">
      <w:pPr>
        <w:rPr>
          <w:sz w:val="28"/>
          <w:szCs w:val="28"/>
        </w:rPr>
      </w:pPr>
      <w:r>
        <w:rPr>
          <w:sz w:val="28"/>
          <w:szCs w:val="28"/>
        </w:rPr>
        <w:t>14. Внутренние</w:t>
      </w:r>
      <w:r w:rsidR="002933C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и внешние пользователи бухгалтерской информацией</w:t>
      </w:r>
    </w:p>
    <w:p w:rsidR="008319B2" w:rsidRPr="00B15D78" w:rsidRDefault="008319B2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2933C7">
        <w:rPr>
          <w:sz w:val="28"/>
          <w:szCs w:val="28"/>
        </w:rPr>
        <w:t>Понятие бухгалтерской и финансовой отчетности</w:t>
      </w:r>
    </w:p>
    <w:sectPr w:rsidR="008319B2" w:rsidRPr="00B1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3A"/>
    <w:rsid w:val="002933C7"/>
    <w:rsid w:val="008319B2"/>
    <w:rsid w:val="0093093A"/>
    <w:rsid w:val="00B15D78"/>
    <w:rsid w:val="00F8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983D3-C9AA-4A99-B3AD-6F82736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Седакова</dc:creator>
  <cp:keywords/>
  <dc:description/>
  <cp:lastModifiedBy>Светлана Седакова</cp:lastModifiedBy>
  <cp:revision>5</cp:revision>
  <dcterms:created xsi:type="dcterms:W3CDTF">2020-11-13T08:56:00Z</dcterms:created>
  <dcterms:modified xsi:type="dcterms:W3CDTF">2020-11-13T09:22:00Z</dcterms:modified>
</cp:coreProperties>
</file>