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DE4" w:rsidRPr="006C48C0" w:rsidRDefault="00EA4DE4" w:rsidP="00EA4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C0">
        <w:rPr>
          <w:rFonts w:ascii="Times New Roman" w:hAnsi="Times New Roman" w:cs="Times New Roman"/>
          <w:b/>
          <w:sz w:val="28"/>
          <w:szCs w:val="28"/>
        </w:rPr>
        <w:t>(30.11. – 04.12.20)</w:t>
      </w:r>
    </w:p>
    <w:p w:rsidR="00D60B97" w:rsidRPr="006C48C0" w:rsidRDefault="00EA4DE4" w:rsidP="00EA4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8C0">
        <w:rPr>
          <w:rFonts w:ascii="Times New Roman" w:hAnsi="Times New Roman" w:cs="Times New Roman"/>
          <w:b/>
          <w:sz w:val="28"/>
          <w:szCs w:val="28"/>
        </w:rPr>
        <w:t>ТЕМА 2. Особенности производства по уголовным делам у мирового с</w:t>
      </w:r>
      <w:r w:rsidRPr="006C48C0">
        <w:rPr>
          <w:rFonts w:ascii="Times New Roman" w:hAnsi="Times New Roman" w:cs="Times New Roman"/>
          <w:b/>
          <w:sz w:val="28"/>
          <w:szCs w:val="28"/>
        </w:rPr>
        <w:t>у</w:t>
      </w:r>
      <w:r w:rsidRPr="006C48C0">
        <w:rPr>
          <w:rFonts w:ascii="Times New Roman" w:hAnsi="Times New Roman" w:cs="Times New Roman"/>
          <w:b/>
          <w:sz w:val="28"/>
          <w:szCs w:val="28"/>
        </w:rPr>
        <w:t>дьи и в суде с участием присяжных заседателей.</w:t>
      </w:r>
    </w:p>
    <w:p w:rsidR="00EA4DE4" w:rsidRDefault="00EA4DE4" w:rsidP="00EA4D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48C0" w:rsidRPr="00C86D8C" w:rsidRDefault="006C48C0" w:rsidP="00C86D8C">
      <w:pPr>
        <w:spacing w:after="0"/>
        <w:ind w:firstLine="851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производства по уголовным делам у мирового судьи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п. 1 ст. 1 Федерального закона от 17 декабря 1998 </w:t>
      </w:r>
      <w:proofErr w:type="spell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proofErr w:type="spellEnd"/>
      <w:r w:rsid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188-ФЗ «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мировых судьях в Российской Федерации</w:t>
      </w:r>
      <w:r w:rsid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мировые судьи являются судь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общей юрисдикции субъектов РФ и входят в единую судебную систему.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proofErr w:type="gram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1 ст. 31 УПК РФ мировому судье подсудны уголо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дела о преступлениях, за совершение которых максимальное наказание не превыш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трех лет лишения свободы, за исключением тех составов, которые прямо п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речислены в этой же статье.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уголовным делам, по которым осуществлялось предварительное ра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следование, специфика судебного разбирательства у мирового судьи отсутств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ет. Поэтому основное внимание законодатель уделил процедуре возбуждения уголовных дел частного обвинения и дальнейшего судебного разбирательс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по ним.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уголовных дел частного обвинения приведен в </w:t>
      </w:r>
      <w:proofErr w:type="gram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20 УПК РФ. К ним относятся уголовные дела о преступлениях, предусмотренных тремя статьями Особе</w:t>
      </w:r>
      <w:r w:rsid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части УК РФ: ч. 1 ст. 115 «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Умышленное причинение ле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 здоровью», ч. 1 ст. 116 «Побои», ч. 1 ст. 128 «Клевета»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таким уголовным делам предварительное расследование по общему правилу не производится. Уголовное дело возбуждается непосредственно в с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самим потерпевшим или его законным представителем путем подачи заявл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мир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судье.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заявления имеет важное юридическое значение. Именно с м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 принятия этого заявления судом к своему производству подавшее его л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 приобретает процессуальный статус частного обвинителя. В содержание его статуса входят права, указанные в ст. 42 и </w:t>
      </w:r>
      <w:proofErr w:type="gram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4—6 ст. 43 УПК РФ.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стороны указали на доказательства, которые они самостоятельно собрать не могут, то мировой судья оказывает содействие в их собирании.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поступившему заявлению мировой судья устанавливает нал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чие оснований для назначения судебного заседания. Если они имеются, то м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ровой судья в течение семи суток осуществляет подготовительные действия.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уголовных дел частного обвинения состоит в том, что </w:t>
      </w:r>
      <w:r w:rsidRPr="00C86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уголовное дело подлежит обязательному прекращению в случае прим</w:t>
      </w:r>
      <w:r w:rsidRPr="00C86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рения ст</w:t>
      </w:r>
      <w:r w:rsidRPr="00C86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рон. 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Судья обязан разъяснить сторонам право на примирение, и при поступлении от них заявлений о примирении прекращает уголовное дело. В с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ответствии с </w:t>
      </w:r>
      <w:proofErr w:type="gram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. 2 ст. 20 УПК РФ такое примирение допускается не только в х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 подготовки к судебному заседанию, но и в любой момент рассмотрения уг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ловного дела вплоть до удаления мирового судьи в совещательную комнату для пост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новления приговора.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порядка рассмотрения уголовного дела мировым судьей в суде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заседании закреплены в ст. 321 УПК РФ.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Судебное заседание, проводимое мировым судьей, так же, как и обычное с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дебное заседание, состоит из подготовительной части, судебного следствия, прений сторон и последнего слова подсудимого, постановления и провозглаш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приговора.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 судебного разбирательства по уголовному делу частного обвинения заключается в том, что рассмотрение заявления может быть соед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нено в одно производство, с рассмотрением встречного заявления, т.е. док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мента, в котором идет речь о том же событии. В ходе судебного разбирательс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каждое из этих лиц по обстоятельствам, содержащимся в его заявлении, до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рашивается в качестве потерпевшего, а по обстоятельствам, указанным в зая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другого лица, </w:t>
      </w:r>
      <w:r w:rsid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подсудимого.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Специфика уголовных дел частного обвинения вызвала и особенности судебн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следствия. При производстве по уголовным делам у мирового судьи оно начинается с изложения заявления частным обвинителем или его предст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вителем. При одновременном рассмотрении заявления и встречного заявления они изл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гаются поочередно. Затем судебное следствие </w:t>
      </w:r>
      <w:proofErr w:type="gramStart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</w:t>
      </w:r>
      <w:proofErr w:type="gramEnd"/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общим прав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лам, установленным в гл. 37 УПК РФ.</w:t>
      </w:r>
    </w:p>
    <w:p w:rsidR="006C48C0" w:rsidRPr="00C86D8C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судебного следствия, прений сторон и последнего слова подсуд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 мировой судья, как и суд при рассмотрении уголовного дела в общем п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рядке, удаляется в совещательную комнату для постановления приговора.</w:t>
      </w:r>
    </w:p>
    <w:p w:rsidR="006C48C0" w:rsidRDefault="006C48C0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Приговор мировым судьей постановляется в совещательной комнате по о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C86D8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правилам, установленным в гл. 39 УПК РФ.</w:t>
      </w:r>
    </w:p>
    <w:p w:rsidR="00C86D8C" w:rsidRPr="00C86D8C" w:rsidRDefault="00C86D8C" w:rsidP="00C86D8C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8C0" w:rsidRDefault="006C48C0" w:rsidP="00C86D8C">
      <w:pPr>
        <w:pStyle w:val="1"/>
        <w:spacing w:before="0"/>
        <w:ind w:firstLine="851"/>
        <w:jc w:val="center"/>
        <w:rPr>
          <w:rFonts w:ascii="Times New Roman" w:hAnsi="Times New Roman" w:cs="Times New Roman"/>
          <w:bCs w:val="0"/>
          <w:color w:val="auto"/>
        </w:rPr>
      </w:pPr>
      <w:r w:rsidRPr="00C86D8C">
        <w:rPr>
          <w:rFonts w:ascii="Times New Roman" w:hAnsi="Times New Roman" w:cs="Times New Roman"/>
          <w:bCs w:val="0"/>
          <w:color w:val="auto"/>
        </w:rPr>
        <w:t>Особенности производства по уголовным делам в суде с участием присяжных заседателей</w:t>
      </w:r>
    </w:p>
    <w:p w:rsidR="00C86D8C" w:rsidRPr="00C86D8C" w:rsidRDefault="00C86D8C" w:rsidP="00C86D8C"/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В соответствии с п. 2 ч. 2 ст. 30 УПК РФ суду в составе одного судьи федерал</w:t>
      </w:r>
      <w:r w:rsidRPr="00C86D8C">
        <w:rPr>
          <w:sz w:val="28"/>
          <w:szCs w:val="28"/>
        </w:rPr>
        <w:t>ь</w:t>
      </w:r>
      <w:r w:rsidRPr="00C86D8C">
        <w:rPr>
          <w:sz w:val="28"/>
          <w:szCs w:val="28"/>
        </w:rPr>
        <w:t>ного суда общей юрисдикции (председательствующего) и коллегии из 12 пр</w:t>
      </w:r>
      <w:r w:rsidRPr="00C86D8C">
        <w:rPr>
          <w:sz w:val="28"/>
          <w:szCs w:val="28"/>
        </w:rPr>
        <w:t>и</w:t>
      </w:r>
      <w:r w:rsidRPr="00C86D8C">
        <w:rPr>
          <w:sz w:val="28"/>
          <w:szCs w:val="28"/>
        </w:rPr>
        <w:t>сяжных заседателей подсудны уголовные дела о преступлениях, которые обычно в первой инстанции рассматриваются судами субъектов РФ</w:t>
      </w:r>
      <w:proofErr w:type="gramStart"/>
      <w:r w:rsidRPr="00C86D8C">
        <w:rPr>
          <w:sz w:val="28"/>
          <w:szCs w:val="28"/>
        </w:rPr>
        <w:t>1</w:t>
      </w:r>
      <w:proofErr w:type="gramEnd"/>
      <w:r w:rsidRPr="00C86D8C">
        <w:rPr>
          <w:sz w:val="28"/>
          <w:szCs w:val="28"/>
        </w:rPr>
        <w:t>. Чтобы данный порядок был применен, обвиняемый заявляет ходатайство. При озн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комлении с материалами уголовного дела следователь в числе прочих свед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 xml:space="preserve">ний </w:t>
      </w:r>
      <w:r w:rsidRPr="00C86D8C">
        <w:rPr>
          <w:sz w:val="28"/>
          <w:szCs w:val="28"/>
        </w:rPr>
        <w:lastRenderedPageBreak/>
        <w:t>сообщает обвиняемому о том, что он вправе заявить данное ходатайство, кот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рое подл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жит обязательному удовлетворению.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Если ходатайство было заявлено, то уголовное дело поступает в суд субъекта РФ, где происходит </w:t>
      </w:r>
      <w:r w:rsidRPr="00C86D8C">
        <w:rPr>
          <w:rStyle w:val="a4"/>
          <w:i/>
          <w:iCs/>
          <w:sz w:val="28"/>
          <w:szCs w:val="28"/>
        </w:rPr>
        <w:t>подготовка к судебному заседанию.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В соответствии с п. 5 ч. 2 ст. 229 УПК РФ для окончательного решения вопроса о рассмотрении уголовного дела судом с участием присяжных засед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 xml:space="preserve">телей назначается предварительное слушание, в ходе которого обвиняемый должен подтвердить свое желание или отказаться </w:t>
      </w:r>
      <w:proofErr w:type="gramStart"/>
      <w:r w:rsidRPr="00C86D8C">
        <w:rPr>
          <w:sz w:val="28"/>
          <w:szCs w:val="28"/>
        </w:rPr>
        <w:t>от</w:t>
      </w:r>
      <w:proofErr w:type="gramEnd"/>
      <w:r w:rsidRPr="00C86D8C">
        <w:rPr>
          <w:sz w:val="28"/>
          <w:szCs w:val="28"/>
        </w:rPr>
        <w:t xml:space="preserve"> пего.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Производство в суде с участием присяжных заседателей ведется в о</w:t>
      </w:r>
      <w:r w:rsidRPr="00C86D8C">
        <w:rPr>
          <w:sz w:val="28"/>
          <w:szCs w:val="28"/>
        </w:rPr>
        <w:t>б</w:t>
      </w:r>
      <w:r w:rsidRPr="00C86D8C">
        <w:rPr>
          <w:sz w:val="28"/>
          <w:szCs w:val="28"/>
        </w:rPr>
        <w:t>щем п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рядке, но с учетом ряда особенностей, предусмотренных гл. 42 УПК РФ. Эти особенности обусловлены не только расширенным составом суда, но и распределением полномочий между присяжными заседателями и професси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нальным судьей. В результате исследования доказатель</w:t>
      </w:r>
      <w:proofErr w:type="gramStart"/>
      <w:r w:rsidRPr="00C86D8C">
        <w:rPr>
          <w:sz w:val="28"/>
          <w:szCs w:val="28"/>
        </w:rPr>
        <w:t>ств пр</w:t>
      </w:r>
      <w:proofErr w:type="gramEnd"/>
      <w:r w:rsidRPr="00C86D8C">
        <w:rPr>
          <w:sz w:val="28"/>
          <w:szCs w:val="28"/>
        </w:rPr>
        <w:t>исяжные засед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тели разр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шают вопросы, связанные с фактической стороной деяния, а судья, выступающий в качестве председательствующего, дает уголовно-правовую оценку сод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янного и назначает наказание.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При </w:t>
      </w:r>
      <w:r w:rsidRPr="00C86D8C">
        <w:rPr>
          <w:rStyle w:val="a4"/>
          <w:i/>
          <w:iCs/>
          <w:sz w:val="28"/>
          <w:szCs w:val="28"/>
        </w:rPr>
        <w:t>назначении судебного разбирательства судом с участием пр</w:t>
      </w:r>
      <w:r w:rsidRPr="00C86D8C">
        <w:rPr>
          <w:rStyle w:val="a4"/>
          <w:i/>
          <w:iCs/>
          <w:sz w:val="28"/>
          <w:szCs w:val="28"/>
        </w:rPr>
        <w:t>и</w:t>
      </w:r>
      <w:r w:rsidRPr="00C86D8C">
        <w:rPr>
          <w:rStyle w:val="a4"/>
          <w:i/>
          <w:iCs/>
          <w:sz w:val="28"/>
          <w:szCs w:val="28"/>
        </w:rPr>
        <w:t>сяжных заседателей </w:t>
      </w:r>
      <w:r w:rsidRPr="00C86D8C">
        <w:rPr>
          <w:sz w:val="28"/>
          <w:szCs w:val="28"/>
        </w:rPr>
        <w:t>в постановлении судьи в числе прочих сведений указ</w:t>
      </w:r>
      <w:r w:rsidRPr="00C86D8C">
        <w:rPr>
          <w:sz w:val="28"/>
          <w:szCs w:val="28"/>
        </w:rPr>
        <w:t>ы</w:t>
      </w:r>
      <w:r w:rsidRPr="00C86D8C">
        <w:rPr>
          <w:sz w:val="28"/>
          <w:szCs w:val="28"/>
        </w:rPr>
        <w:t>вается к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личество кандидатов в присяжные заседатели, которых должно быть не менее 20 человек</w:t>
      </w:r>
      <w:proofErr w:type="gramStart"/>
      <w:r w:rsidRPr="00C86D8C">
        <w:rPr>
          <w:sz w:val="28"/>
          <w:szCs w:val="28"/>
        </w:rPr>
        <w:t>1</w:t>
      </w:r>
      <w:proofErr w:type="gramEnd"/>
      <w:r w:rsidRPr="00C86D8C">
        <w:rPr>
          <w:sz w:val="28"/>
          <w:szCs w:val="28"/>
        </w:rPr>
        <w:t>. После этого секретарь судебного заседания или помо</w:t>
      </w:r>
      <w:r w:rsidRPr="00C86D8C">
        <w:rPr>
          <w:sz w:val="28"/>
          <w:szCs w:val="28"/>
        </w:rPr>
        <w:t>щ</w:t>
      </w:r>
      <w:r w:rsidRPr="00C86D8C">
        <w:rPr>
          <w:sz w:val="28"/>
          <w:szCs w:val="28"/>
        </w:rPr>
        <w:t>ник судьи производит отбор кандидатов в присяжные заседатели из наход</w:t>
      </w:r>
      <w:r w:rsidRPr="00C86D8C">
        <w:rPr>
          <w:sz w:val="28"/>
          <w:szCs w:val="28"/>
        </w:rPr>
        <w:t>я</w:t>
      </w:r>
      <w:r w:rsidRPr="00C86D8C">
        <w:rPr>
          <w:sz w:val="28"/>
          <w:szCs w:val="28"/>
        </w:rPr>
        <w:t>щихся в суде списков путем случайной выборки. Включенным в предварител</w:t>
      </w:r>
      <w:r w:rsidRPr="00C86D8C">
        <w:rPr>
          <w:sz w:val="28"/>
          <w:szCs w:val="28"/>
        </w:rPr>
        <w:t>ь</w:t>
      </w:r>
      <w:r w:rsidRPr="00C86D8C">
        <w:rPr>
          <w:sz w:val="28"/>
          <w:szCs w:val="28"/>
        </w:rPr>
        <w:t xml:space="preserve">ный список кандидатам в присяжные заседатели не </w:t>
      </w:r>
      <w:proofErr w:type="gramStart"/>
      <w:r w:rsidRPr="00C86D8C">
        <w:rPr>
          <w:sz w:val="28"/>
          <w:szCs w:val="28"/>
        </w:rPr>
        <w:t>позднее</w:t>
      </w:r>
      <w:proofErr w:type="gramEnd"/>
      <w:r w:rsidRPr="00C86D8C">
        <w:rPr>
          <w:sz w:val="28"/>
          <w:szCs w:val="28"/>
        </w:rPr>
        <w:t xml:space="preserve"> чем за семь суток до начала с</w:t>
      </w:r>
      <w:r w:rsidRPr="00C86D8C">
        <w:rPr>
          <w:sz w:val="28"/>
          <w:szCs w:val="28"/>
        </w:rPr>
        <w:t>у</w:t>
      </w:r>
      <w:r w:rsidRPr="00C86D8C">
        <w:rPr>
          <w:sz w:val="28"/>
          <w:szCs w:val="28"/>
        </w:rPr>
        <w:t>дебного разбирательства вручаются извещения.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rStyle w:val="a4"/>
          <w:i/>
          <w:iCs/>
          <w:sz w:val="28"/>
          <w:szCs w:val="28"/>
        </w:rPr>
        <w:t>Подготовительная часть судебного заседания </w:t>
      </w:r>
      <w:r w:rsidRPr="00C86D8C">
        <w:rPr>
          <w:sz w:val="28"/>
          <w:szCs w:val="28"/>
        </w:rPr>
        <w:t>проводится в общем поря</w:t>
      </w:r>
      <w:r w:rsidRPr="00C86D8C">
        <w:rPr>
          <w:sz w:val="28"/>
          <w:szCs w:val="28"/>
        </w:rPr>
        <w:t>д</w:t>
      </w:r>
      <w:r w:rsidRPr="00C86D8C">
        <w:rPr>
          <w:sz w:val="28"/>
          <w:szCs w:val="28"/>
        </w:rPr>
        <w:t>ке, но с учетом ряда особенностей. Для начала процесса требуется, чтобы в суд явилось не менее 20 человек кандидатов в присяжные заседатели. Пре</w:t>
      </w:r>
      <w:r w:rsidRPr="00C86D8C">
        <w:rPr>
          <w:sz w:val="28"/>
          <w:szCs w:val="28"/>
        </w:rPr>
        <w:t>д</w:t>
      </w:r>
      <w:r w:rsidRPr="00C86D8C">
        <w:rPr>
          <w:sz w:val="28"/>
          <w:szCs w:val="28"/>
        </w:rPr>
        <w:t>седательствующий произносит перед кандидатами в присяжные заседатели краткое вступительное слово, разъясняет их права и обязанности.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Затем стороны поочередно заявляют мотивированные и немотивирова</w:t>
      </w:r>
      <w:r w:rsidRPr="00C86D8C">
        <w:rPr>
          <w:sz w:val="28"/>
          <w:szCs w:val="28"/>
        </w:rPr>
        <w:t>н</w:t>
      </w:r>
      <w:r w:rsidRPr="00C86D8C">
        <w:rPr>
          <w:sz w:val="28"/>
          <w:szCs w:val="28"/>
        </w:rPr>
        <w:t>ные отводы с тем, чтобы окончательное число кандидатов не превышало 14 ч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ловек. Из них 12 человек включаются в основной состав коллегии, а два чел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века я</w:t>
      </w:r>
      <w:r w:rsidRPr="00C86D8C">
        <w:rPr>
          <w:sz w:val="28"/>
          <w:szCs w:val="28"/>
        </w:rPr>
        <w:t>в</w:t>
      </w:r>
      <w:r w:rsidRPr="00C86D8C">
        <w:rPr>
          <w:sz w:val="28"/>
          <w:szCs w:val="28"/>
        </w:rPr>
        <w:t>ляются запасными присяжными заседателями.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Присяжные заседатели, входящие в состав коллегии, в совещательной комн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те открытым голосованием избирают старшину присяжных заседателей. Впоследствии он руководит ходом совещания присяжных заседателей, обращ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ется по их поручению к председательствующему с вопросами и просьбами, о</w:t>
      </w:r>
      <w:r w:rsidRPr="00C86D8C">
        <w:rPr>
          <w:sz w:val="28"/>
          <w:szCs w:val="28"/>
        </w:rPr>
        <w:t>г</w:t>
      </w:r>
      <w:r w:rsidRPr="00C86D8C">
        <w:rPr>
          <w:sz w:val="28"/>
          <w:szCs w:val="28"/>
        </w:rPr>
        <w:t>лашает поставленные судом вопросы, записывает ответы па них, подводит ит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ги голосования, оформляет вердикт и провозглашает его в суде</w:t>
      </w:r>
      <w:r w:rsidRPr="00C86D8C">
        <w:rPr>
          <w:sz w:val="28"/>
          <w:szCs w:val="28"/>
        </w:rPr>
        <w:t>б</w:t>
      </w:r>
      <w:r w:rsidRPr="00C86D8C">
        <w:rPr>
          <w:sz w:val="28"/>
          <w:szCs w:val="28"/>
        </w:rPr>
        <w:t>ном заседании.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rStyle w:val="a4"/>
          <w:i/>
          <w:iCs/>
          <w:sz w:val="28"/>
          <w:szCs w:val="28"/>
        </w:rPr>
        <w:lastRenderedPageBreak/>
        <w:t>Судебное разбирательство в суде с участием присяжных заседат</w:t>
      </w:r>
      <w:r w:rsidRPr="00C86D8C">
        <w:rPr>
          <w:rStyle w:val="a4"/>
          <w:i/>
          <w:iCs/>
          <w:sz w:val="28"/>
          <w:szCs w:val="28"/>
        </w:rPr>
        <w:t>е</w:t>
      </w:r>
      <w:r w:rsidRPr="00C86D8C">
        <w:rPr>
          <w:rStyle w:val="a4"/>
          <w:i/>
          <w:iCs/>
          <w:sz w:val="28"/>
          <w:szCs w:val="28"/>
        </w:rPr>
        <w:t>лей </w:t>
      </w:r>
      <w:r w:rsidRPr="00C86D8C">
        <w:rPr>
          <w:sz w:val="28"/>
          <w:szCs w:val="28"/>
        </w:rPr>
        <w:t>подразделяется на два этапа.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На </w:t>
      </w:r>
      <w:r w:rsidRPr="00C86D8C">
        <w:rPr>
          <w:rStyle w:val="a4"/>
          <w:i/>
          <w:iCs/>
          <w:sz w:val="28"/>
          <w:szCs w:val="28"/>
        </w:rPr>
        <w:t>первом этапе </w:t>
      </w:r>
      <w:r w:rsidRPr="00C86D8C">
        <w:rPr>
          <w:sz w:val="28"/>
          <w:szCs w:val="28"/>
        </w:rPr>
        <w:t>ведущая роль принадлежит коллегии присяжных зас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дателей. Все ее члены участвуют в исследовании обстоятельств уголовного д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ла, задают через председательствующего вопросы допрашиваемым лицам, уч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ствуют в осмотре вещественных доказательств, документов и производстве иных следс</w:t>
      </w:r>
      <w:r w:rsidRPr="00C86D8C">
        <w:rPr>
          <w:sz w:val="28"/>
          <w:szCs w:val="28"/>
        </w:rPr>
        <w:t>т</w:t>
      </w:r>
      <w:r w:rsidRPr="00C86D8C">
        <w:rPr>
          <w:sz w:val="28"/>
          <w:szCs w:val="28"/>
        </w:rPr>
        <w:t>венных действий.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rStyle w:val="a4"/>
          <w:i/>
          <w:iCs/>
          <w:sz w:val="28"/>
          <w:szCs w:val="28"/>
        </w:rPr>
        <w:t>Судебное следствие в суде с участием присяжных заседат</w:t>
      </w:r>
      <w:r w:rsidRPr="00C86D8C">
        <w:rPr>
          <w:rStyle w:val="a4"/>
          <w:i/>
          <w:iCs/>
          <w:sz w:val="28"/>
          <w:szCs w:val="28"/>
        </w:rPr>
        <w:t>е</w:t>
      </w:r>
      <w:r w:rsidRPr="00C86D8C">
        <w:rPr>
          <w:rStyle w:val="a4"/>
          <w:i/>
          <w:iCs/>
          <w:sz w:val="28"/>
          <w:szCs w:val="28"/>
        </w:rPr>
        <w:t>лей </w:t>
      </w:r>
      <w:r w:rsidRPr="00C86D8C">
        <w:rPr>
          <w:sz w:val="28"/>
          <w:szCs w:val="28"/>
        </w:rPr>
        <w:t>начинается со вступительных заявлений государственного обвинителя и защитника. Гос</w:t>
      </w:r>
      <w:r w:rsidRPr="00C86D8C">
        <w:rPr>
          <w:sz w:val="28"/>
          <w:szCs w:val="28"/>
        </w:rPr>
        <w:t>у</w:t>
      </w:r>
      <w:r w:rsidRPr="00C86D8C">
        <w:rPr>
          <w:sz w:val="28"/>
          <w:szCs w:val="28"/>
        </w:rPr>
        <w:t>дарственный обвинитель излагает существо предъявленного обвинения и пре</w:t>
      </w:r>
      <w:r w:rsidRPr="00C86D8C">
        <w:rPr>
          <w:sz w:val="28"/>
          <w:szCs w:val="28"/>
        </w:rPr>
        <w:t>д</w:t>
      </w:r>
      <w:r w:rsidRPr="00C86D8C">
        <w:rPr>
          <w:sz w:val="28"/>
          <w:szCs w:val="28"/>
        </w:rPr>
        <w:t>лагает порядок исследования доказательств, представленных стороной обвинения. Защитник высказывает согласованную с подсудимым п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зицию по предъявленному обвинению и излагает мнение о порядке исследов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ния доказ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тельств, представленных стороной защиты.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Присяжные заседатели вправе задавать вопросы подсудимому, поте</w:t>
      </w:r>
      <w:r w:rsidRPr="00C86D8C">
        <w:rPr>
          <w:sz w:val="28"/>
          <w:szCs w:val="28"/>
        </w:rPr>
        <w:t>р</w:t>
      </w:r>
      <w:r w:rsidRPr="00C86D8C">
        <w:rPr>
          <w:sz w:val="28"/>
          <w:szCs w:val="28"/>
        </w:rPr>
        <w:t>певшему, свидетелю, эксперту после того, как допрос произвели стороны. В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просы в письменном виде подаются председательствующему через старшину.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Данные о личности подсудимого присяжные заседатели исследуют лишь в той мере, в какой это необходимо для установления отдельных признаков с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става преступления. Нельзя исследовать факты прежней судимости, а также иные данные, которые способны вызвать предубеждение присяжных заседат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лей в отношении подсудимого.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rStyle w:val="a4"/>
          <w:i/>
          <w:iCs/>
          <w:sz w:val="28"/>
          <w:szCs w:val="28"/>
        </w:rPr>
        <w:t>Прения сторон </w:t>
      </w:r>
      <w:r w:rsidRPr="00C86D8C">
        <w:rPr>
          <w:sz w:val="28"/>
          <w:szCs w:val="28"/>
        </w:rPr>
        <w:t>на первом этапе проводятся лишь в пределах вопросов, которые подлежат разрешению судом с участием присяжных заседателей. П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сле окончания прений сторон все их участники имеют право на реплику. При этом право последней реплики принадлежит защитнику и подсудимому.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Председательствующий формулирует вопросы, подлежащие разреш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нию пр</w:t>
      </w:r>
      <w:r w:rsidRPr="00C86D8C">
        <w:rPr>
          <w:sz w:val="28"/>
          <w:szCs w:val="28"/>
        </w:rPr>
        <w:t>и</w:t>
      </w:r>
      <w:r w:rsidRPr="00C86D8C">
        <w:rPr>
          <w:sz w:val="28"/>
          <w:szCs w:val="28"/>
        </w:rPr>
        <w:t>сяжными заседателями, в письменном виде. При этом стороны вправе высказ</w:t>
      </w:r>
      <w:r w:rsidRPr="00C86D8C">
        <w:rPr>
          <w:sz w:val="28"/>
          <w:szCs w:val="28"/>
        </w:rPr>
        <w:t>ы</w:t>
      </w:r>
      <w:r w:rsidRPr="00C86D8C">
        <w:rPr>
          <w:sz w:val="28"/>
          <w:szCs w:val="28"/>
        </w:rPr>
        <w:t>вать свои замечания. На время обсуждения и формулировки вопросов прися</w:t>
      </w:r>
      <w:r w:rsidRPr="00C86D8C">
        <w:rPr>
          <w:sz w:val="28"/>
          <w:szCs w:val="28"/>
        </w:rPr>
        <w:t>ж</w:t>
      </w:r>
      <w:r w:rsidRPr="00C86D8C">
        <w:rPr>
          <w:sz w:val="28"/>
          <w:szCs w:val="28"/>
        </w:rPr>
        <w:t>ные из зала судебного заседания удаляются.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В вопросном листе, который вручается присяжным заседателям, в обяз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тел</w:t>
      </w:r>
      <w:r w:rsidRPr="00C86D8C">
        <w:rPr>
          <w:sz w:val="28"/>
          <w:szCs w:val="28"/>
        </w:rPr>
        <w:t>ь</w:t>
      </w:r>
      <w:r w:rsidRPr="00C86D8C">
        <w:rPr>
          <w:sz w:val="28"/>
          <w:szCs w:val="28"/>
        </w:rPr>
        <w:t>ном порядке ставятся три основных вопроса: доказано ли, что деяние имело место; доказано ли, что это деяние совершил подсудимый; виновен ли подс</w:t>
      </w:r>
      <w:r w:rsidRPr="00C86D8C">
        <w:rPr>
          <w:sz w:val="28"/>
          <w:szCs w:val="28"/>
        </w:rPr>
        <w:t>у</w:t>
      </w:r>
      <w:r w:rsidRPr="00C86D8C">
        <w:rPr>
          <w:sz w:val="28"/>
          <w:szCs w:val="28"/>
        </w:rPr>
        <w:t>димый в совершении этого деяния. Далее могут ставиться иные, более час</w:t>
      </w:r>
      <w:r w:rsidRPr="00C86D8C">
        <w:rPr>
          <w:sz w:val="28"/>
          <w:szCs w:val="28"/>
        </w:rPr>
        <w:t>т</w:t>
      </w:r>
      <w:r w:rsidRPr="00C86D8C">
        <w:rPr>
          <w:sz w:val="28"/>
          <w:szCs w:val="28"/>
        </w:rPr>
        <w:t>ные вопросы.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Перед удалением коллегии присяжных заседателей в совещательную комнату председательствующий обращается к присяжным заседателям с </w:t>
      </w:r>
      <w:r w:rsidRPr="00C86D8C">
        <w:rPr>
          <w:rStyle w:val="a4"/>
          <w:i/>
          <w:iCs/>
          <w:sz w:val="28"/>
          <w:szCs w:val="28"/>
        </w:rPr>
        <w:t>напутственным словом. </w:t>
      </w:r>
      <w:r w:rsidRPr="00C86D8C">
        <w:rPr>
          <w:sz w:val="28"/>
          <w:szCs w:val="28"/>
        </w:rPr>
        <w:t xml:space="preserve">При этом председательствующему запрещается в какой бы то ни было форме выражать свое </w:t>
      </w:r>
      <w:proofErr w:type="gramStart"/>
      <w:r w:rsidRPr="00C86D8C">
        <w:rPr>
          <w:sz w:val="28"/>
          <w:szCs w:val="28"/>
        </w:rPr>
        <w:t>мнение</w:t>
      </w:r>
      <w:proofErr w:type="gramEnd"/>
      <w:r w:rsidRPr="00C86D8C">
        <w:rPr>
          <w:sz w:val="28"/>
          <w:szCs w:val="28"/>
        </w:rPr>
        <w:t xml:space="preserve"> но поставленным вопр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сам.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lastRenderedPageBreak/>
        <w:t>Вердикт выносится присяжными заседателями в совещательной комнате в отсутствие посторонних лиц, в том числе председательствующего. Совещан</w:t>
      </w:r>
      <w:r w:rsidRPr="00C86D8C">
        <w:rPr>
          <w:sz w:val="28"/>
          <w:szCs w:val="28"/>
        </w:rPr>
        <w:t>и</w:t>
      </w:r>
      <w:r w:rsidRPr="00C86D8C">
        <w:rPr>
          <w:sz w:val="28"/>
          <w:szCs w:val="28"/>
        </w:rPr>
        <w:t>ем руководит старшина присяжных заседателей. Голосование проводится в о</w:t>
      </w:r>
      <w:r w:rsidRPr="00C86D8C">
        <w:rPr>
          <w:sz w:val="28"/>
          <w:szCs w:val="28"/>
        </w:rPr>
        <w:t>т</w:t>
      </w:r>
      <w:r w:rsidRPr="00C86D8C">
        <w:rPr>
          <w:sz w:val="28"/>
          <w:szCs w:val="28"/>
        </w:rPr>
        <w:t>крытом режиме. При обсуждении поставленных вопросов присяжные заседат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ли должны стремиться к принятию единодушных решений. Если в т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чение трех часов им не удалось достигнуть единодушия, то решение принимается бол</w:t>
      </w:r>
      <w:r w:rsidRPr="00C86D8C">
        <w:rPr>
          <w:sz w:val="28"/>
          <w:szCs w:val="28"/>
        </w:rPr>
        <w:t>ь</w:t>
      </w:r>
      <w:r w:rsidRPr="00C86D8C">
        <w:rPr>
          <w:sz w:val="28"/>
          <w:szCs w:val="28"/>
        </w:rPr>
        <w:t xml:space="preserve">шинством голосов. Если голоса разделились поровну, то принимается ответ, наиболее благоприятный для подсудимого. Вопросный </w:t>
      </w:r>
      <w:proofErr w:type="gramStart"/>
      <w:r w:rsidRPr="00C86D8C">
        <w:rPr>
          <w:sz w:val="28"/>
          <w:szCs w:val="28"/>
        </w:rPr>
        <w:t>листе</w:t>
      </w:r>
      <w:proofErr w:type="gramEnd"/>
      <w:r w:rsidRPr="00C86D8C">
        <w:rPr>
          <w:sz w:val="28"/>
          <w:szCs w:val="28"/>
        </w:rPr>
        <w:t xml:space="preserve"> внесенными в н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го ответами подписывается старшиной присяжных заседат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лей.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В зале судебного заседания вердикт провозглашает старшина прися</w:t>
      </w:r>
      <w:r w:rsidRPr="00C86D8C">
        <w:rPr>
          <w:sz w:val="28"/>
          <w:szCs w:val="28"/>
        </w:rPr>
        <w:t>ж</w:t>
      </w:r>
      <w:r w:rsidRPr="00C86D8C">
        <w:rPr>
          <w:sz w:val="28"/>
          <w:szCs w:val="28"/>
        </w:rPr>
        <w:t>ных зас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дателей, после чего документ приобщается к материалам уголовного дела. На этом первый этап производства в суде с участием присяжных засед</w:t>
      </w:r>
      <w:r w:rsidRPr="00C86D8C">
        <w:rPr>
          <w:sz w:val="28"/>
          <w:szCs w:val="28"/>
        </w:rPr>
        <w:t>а</w:t>
      </w:r>
      <w:r w:rsidRPr="00C86D8C">
        <w:rPr>
          <w:sz w:val="28"/>
          <w:szCs w:val="28"/>
        </w:rPr>
        <w:t>телей сч</w:t>
      </w:r>
      <w:r w:rsidRPr="00C86D8C">
        <w:rPr>
          <w:sz w:val="28"/>
          <w:szCs w:val="28"/>
        </w:rPr>
        <w:t>и</w:t>
      </w:r>
      <w:r w:rsidRPr="00C86D8C">
        <w:rPr>
          <w:sz w:val="28"/>
          <w:szCs w:val="28"/>
        </w:rPr>
        <w:t>тается оконченным, а коллегия распускается.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На </w:t>
      </w:r>
      <w:r w:rsidRPr="00C86D8C">
        <w:rPr>
          <w:rStyle w:val="a4"/>
          <w:i/>
          <w:iCs/>
          <w:sz w:val="28"/>
          <w:szCs w:val="28"/>
        </w:rPr>
        <w:t>втором этапе </w:t>
      </w:r>
      <w:r w:rsidRPr="00C86D8C">
        <w:rPr>
          <w:sz w:val="28"/>
          <w:szCs w:val="28"/>
        </w:rPr>
        <w:t>председательствующий с участием сторон обсуждает п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следствия вердикта и постановляет приговор.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При вынесении коллегией присяжных заседателей вердикта о невино</w:t>
      </w:r>
      <w:r w:rsidRPr="00C86D8C">
        <w:rPr>
          <w:sz w:val="28"/>
          <w:szCs w:val="28"/>
        </w:rPr>
        <w:t>в</w:t>
      </w:r>
      <w:r w:rsidRPr="00C86D8C">
        <w:rPr>
          <w:sz w:val="28"/>
          <w:szCs w:val="28"/>
        </w:rPr>
        <w:t>ности подсудимого председательствующий объявляет его оправданным.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В случае вынесения обвинительного вердикта в рамках судебного сле</w:t>
      </w:r>
      <w:r w:rsidRPr="00C86D8C">
        <w:rPr>
          <w:sz w:val="28"/>
          <w:szCs w:val="28"/>
        </w:rPr>
        <w:t>д</w:t>
      </w:r>
      <w:r w:rsidRPr="00C86D8C">
        <w:rPr>
          <w:sz w:val="28"/>
          <w:szCs w:val="28"/>
        </w:rPr>
        <w:t>ствия производится исследование обстоятельств, связанных с квалификацией деяния, назначением ему наказания и др. После этого проводятся прения ст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рон. В св</w:t>
      </w:r>
      <w:r w:rsidRPr="00C86D8C">
        <w:rPr>
          <w:sz w:val="28"/>
          <w:szCs w:val="28"/>
        </w:rPr>
        <w:t>о</w:t>
      </w:r>
      <w:r w:rsidRPr="00C86D8C">
        <w:rPr>
          <w:sz w:val="28"/>
          <w:szCs w:val="28"/>
        </w:rPr>
        <w:t>их выступлениях стороны могут затрагивать любые вопросы права. Однако сторонам запрещено ставить под сомнение правильность вердикта пр</w:t>
      </w:r>
      <w:r w:rsidRPr="00C86D8C">
        <w:rPr>
          <w:sz w:val="28"/>
          <w:szCs w:val="28"/>
        </w:rPr>
        <w:t>и</w:t>
      </w:r>
      <w:r w:rsidRPr="00C86D8C">
        <w:rPr>
          <w:sz w:val="28"/>
          <w:szCs w:val="28"/>
        </w:rPr>
        <w:t>сяжных заседателей. После произнесения подсудимым последнего слова пре</w:t>
      </w:r>
      <w:r w:rsidRPr="00C86D8C">
        <w:rPr>
          <w:sz w:val="28"/>
          <w:szCs w:val="28"/>
        </w:rPr>
        <w:t>д</w:t>
      </w:r>
      <w:r w:rsidRPr="00C86D8C">
        <w:rPr>
          <w:sz w:val="28"/>
          <w:szCs w:val="28"/>
        </w:rPr>
        <w:t>седательствующий удаляется в совещательную комнату для постановления приговора.</w:t>
      </w:r>
    </w:p>
    <w:p w:rsidR="006C48C0" w:rsidRPr="00C86D8C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При этом оправдательный вердикт обязателен для председательству</w:t>
      </w:r>
      <w:r w:rsidRPr="00C86D8C">
        <w:rPr>
          <w:sz w:val="28"/>
          <w:szCs w:val="28"/>
        </w:rPr>
        <w:t>ю</w:t>
      </w:r>
      <w:r w:rsidRPr="00C86D8C">
        <w:rPr>
          <w:sz w:val="28"/>
          <w:szCs w:val="28"/>
        </w:rPr>
        <w:t>щего и влечет постановление им оправдательного приговора. Обвинительный вердикт по общему правилу также обязателен для председательствующего. О</w:t>
      </w:r>
      <w:r w:rsidRPr="00C86D8C">
        <w:rPr>
          <w:sz w:val="28"/>
          <w:szCs w:val="28"/>
        </w:rPr>
        <w:t>д</w:t>
      </w:r>
      <w:r w:rsidRPr="00C86D8C">
        <w:rPr>
          <w:sz w:val="28"/>
          <w:szCs w:val="28"/>
        </w:rPr>
        <w:t>нако в случаях, когда судья признает, что деяние не содержит признаков пр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ступл</w:t>
      </w:r>
      <w:r w:rsidRPr="00C86D8C">
        <w:rPr>
          <w:sz w:val="28"/>
          <w:szCs w:val="28"/>
        </w:rPr>
        <w:t>е</w:t>
      </w:r>
      <w:r w:rsidRPr="00C86D8C">
        <w:rPr>
          <w:sz w:val="28"/>
          <w:szCs w:val="28"/>
        </w:rPr>
        <w:t>ния, он выносит постановление о направлении уголовного дела на новое рассмотрение иным составом суда, в том числе с новым председательству</w:t>
      </w:r>
      <w:r w:rsidRPr="00C86D8C">
        <w:rPr>
          <w:sz w:val="28"/>
          <w:szCs w:val="28"/>
        </w:rPr>
        <w:t>ю</w:t>
      </w:r>
      <w:r w:rsidRPr="00C86D8C">
        <w:rPr>
          <w:sz w:val="28"/>
          <w:szCs w:val="28"/>
        </w:rPr>
        <w:t>щим.</w:t>
      </w:r>
    </w:p>
    <w:p w:rsidR="006C48C0" w:rsidRDefault="006C48C0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В обвинительном приговоре председательствующий излагает устано</w:t>
      </w:r>
      <w:r w:rsidRPr="00C86D8C">
        <w:rPr>
          <w:sz w:val="28"/>
          <w:szCs w:val="28"/>
        </w:rPr>
        <w:t>в</w:t>
      </w:r>
      <w:r w:rsidRPr="00C86D8C">
        <w:rPr>
          <w:sz w:val="28"/>
          <w:szCs w:val="28"/>
        </w:rPr>
        <w:t>ленные обстоятельства, а также определяет вид и размер наказания. Приговор прово</w:t>
      </w:r>
      <w:r w:rsidRPr="00C86D8C">
        <w:rPr>
          <w:sz w:val="28"/>
          <w:szCs w:val="28"/>
        </w:rPr>
        <w:t>з</w:t>
      </w:r>
      <w:r w:rsidRPr="00C86D8C">
        <w:rPr>
          <w:sz w:val="28"/>
          <w:szCs w:val="28"/>
        </w:rPr>
        <w:t>глашается в зале судебного заседания.</w:t>
      </w:r>
    </w:p>
    <w:p w:rsidR="00C86D8C" w:rsidRDefault="00C86D8C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C86D8C" w:rsidRDefault="00C86D8C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 w:rsidRPr="00C86D8C">
        <w:rPr>
          <w:b/>
          <w:sz w:val="28"/>
          <w:szCs w:val="28"/>
        </w:rPr>
        <w:t>Домашнее задание.</w:t>
      </w:r>
    </w:p>
    <w:p w:rsidR="00C86D8C" w:rsidRPr="00C86D8C" w:rsidRDefault="00C86D8C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C86D8C">
        <w:rPr>
          <w:sz w:val="28"/>
          <w:szCs w:val="28"/>
        </w:rPr>
        <w:t>1.</w:t>
      </w:r>
      <w:r>
        <w:rPr>
          <w:sz w:val="28"/>
          <w:szCs w:val="28"/>
        </w:rPr>
        <w:t>Отразите в рабочей тетради последовательность действий мирового судьи по подготовке судебного заседания.</w:t>
      </w:r>
    </w:p>
    <w:p w:rsidR="00C86D8C" w:rsidRPr="00C86D8C" w:rsidRDefault="00C86D8C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2.Дайте письменную сравнительную характеристику порядка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уголовного дела в обычном суде и в суде с участием присяжных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телей.</w:t>
      </w:r>
    </w:p>
    <w:p w:rsidR="00C86D8C" w:rsidRPr="00C86D8C" w:rsidRDefault="00C86D8C" w:rsidP="00C86D8C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EA4DE4" w:rsidRPr="00C86D8C" w:rsidRDefault="00EA4DE4" w:rsidP="00C86D8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A4DE4" w:rsidRPr="00C86D8C" w:rsidSect="00C86D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A4DE4"/>
    <w:rsid w:val="004B7131"/>
    <w:rsid w:val="006C48C0"/>
    <w:rsid w:val="00C86D8C"/>
    <w:rsid w:val="00D60B97"/>
    <w:rsid w:val="00EA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B97"/>
  </w:style>
  <w:style w:type="paragraph" w:styleId="1">
    <w:name w:val="heading 1"/>
    <w:basedOn w:val="a"/>
    <w:next w:val="a"/>
    <w:link w:val="10"/>
    <w:uiPriority w:val="9"/>
    <w:qFormat/>
    <w:rsid w:val="006C4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C48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8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4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48C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4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48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4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2020-11-15T14:13:00Z</dcterms:created>
  <dcterms:modified xsi:type="dcterms:W3CDTF">2020-11-15T14:51:00Z</dcterms:modified>
</cp:coreProperties>
</file>