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60" w:rsidRDefault="00275C60" w:rsidP="00275C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D92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070D92">
        <w:rPr>
          <w:rFonts w:ascii="Times New Roman" w:hAnsi="Times New Roman" w:cs="Times New Roman"/>
          <w:b/>
          <w:sz w:val="28"/>
          <w:szCs w:val="28"/>
        </w:rPr>
        <w:t xml:space="preserve">.11.20г. по </w:t>
      </w:r>
      <w:r>
        <w:rPr>
          <w:rFonts w:ascii="Times New Roman" w:hAnsi="Times New Roman" w:cs="Times New Roman"/>
          <w:b/>
          <w:sz w:val="28"/>
          <w:szCs w:val="28"/>
        </w:rPr>
        <w:t>04</w:t>
      </w:r>
      <w:r w:rsidRPr="00070D92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70D92">
        <w:rPr>
          <w:rFonts w:ascii="Times New Roman" w:hAnsi="Times New Roman" w:cs="Times New Roman"/>
          <w:b/>
          <w:sz w:val="28"/>
          <w:szCs w:val="28"/>
        </w:rPr>
        <w:t>.20г.</w:t>
      </w:r>
    </w:p>
    <w:p w:rsidR="00275C60" w:rsidRPr="00070D92" w:rsidRDefault="00275C60" w:rsidP="00275C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C60" w:rsidRDefault="00275C60" w:rsidP="00275C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D92">
        <w:rPr>
          <w:rFonts w:ascii="Times New Roman" w:hAnsi="Times New Roman" w:cs="Times New Roman"/>
          <w:b/>
          <w:sz w:val="28"/>
          <w:szCs w:val="28"/>
        </w:rPr>
        <w:t>Дисциплина: Криминалистика</w:t>
      </w:r>
    </w:p>
    <w:p w:rsidR="00275C60" w:rsidRPr="00070D92" w:rsidRDefault="00275C60" w:rsidP="00275C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C60" w:rsidRPr="00070D92" w:rsidRDefault="00275C60" w:rsidP="00275C6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70D92">
        <w:rPr>
          <w:rFonts w:ascii="Times New Roman" w:hAnsi="Times New Roman" w:cs="Times New Roman"/>
          <w:b/>
          <w:i/>
          <w:sz w:val="28"/>
          <w:szCs w:val="28"/>
          <w:u w:val="single"/>
        </w:rPr>
        <w:t>Составить конспект в тетрадь и выполнить з</w:t>
      </w:r>
      <w:r w:rsidRPr="00070D9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адание для самостоятельного изучения</w:t>
      </w:r>
    </w:p>
    <w:p w:rsidR="00275C60" w:rsidRPr="00070D92" w:rsidRDefault="00275C60" w:rsidP="00275C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6C13" w:rsidRPr="00BB6C13" w:rsidRDefault="00BB6C13" w:rsidP="00BB6C13">
      <w:pPr>
        <w:pStyle w:val="1"/>
        <w:spacing w:before="0" w:beforeAutospacing="0" w:after="195" w:afterAutospacing="0"/>
        <w:jc w:val="center"/>
        <w:rPr>
          <w:rFonts w:ascii="OfficinaSansBlackC" w:hAnsi="OfficinaSansBlackC"/>
          <w:b w:val="0"/>
          <w:bCs w:val="0"/>
          <w:color w:val="FF5B08"/>
          <w:sz w:val="33"/>
          <w:szCs w:val="33"/>
        </w:rPr>
      </w:pPr>
      <w:r w:rsidRPr="00BB6C13">
        <w:rPr>
          <w:rFonts w:ascii="Roboto-Regular" w:hAnsi="Roboto-Regular" w:hint="eastAsia"/>
          <w:color w:val="000000"/>
          <w:sz w:val="28"/>
          <w:szCs w:val="28"/>
        </w:rPr>
        <w:t>Т</w:t>
      </w:r>
      <w:r w:rsidRPr="00BB6C13">
        <w:rPr>
          <w:rFonts w:ascii="Roboto-Regular" w:hAnsi="Roboto-Regular"/>
          <w:color w:val="000000"/>
          <w:sz w:val="28"/>
          <w:szCs w:val="28"/>
        </w:rPr>
        <w:t>ема лекции</w:t>
      </w:r>
      <w:r w:rsidRPr="00BB6C13">
        <w:rPr>
          <w:rFonts w:ascii="Roboto-Regular" w:hAnsi="Roboto-Regular"/>
          <w:b w:val="0"/>
          <w:color w:val="000000"/>
          <w:sz w:val="28"/>
          <w:szCs w:val="28"/>
        </w:rPr>
        <w:t>:</w:t>
      </w:r>
      <w:r w:rsidRPr="00BB6C13">
        <w:rPr>
          <w:rFonts w:ascii="Roboto-Regular" w:hAnsi="Roboto-Regular"/>
          <w:b w:val="0"/>
          <w:color w:val="000000"/>
          <w:sz w:val="23"/>
          <w:szCs w:val="23"/>
        </w:rPr>
        <w:t xml:space="preserve"> </w:t>
      </w:r>
      <w:r w:rsidRPr="00BB6C13">
        <w:rPr>
          <w:rFonts w:ascii="Roboto-Regular" w:hAnsi="Roboto-Regular" w:hint="eastAsia"/>
          <w:color w:val="000000"/>
          <w:sz w:val="23"/>
          <w:szCs w:val="23"/>
        </w:rPr>
        <w:t>«</w:t>
      </w:r>
      <w:r w:rsidRPr="00BB6C13">
        <w:rPr>
          <w:rFonts w:ascii="OfficinaSansBlackC" w:hAnsi="OfficinaSansBlackC"/>
          <w:bCs w:val="0"/>
          <w:sz w:val="28"/>
          <w:szCs w:val="28"/>
        </w:rPr>
        <w:t>Особенности расследования преступлений, совершенных организованными преступными группами</w:t>
      </w:r>
      <w:r w:rsidRPr="00BB6C13">
        <w:rPr>
          <w:rFonts w:ascii="OfficinaSansBlackC" w:hAnsi="OfficinaSansBlackC" w:hint="eastAsia"/>
          <w:bCs w:val="0"/>
          <w:sz w:val="28"/>
          <w:szCs w:val="28"/>
        </w:rPr>
        <w:t>»</w:t>
      </w:r>
    </w:p>
    <w:p w:rsidR="00BB6C13" w:rsidRDefault="00BB6C13" w:rsidP="00275C60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</w:p>
    <w:p w:rsidR="00275C60" w:rsidRPr="00BB6C13" w:rsidRDefault="00BB6C13" w:rsidP="00BB6C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5C60" w:rsidRPr="00BB6C13">
        <w:rPr>
          <w:rFonts w:ascii="Times New Roman" w:hAnsi="Times New Roman" w:cs="Times New Roman"/>
          <w:sz w:val="28"/>
          <w:szCs w:val="28"/>
        </w:rPr>
        <w:t>Характеризуя организованную преступность, можно выделить ряд признаков, свойственных ей:</w:t>
      </w:r>
    </w:p>
    <w:p w:rsidR="00275C60" w:rsidRPr="00BB6C13" w:rsidRDefault="00275C60" w:rsidP="00BB6C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C13">
        <w:rPr>
          <w:rFonts w:ascii="Times New Roman" w:hAnsi="Times New Roman" w:cs="Times New Roman"/>
          <w:sz w:val="28"/>
          <w:szCs w:val="28"/>
        </w:rPr>
        <w:t>1) организованная преступность</w:t>
      </w:r>
      <w:proofErr w:type="gramStart"/>
      <w:r w:rsidRPr="00BB6C13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BB6C13">
        <w:rPr>
          <w:rFonts w:ascii="Times New Roman" w:hAnsi="Times New Roman" w:cs="Times New Roman"/>
          <w:sz w:val="28"/>
          <w:szCs w:val="28"/>
        </w:rPr>
        <w:t>это деятельность преступных лиц, объединившихся на экономической основе. Экономические выгоды извлекаются ими путем предоставления незаконных услуг и товаров или путем предоставления законных услуг и товаров в незаконной форме;</w:t>
      </w:r>
    </w:p>
    <w:p w:rsidR="00275C60" w:rsidRPr="00BB6C13" w:rsidRDefault="00275C60" w:rsidP="00BB6C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C13">
        <w:rPr>
          <w:rFonts w:ascii="Times New Roman" w:hAnsi="Times New Roman" w:cs="Times New Roman"/>
          <w:sz w:val="28"/>
          <w:szCs w:val="28"/>
        </w:rPr>
        <w:t>2) организованная преступность предполагает конспиративную преступную деятельность, в ходе которой с помощью иерархически построенных структур координируются планирование и осуществление незаконных деяний или достижение законных целей с помощью незаконных средств;</w:t>
      </w:r>
    </w:p>
    <w:p w:rsidR="00275C60" w:rsidRPr="00BB6C13" w:rsidRDefault="00275C60" w:rsidP="00BB6C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C13">
        <w:rPr>
          <w:rFonts w:ascii="Times New Roman" w:hAnsi="Times New Roman" w:cs="Times New Roman"/>
          <w:sz w:val="28"/>
          <w:szCs w:val="28"/>
        </w:rPr>
        <w:t>3) организованные преступные группы имеют тенденцию устанавливать частичную или полную монополию на предоставление незаконных товаров и услуг потребителям, ведь таким образом гарантируется получение более высоких доходов;</w:t>
      </w:r>
    </w:p>
    <w:p w:rsidR="00275C60" w:rsidRPr="00BB6C13" w:rsidRDefault="00275C60" w:rsidP="00BB6C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C13">
        <w:rPr>
          <w:rFonts w:ascii="Times New Roman" w:hAnsi="Times New Roman" w:cs="Times New Roman"/>
          <w:sz w:val="28"/>
          <w:szCs w:val="28"/>
        </w:rPr>
        <w:t>4) организованная преступность не ограничивается лишь осуществлением заведомо незаконной деятельности или предоставлением незаконных услуг. Она включает также такие изощренные виды деятельности, как «отмывание» денег через законные экономические структуры и манипуляции, осуществляемые с помощью электронных средств. Преступные группы проникают во многие доходные законные виды деятельности.</w:t>
      </w:r>
    </w:p>
    <w:p w:rsidR="00275C60" w:rsidRPr="00BB6C13" w:rsidRDefault="00275C60" w:rsidP="00BB6C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13">
        <w:rPr>
          <w:rFonts w:ascii="Times New Roman" w:hAnsi="Times New Roman" w:cs="Times New Roman"/>
          <w:sz w:val="28"/>
          <w:szCs w:val="28"/>
        </w:rPr>
        <w:t xml:space="preserve">При этом членами преступных организаций считают лиц, которых объединяет цель участия в противоправной деятельности на более или менее постоянной основе. Как правило, они занимаются преступной предпринимательской деятельностью, осуществляя предоставление запрещенных законом товаров и услуг или же законных товаров, которые поступают по незаконным каналам, например в результате обмана или мошенничества. Организованная преступность практически всегда является продолжением законных рыночных операций в тех областях, которые обычно запрещены законом. Необходимо отметить, что деятельность организованных преступных групп по предоставлению запрещенных законом товаров и услуг требует значительной степени кооперации и организации. Как и любая коммерческая деятельность, преступный бизнес требует предпринимательских навыков, профессионализма в конкретной области и умения координировать </w:t>
      </w:r>
      <w:r w:rsidRPr="00BB6C13">
        <w:rPr>
          <w:rFonts w:ascii="Times New Roman" w:hAnsi="Times New Roman" w:cs="Times New Roman"/>
          <w:sz w:val="28"/>
          <w:szCs w:val="28"/>
        </w:rPr>
        <w:lastRenderedPageBreak/>
        <w:t>свои итерации, помимо применения методов насилия и коррупции, призванных содействовать ведению дела. К их числу относятся самые различные средства</w:t>
      </w:r>
      <w:proofErr w:type="gramStart"/>
      <w:r w:rsidRPr="00BB6C13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BB6C13">
        <w:rPr>
          <w:rFonts w:ascii="Times New Roman" w:hAnsi="Times New Roman" w:cs="Times New Roman"/>
          <w:sz w:val="28"/>
          <w:szCs w:val="28"/>
        </w:rPr>
        <w:t>от выплаты взяток должностным лицам правоохранительных органов до проникновения или внедрения своих людей в политические структуры.</w:t>
      </w:r>
    </w:p>
    <w:p w:rsidR="00275C60" w:rsidRPr="00BB6C13" w:rsidRDefault="00275C60" w:rsidP="00BB6C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13">
        <w:rPr>
          <w:rFonts w:ascii="Times New Roman" w:hAnsi="Times New Roman" w:cs="Times New Roman"/>
          <w:sz w:val="28"/>
          <w:szCs w:val="28"/>
        </w:rPr>
        <w:t>Продолжая характеристику организованной преступности, отметим, что организованные преступные формирования развиваются в тесной связи с бездействием социальных институтов, обеспечивая как незаконным, так и законным путями определенные объективные общественные потребности в конкретный исторический период на конкретной территории.</w:t>
      </w:r>
    </w:p>
    <w:p w:rsidR="00275C60" w:rsidRPr="00BB6C13" w:rsidRDefault="00275C60" w:rsidP="00BB6C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13">
        <w:rPr>
          <w:rFonts w:ascii="Times New Roman" w:hAnsi="Times New Roman" w:cs="Times New Roman"/>
          <w:sz w:val="28"/>
          <w:szCs w:val="28"/>
        </w:rPr>
        <w:t>Негативные последствия организованной преступности трудно перечислить. Она, в частности, подрывает основополагающие ценности как правового, так и политического характера, которые служат цементирующей основой общества. Она бросает вызов устоям общества, на которых основываются эти ценности, и создают свои собственные.</w:t>
      </w:r>
    </w:p>
    <w:p w:rsidR="00275C60" w:rsidRPr="00BB6C13" w:rsidRDefault="00275C60" w:rsidP="00BB6C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13">
        <w:rPr>
          <w:rFonts w:ascii="Times New Roman" w:hAnsi="Times New Roman" w:cs="Times New Roman"/>
          <w:sz w:val="28"/>
          <w:szCs w:val="28"/>
        </w:rPr>
        <w:t>2</w:t>
      </w:r>
      <w:r w:rsidR="00BB6C13">
        <w:rPr>
          <w:rFonts w:ascii="Times New Roman" w:hAnsi="Times New Roman" w:cs="Times New Roman"/>
          <w:sz w:val="28"/>
          <w:szCs w:val="28"/>
        </w:rPr>
        <w:t>.</w:t>
      </w:r>
      <w:r w:rsidRPr="00BB6C13">
        <w:rPr>
          <w:rFonts w:ascii="Times New Roman" w:hAnsi="Times New Roman" w:cs="Times New Roman"/>
          <w:sz w:val="28"/>
          <w:szCs w:val="28"/>
        </w:rPr>
        <w:t xml:space="preserve"> Виды преступлений, совершаемых организованными группами</w:t>
      </w:r>
    </w:p>
    <w:p w:rsidR="00275C60" w:rsidRPr="00BB6C13" w:rsidRDefault="00275C60" w:rsidP="00BB6C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13">
        <w:rPr>
          <w:rFonts w:ascii="Times New Roman" w:hAnsi="Times New Roman" w:cs="Times New Roman"/>
          <w:sz w:val="28"/>
          <w:szCs w:val="28"/>
        </w:rPr>
        <w:t>Объективная оценка состояния и тенденций роста современной российской преступности может быть дана с учетом реальных криминальных процессов, фиксируемых с помощью криминологических исследований и средств массовой информации. С учетом двух последних источников информации о преступности можно утверждать, что криминогенный потенциал предшествующих периодов еще далеко не исчерпан, в действительности же рост преступности продолжается.</w:t>
      </w:r>
    </w:p>
    <w:p w:rsidR="00275C60" w:rsidRPr="00BB6C13" w:rsidRDefault="00275C60" w:rsidP="00BB6C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13">
        <w:rPr>
          <w:rFonts w:ascii="Times New Roman" w:hAnsi="Times New Roman" w:cs="Times New Roman"/>
          <w:sz w:val="28"/>
          <w:szCs w:val="28"/>
        </w:rPr>
        <w:t>Для настоящего времени характерна тенденция роста тяжких преступлений: на 1,9% возросло количество случаев бандитизма, на 9,8% фактов похищения людей.</w:t>
      </w:r>
    </w:p>
    <w:p w:rsidR="00275C60" w:rsidRPr="00BB6C13" w:rsidRDefault="00275C60" w:rsidP="00BB6C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13">
        <w:rPr>
          <w:rFonts w:ascii="Times New Roman" w:hAnsi="Times New Roman" w:cs="Times New Roman"/>
          <w:sz w:val="28"/>
          <w:szCs w:val="28"/>
        </w:rPr>
        <w:t>Современная судебно-следственная практика и уголовная статистика свидетельствуют, что организованные преступные группы занимаются совершением самых разнообразных видов преступлений, начиная от убийств и до тривиальных карманных краж. Вместе с тем анализ их преступной деятельности позволяет выделить в ней три основных направления, или «ветви»:</w:t>
      </w:r>
    </w:p>
    <w:p w:rsidR="00275C60" w:rsidRPr="00BB6C13" w:rsidRDefault="00275C60" w:rsidP="00BB6C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C13">
        <w:rPr>
          <w:rFonts w:ascii="Times New Roman" w:hAnsi="Times New Roman" w:cs="Times New Roman"/>
          <w:sz w:val="28"/>
          <w:szCs w:val="28"/>
        </w:rPr>
        <w:t>* корыстно-насильственные преступления;</w:t>
      </w:r>
    </w:p>
    <w:p w:rsidR="00275C60" w:rsidRPr="00BB6C13" w:rsidRDefault="00275C60" w:rsidP="00BB6C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C13">
        <w:rPr>
          <w:rFonts w:ascii="Times New Roman" w:hAnsi="Times New Roman" w:cs="Times New Roman"/>
          <w:sz w:val="28"/>
          <w:szCs w:val="28"/>
        </w:rPr>
        <w:t>* экономические преступления;</w:t>
      </w:r>
    </w:p>
    <w:p w:rsidR="00275C60" w:rsidRPr="00BB6C13" w:rsidRDefault="00275C60" w:rsidP="00BB6C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C13">
        <w:rPr>
          <w:rFonts w:ascii="Times New Roman" w:hAnsi="Times New Roman" w:cs="Times New Roman"/>
          <w:sz w:val="28"/>
          <w:szCs w:val="28"/>
        </w:rPr>
        <w:t>* уголовно-политизированные преступные деяния.</w:t>
      </w:r>
    </w:p>
    <w:p w:rsidR="00BB6C13" w:rsidRDefault="00275C60" w:rsidP="00BB6C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13">
        <w:rPr>
          <w:rFonts w:ascii="Times New Roman" w:hAnsi="Times New Roman" w:cs="Times New Roman"/>
          <w:sz w:val="28"/>
          <w:szCs w:val="28"/>
        </w:rPr>
        <w:t>К числу наиболее характерных корыстно-насильственных преступлений, совершаемых организованными преступными группами, относятся бандитизм и разбой. Хорошо организованные, оснащенные и вооруженные преступные группы вламываются в квартиры граждан, убивают жильцов, похищают имущество, ценности и скрываются. Ими же совершаются бандитские и разбойные нападения на сотрудников банков, коммерческих предприятий, инкассаторов, водителей автомашин, военнослужащих, в том числе непосредственно в расположении воинских частей для захвата оружия, боеприпасов и другого имущества и т. д.</w:t>
      </w:r>
    </w:p>
    <w:p w:rsidR="00275C60" w:rsidRPr="00BB6C13" w:rsidRDefault="00275C60" w:rsidP="00BB6C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13">
        <w:rPr>
          <w:rFonts w:ascii="Times New Roman" w:hAnsi="Times New Roman" w:cs="Times New Roman"/>
          <w:sz w:val="28"/>
          <w:szCs w:val="28"/>
        </w:rPr>
        <w:t xml:space="preserve">Наряду с этим организованные преступные группы занимаются рэкетом или крупным вымогательством, шантажом путем угроз и насилия в отношении </w:t>
      </w:r>
      <w:r w:rsidRPr="00BB6C13">
        <w:rPr>
          <w:rFonts w:ascii="Times New Roman" w:hAnsi="Times New Roman" w:cs="Times New Roman"/>
          <w:sz w:val="28"/>
          <w:szCs w:val="28"/>
        </w:rPr>
        <w:lastRenderedPageBreak/>
        <w:t>как легальных предпринимателей (кооператоров, фермеров, функционеров различного рода предприятий и т. д.), так и лиц, занимающихся нелегальным бизнесом (валютчиков, шулеров, «челноков» и др.). Страх за свою жизнь и жизнь близких, сохранность собственности заставляют многих коммерсантов платить преступникам крупные суммы денег, исчисляемые в процентах от дохода, и тем самым содействовать созданию в стране многочисленных преступных группировок.</w:t>
      </w:r>
    </w:p>
    <w:p w:rsidR="00275C60" w:rsidRPr="00BB6C13" w:rsidRDefault="00275C60" w:rsidP="00BB6C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C13">
        <w:rPr>
          <w:rFonts w:ascii="Times New Roman" w:hAnsi="Times New Roman" w:cs="Times New Roman"/>
          <w:sz w:val="28"/>
          <w:szCs w:val="28"/>
        </w:rPr>
        <w:t xml:space="preserve">Кроме перечисленных организованные преступные группы совершают и такие корыстно-насильственные преступления, как квартирные кражи, похищения автомашин, захват заложников, наркобизнес, </w:t>
      </w:r>
      <w:proofErr w:type="spellStart"/>
      <w:r w:rsidRPr="00BB6C13">
        <w:rPr>
          <w:rFonts w:ascii="Times New Roman" w:hAnsi="Times New Roman" w:cs="Times New Roman"/>
          <w:sz w:val="28"/>
          <w:szCs w:val="28"/>
        </w:rPr>
        <w:t>порнобизнес</w:t>
      </w:r>
      <w:proofErr w:type="spellEnd"/>
      <w:r w:rsidRPr="00BB6C13">
        <w:rPr>
          <w:rFonts w:ascii="Times New Roman" w:hAnsi="Times New Roman" w:cs="Times New Roman"/>
          <w:sz w:val="28"/>
          <w:szCs w:val="28"/>
        </w:rPr>
        <w:t>, наемные убийства, кражи произведений искусства, занимаются нелегальным игорным бизнесом, содержат притоны и т. д.</w:t>
      </w:r>
      <w:proofErr w:type="gramEnd"/>
    </w:p>
    <w:p w:rsidR="00275C60" w:rsidRPr="00BB6C13" w:rsidRDefault="00275C60" w:rsidP="00BB6C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13">
        <w:rPr>
          <w:rFonts w:ascii="Times New Roman" w:hAnsi="Times New Roman" w:cs="Times New Roman"/>
          <w:sz w:val="28"/>
          <w:szCs w:val="28"/>
        </w:rPr>
        <w:t xml:space="preserve">Экономическая направленность криминальной деятельности организованных преступных групп связана с совершением хозяйственных, должностных, коммерческих, финансово-банковских и подобных противоправных уголовно наказуемых деяний. Наиболее серьезные экономические преступления совершаются ими в сфере кредитно-банковских отношений. </w:t>
      </w:r>
      <w:proofErr w:type="gramStart"/>
      <w:r w:rsidRPr="00BB6C13">
        <w:rPr>
          <w:rFonts w:ascii="Times New Roman" w:hAnsi="Times New Roman" w:cs="Times New Roman"/>
          <w:sz w:val="28"/>
          <w:szCs w:val="28"/>
        </w:rPr>
        <w:t>Преступники, умело используя недостатки в организации банковской деятельности, и в том числе несовершенство системы межбанковских расчетов и незащищенность каналов прохождения платежных документов, а также нарушения коммерческими банками правил оформления денежных операций, подготавливают и осуществляют крупномасштабные криминальные комбинации с использованием подложных финансовых документов (например, «авизо», чеков и т. д.) и присвоением огромных преступных доходов.</w:t>
      </w:r>
      <w:proofErr w:type="gramEnd"/>
      <w:r w:rsidRPr="00BB6C13">
        <w:rPr>
          <w:rFonts w:ascii="Times New Roman" w:hAnsi="Times New Roman" w:cs="Times New Roman"/>
          <w:sz w:val="28"/>
          <w:szCs w:val="28"/>
        </w:rPr>
        <w:t xml:space="preserve"> Большой ущерб причиняют совершаемые преступными организованными группами хищения государственного имущества с использованием должностного положения членов криминальных формирований.</w:t>
      </w:r>
    </w:p>
    <w:p w:rsidR="00275C60" w:rsidRPr="00BB6C13" w:rsidRDefault="00275C60" w:rsidP="00BB6C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13">
        <w:rPr>
          <w:rFonts w:ascii="Times New Roman" w:hAnsi="Times New Roman" w:cs="Times New Roman"/>
          <w:sz w:val="28"/>
          <w:szCs w:val="28"/>
        </w:rPr>
        <w:t>В условиях «прозрачности» государственной границы России организованные преступные группы осуществляют постоянный нелегальный вывоз за рубеж нефтепродуктов, стратегического сырья, цветных металлов, валюты и других ценностей на многие миллиарды рублей.</w:t>
      </w:r>
    </w:p>
    <w:p w:rsidR="00275C60" w:rsidRPr="00BB6C13" w:rsidRDefault="00275C60" w:rsidP="00BB6C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13">
        <w:rPr>
          <w:rFonts w:ascii="Times New Roman" w:hAnsi="Times New Roman" w:cs="Times New Roman"/>
          <w:sz w:val="28"/>
          <w:szCs w:val="28"/>
        </w:rPr>
        <w:t xml:space="preserve">Распространено взяточничество, выявление которого затруднено нежеланием взяткодателей </w:t>
      </w:r>
      <w:proofErr w:type="gramStart"/>
      <w:r w:rsidRPr="00BB6C13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BB6C13">
        <w:rPr>
          <w:rFonts w:ascii="Times New Roman" w:hAnsi="Times New Roman" w:cs="Times New Roman"/>
          <w:sz w:val="28"/>
          <w:szCs w:val="28"/>
        </w:rPr>
        <w:t xml:space="preserve"> о вымогаемых у них деньгах и ценностях, так как они нередко сами связаны с криминальным бизнесом.</w:t>
      </w:r>
    </w:p>
    <w:p w:rsidR="00275C60" w:rsidRPr="00BB6C13" w:rsidRDefault="00275C60" w:rsidP="00BB6C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13">
        <w:rPr>
          <w:rFonts w:ascii="Times New Roman" w:hAnsi="Times New Roman" w:cs="Times New Roman"/>
          <w:sz w:val="28"/>
          <w:szCs w:val="28"/>
        </w:rPr>
        <w:t xml:space="preserve">Становится все более распространенным фальшивомонетничество, совершаемое организованными преступными группами, которые довольно </w:t>
      </w:r>
      <w:proofErr w:type="gramStart"/>
      <w:r w:rsidRPr="00BB6C13">
        <w:rPr>
          <w:rFonts w:ascii="Times New Roman" w:hAnsi="Times New Roman" w:cs="Times New Roman"/>
          <w:sz w:val="28"/>
          <w:szCs w:val="28"/>
        </w:rPr>
        <w:t>умело</w:t>
      </w:r>
      <w:proofErr w:type="gramEnd"/>
      <w:r w:rsidRPr="00BB6C13">
        <w:rPr>
          <w:rFonts w:ascii="Times New Roman" w:hAnsi="Times New Roman" w:cs="Times New Roman"/>
          <w:sz w:val="28"/>
          <w:szCs w:val="28"/>
        </w:rPr>
        <w:t xml:space="preserve"> изготавливают и сбывают не только поддельные российские деньги и ценные бумаги, но и иностранную валюту, включая доллары.</w:t>
      </w:r>
    </w:p>
    <w:p w:rsidR="00275C60" w:rsidRPr="00BB6C13" w:rsidRDefault="00275C60" w:rsidP="00BB6C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13">
        <w:rPr>
          <w:rFonts w:ascii="Times New Roman" w:hAnsi="Times New Roman" w:cs="Times New Roman"/>
          <w:sz w:val="28"/>
          <w:szCs w:val="28"/>
        </w:rPr>
        <w:t xml:space="preserve">Наряду с этим преступные организованные группы занимаются незаконной торговой деятельностью, сокрытием доходов, нарушением правил о валютных операциях, обманом покупателей, криминальной деятельностью в сфере приватизации, контрабандой и другими противоправными уголовно наказуемыми деяниями, которые в совокупности образуют качественно новое </w:t>
      </w:r>
      <w:proofErr w:type="spellStart"/>
      <w:r w:rsidRPr="00BB6C13">
        <w:rPr>
          <w:rFonts w:ascii="Times New Roman" w:hAnsi="Times New Roman" w:cs="Times New Roman"/>
          <w:sz w:val="28"/>
          <w:szCs w:val="28"/>
        </w:rPr>
        <w:t>антисоциальное</w:t>
      </w:r>
      <w:proofErr w:type="spellEnd"/>
      <w:r w:rsidRPr="00BB6C13">
        <w:rPr>
          <w:rFonts w:ascii="Times New Roman" w:hAnsi="Times New Roman" w:cs="Times New Roman"/>
          <w:sz w:val="28"/>
          <w:szCs w:val="28"/>
        </w:rPr>
        <w:t xml:space="preserve"> явление, разрушающее экономику Российской Федерации.</w:t>
      </w:r>
    </w:p>
    <w:p w:rsidR="00275C60" w:rsidRPr="00BB6C13" w:rsidRDefault="00275C60" w:rsidP="00BB6C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13">
        <w:rPr>
          <w:rFonts w:ascii="Times New Roman" w:hAnsi="Times New Roman" w:cs="Times New Roman"/>
          <w:sz w:val="28"/>
          <w:szCs w:val="28"/>
        </w:rPr>
        <w:lastRenderedPageBreak/>
        <w:t xml:space="preserve">К уголовно-политизированным видам криминальной деятельности организованных преступных групп относятся террористические акты, заказные убийства, в том числе общественно-политических деятелей, диверсии и т. д. Данные противоправные уголовно наказуемые деяния, являясь особо опасными государственными преступлениями, все чаще совершаются профессиональными преступниками </w:t>
      </w:r>
      <w:r w:rsidR="00D66F7E">
        <w:rPr>
          <w:rFonts w:ascii="Times New Roman" w:hAnsi="Times New Roman" w:cs="Times New Roman"/>
          <w:sz w:val="28"/>
          <w:szCs w:val="28"/>
        </w:rPr>
        <w:t>-</w:t>
      </w:r>
      <w:r w:rsidRPr="00BB6C13">
        <w:rPr>
          <w:rFonts w:ascii="Times New Roman" w:hAnsi="Times New Roman" w:cs="Times New Roman"/>
          <w:sz w:val="28"/>
          <w:szCs w:val="28"/>
        </w:rPr>
        <w:t xml:space="preserve"> членами </w:t>
      </w:r>
      <w:proofErr w:type="spellStart"/>
      <w:r w:rsidRPr="00BB6C13">
        <w:rPr>
          <w:rFonts w:ascii="Times New Roman" w:hAnsi="Times New Roman" w:cs="Times New Roman"/>
          <w:sz w:val="28"/>
          <w:szCs w:val="28"/>
        </w:rPr>
        <w:t>бандитствующих</w:t>
      </w:r>
      <w:proofErr w:type="spellEnd"/>
      <w:r w:rsidRPr="00BB6C13">
        <w:rPr>
          <w:rFonts w:ascii="Times New Roman" w:hAnsi="Times New Roman" w:cs="Times New Roman"/>
          <w:sz w:val="28"/>
          <w:szCs w:val="28"/>
        </w:rPr>
        <w:t xml:space="preserve"> криминальных сообществ по найму, на коммерческой основе.</w:t>
      </w:r>
    </w:p>
    <w:p w:rsidR="00275C60" w:rsidRPr="00BB6C13" w:rsidRDefault="00BB6C13" w:rsidP="00BB6C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5C60" w:rsidRPr="00BB6C13">
        <w:rPr>
          <w:rFonts w:ascii="Times New Roman" w:hAnsi="Times New Roman" w:cs="Times New Roman"/>
          <w:sz w:val="28"/>
          <w:szCs w:val="28"/>
        </w:rPr>
        <w:t>. Основные положения методики раскрытия и расследования преступлений, совершаемых организованными группами</w:t>
      </w:r>
    </w:p>
    <w:p w:rsidR="00275C60" w:rsidRPr="00BB6C13" w:rsidRDefault="00275C60" w:rsidP="00BB6C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C13">
        <w:rPr>
          <w:rFonts w:ascii="Times New Roman" w:hAnsi="Times New Roman" w:cs="Times New Roman"/>
          <w:sz w:val="28"/>
          <w:szCs w:val="28"/>
        </w:rPr>
        <w:t>Первичная информация делится по источникам возникновения на две части: 1) возникшая в результате совершенного преступления, имеющего признаки преступной деятельности организованной преступной группы; 2) свидетельствующая о преступном образе жизни лица или группы лиц; об их прежней преступной деятельности; о связях в преступной среде; причастности к хранению и сбыту похищенного оружия, наркотиков;</w:t>
      </w:r>
      <w:proofErr w:type="gramEnd"/>
      <w:r w:rsidRPr="00BB6C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6C13">
        <w:rPr>
          <w:rFonts w:ascii="Times New Roman" w:hAnsi="Times New Roman" w:cs="Times New Roman"/>
          <w:sz w:val="28"/>
          <w:szCs w:val="28"/>
        </w:rPr>
        <w:t>проявляемых антиобщественных намерениях; наличии теневых денежных сумм, драгоценностей, новых транспортных средств и т. д.</w:t>
      </w:r>
      <w:proofErr w:type="gramEnd"/>
    </w:p>
    <w:p w:rsidR="00275C60" w:rsidRPr="00BB6C13" w:rsidRDefault="00275C60" w:rsidP="00BB6C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13">
        <w:rPr>
          <w:rFonts w:ascii="Times New Roman" w:hAnsi="Times New Roman" w:cs="Times New Roman"/>
          <w:sz w:val="28"/>
          <w:szCs w:val="28"/>
        </w:rPr>
        <w:t>Расследование организованной преступной деятельности характеризуется рядом особенностей организационного и тактического плана. К их числу относятся: специализация субъектов расследования и оперативно-розыскной деятельности, особенности возбуждения дел данной категории, выдвижения версий и планирования расследования. По делам данной категории специфичны меры: по выявлению организатора преступного формирования и всех ее членов, установлению роли каждого из них, по изучению личности членов преступного формирования в процессе расследования, по преодолению организованного противодействия расследованию и обеспечению безопасности свидетелей и потерпевших.</w:t>
      </w:r>
    </w:p>
    <w:p w:rsidR="00275C60" w:rsidRPr="00BB6C13" w:rsidRDefault="00275C60" w:rsidP="00BB6C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13">
        <w:rPr>
          <w:rFonts w:ascii="Times New Roman" w:hAnsi="Times New Roman" w:cs="Times New Roman"/>
          <w:sz w:val="28"/>
          <w:szCs w:val="28"/>
        </w:rPr>
        <w:t>Существенные особенности имеются в обеспечении следственной тайны, в использовании специальных познаний и учетов органов внутренних дел, в организации взаимодействия следователя с оперативным работником, средствами массовой информации и адвокатом.</w:t>
      </w:r>
    </w:p>
    <w:p w:rsidR="00275C60" w:rsidRPr="00BB6C13" w:rsidRDefault="00275C60" w:rsidP="00BB6C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13">
        <w:rPr>
          <w:rFonts w:ascii="Times New Roman" w:hAnsi="Times New Roman" w:cs="Times New Roman"/>
          <w:sz w:val="28"/>
          <w:szCs w:val="28"/>
        </w:rPr>
        <w:t>Расследование по делам рассматриваемой категории в органах внутренних дел в последние годы осуществляется следователями, специализирующимися в указанном направлении. Такая специализация позволяет следователям лучше овладеть навыками работы в сложных условиях этой борьбы, эффективно взаимодействовать с оперативными работниками региональных управлений по борьбе с организованной преступностью.</w:t>
      </w:r>
    </w:p>
    <w:p w:rsidR="00275C60" w:rsidRPr="00BB6C13" w:rsidRDefault="00275C60" w:rsidP="00BB6C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13">
        <w:rPr>
          <w:rFonts w:ascii="Times New Roman" w:hAnsi="Times New Roman" w:cs="Times New Roman"/>
          <w:sz w:val="28"/>
          <w:szCs w:val="28"/>
        </w:rPr>
        <w:t>Уголовные дела об организованной преступной деятельности, как правило, возбуждаются:</w:t>
      </w:r>
    </w:p>
    <w:p w:rsidR="00275C60" w:rsidRPr="00BB6C13" w:rsidRDefault="00275C60" w:rsidP="00BB6C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C13">
        <w:rPr>
          <w:rFonts w:ascii="Times New Roman" w:hAnsi="Times New Roman" w:cs="Times New Roman"/>
          <w:sz w:val="28"/>
          <w:szCs w:val="28"/>
        </w:rPr>
        <w:t>а) по отдельным преступлениям, совершенным членами группы (с объединением этих дел в процессе их дальнейшего расследования);</w:t>
      </w:r>
    </w:p>
    <w:p w:rsidR="00275C60" w:rsidRPr="00BB6C13" w:rsidRDefault="00275C60" w:rsidP="00BB6C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C13">
        <w:rPr>
          <w:rFonts w:ascii="Times New Roman" w:hAnsi="Times New Roman" w:cs="Times New Roman"/>
          <w:sz w:val="28"/>
          <w:szCs w:val="28"/>
        </w:rPr>
        <w:t>б) по факту деятельности организованной преступной группы (например, банды).</w:t>
      </w:r>
    </w:p>
    <w:p w:rsidR="00275C60" w:rsidRPr="00BB6C13" w:rsidRDefault="00275C60" w:rsidP="00BB6C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13">
        <w:rPr>
          <w:rFonts w:ascii="Times New Roman" w:hAnsi="Times New Roman" w:cs="Times New Roman"/>
          <w:sz w:val="28"/>
          <w:szCs w:val="28"/>
        </w:rPr>
        <w:t xml:space="preserve">Такие дела обычно возбуждаются, когда преступное формирование и его деяния выявляются в результате оперативно-розыскной деятельности, либо </w:t>
      </w:r>
      <w:r w:rsidRPr="00BB6C13">
        <w:rPr>
          <w:rFonts w:ascii="Times New Roman" w:hAnsi="Times New Roman" w:cs="Times New Roman"/>
          <w:sz w:val="28"/>
          <w:szCs w:val="28"/>
        </w:rPr>
        <w:lastRenderedPageBreak/>
        <w:t>когда признаки такого формирования не вызывают сомнений при обнаружении конкретного преступления.</w:t>
      </w:r>
    </w:p>
    <w:p w:rsidR="00275C60" w:rsidRPr="00BB6C13" w:rsidRDefault="00275C60" w:rsidP="00BB6C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13">
        <w:rPr>
          <w:rFonts w:ascii="Times New Roman" w:hAnsi="Times New Roman" w:cs="Times New Roman"/>
          <w:sz w:val="28"/>
          <w:szCs w:val="28"/>
        </w:rPr>
        <w:t>Основаниями для выдвижения версии о том, что расследуемое преступление совершено организованной преступной группой, служат конкретные сведения о фактах.</w:t>
      </w:r>
    </w:p>
    <w:p w:rsidR="00275C60" w:rsidRPr="00BB6C13" w:rsidRDefault="00275C60" w:rsidP="00BB6C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13">
        <w:rPr>
          <w:rFonts w:ascii="Times New Roman" w:hAnsi="Times New Roman" w:cs="Times New Roman"/>
          <w:sz w:val="28"/>
          <w:szCs w:val="28"/>
        </w:rPr>
        <w:t>При выявлении преступного формирования в результате оперативно-розыскной деятельности многие из таких признаков становятся известными уже до возбуждения уголовного дела и используются при решении вопроса о моменте начала расследования, а также при планировании следствия. Если сведения, характеризующие организованную преступную группу, поступают в ходе расследования, они должны быть учтены для корректировки плана следственных действий и оперативно-розыскных мероприятий.</w:t>
      </w:r>
    </w:p>
    <w:p w:rsidR="00275C60" w:rsidRPr="00BB6C13" w:rsidRDefault="00275C60" w:rsidP="00BB6C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13">
        <w:rPr>
          <w:rFonts w:ascii="Times New Roman" w:hAnsi="Times New Roman" w:cs="Times New Roman"/>
          <w:sz w:val="28"/>
          <w:szCs w:val="28"/>
        </w:rPr>
        <w:t>Нередко сведения о преступлениях, совершенных организованными группами, поступают в дежурные части милиции, подразделения уголовного розыска или службы по борьбе с экономической преступностью, а также таможенной службы России. Передача таких сведений (или материалов их проверки) специализированным следователям обычно осуществляется, если в материалах есть данные о наличии группы, ее устойчивости, вооруженности, длительности существования или наличии у нее замыслов на совершение ряда преступлений.</w:t>
      </w:r>
    </w:p>
    <w:p w:rsidR="00275C60" w:rsidRPr="00BB6C13" w:rsidRDefault="00275C60" w:rsidP="00BB6C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13">
        <w:rPr>
          <w:rFonts w:ascii="Times New Roman" w:hAnsi="Times New Roman" w:cs="Times New Roman"/>
          <w:sz w:val="28"/>
          <w:szCs w:val="28"/>
        </w:rPr>
        <w:t>Типичным признаком, с установлением которого материал передается в РУОП либо в следственную часть по расследованию организованной преступной деятельности, является также связь преступников с коррумпированными чиновниками государственных учреждений, банков и иных коммерческих структур. Учитываются также данные о четко выраженной структуре группы, совершавшей преступления, о наличии у нее больших денежных и материально-технических средств, своего автотранспорта; попытки со стороны должностных лиц, депутатов и других представителей властных структур повлиять на ход расследования в целях освобождения членов группы от уголовной ответственности.</w:t>
      </w:r>
    </w:p>
    <w:p w:rsidR="00275C60" w:rsidRPr="00BB6C13" w:rsidRDefault="00275C60" w:rsidP="00BB6C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13">
        <w:rPr>
          <w:rFonts w:ascii="Times New Roman" w:hAnsi="Times New Roman" w:cs="Times New Roman"/>
          <w:sz w:val="28"/>
          <w:szCs w:val="28"/>
        </w:rPr>
        <w:t>В органы государственной безопасности материалы или возбужденные уголовные дела о преступных формированиях на практике передаются, когда налицо признаки преступлений, подследственных органам ФСБ: когда в преступлениях участвуют иностранные граждане и налицо выход преступной деятельности за рубеж; если организованная преступность приобретает экстремальные формы, ведет к массовым беспорядкам, вызывает нарастание социальной напряженности в регионе или в преступное сообщество оказываются втянутыми ответственные должностные лица государственного аппарата, сотруд</w:t>
      </w:r>
      <w:r w:rsidR="00BB6C13">
        <w:rPr>
          <w:rFonts w:ascii="Times New Roman" w:hAnsi="Times New Roman" w:cs="Times New Roman"/>
          <w:sz w:val="28"/>
          <w:szCs w:val="28"/>
        </w:rPr>
        <w:t>ники правоохранительных органов.</w:t>
      </w:r>
    </w:p>
    <w:p w:rsidR="00275C60" w:rsidRPr="00BB6C13" w:rsidRDefault="00275C60" w:rsidP="00BB6C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13">
        <w:rPr>
          <w:rFonts w:ascii="Times New Roman" w:hAnsi="Times New Roman" w:cs="Times New Roman"/>
          <w:sz w:val="28"/>
          <w:szCs w:val="28"/>
        </w:rPr>
        <w:t xml:space="preserve">Кроме общей версии </w:t>
      </w:r>
      <w:r w:rsidR="00BB6C13">
        <w:rPr>
          <w:rFonts w:ascii="Times New Roman" w:hAnsi="Times New Roman" w:cs="Times New Roman"/>
          <w:sz w:val="28"/>
          <w:szCs w:val="28"/>
        </w:rPr>
        <w:t>-</w:t>
      </w:r>
      <w:r w:rsidRPr="00BB6C13">
        <w:rPr>
          <w:rFonts w:ascii="Times New Roman" w:hAnsi="Times New Roman" w:cs="Times New Roman"/>
          <w:sz w:val="28"/>
          <w:szCs w:val="28"/>
        </w:rPr>
        <w:t xml:space="preserve"> о наличии преступного формирования, его цели, составе, совершенных его членами преступлениях, при расследовании выдвигаются частные версии.</w:t>
      </w:r>
    </w:p>
    <w:p w:rsidR="00275C60" w:rsidRPr="00BB6C13" w:rsidRDefault="00275C60" w:rsidP="00BB6C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13">
        <w:rPr>
          <w:rFonts w:ascii="Times New Roman" w:hAnsi="Times New Roman" w:cs="Times New Roman"/>
          <w:sz w:val="28"/>
          <w:szCs w:val="28"/>
        </w:rPr>
        <w:t xml:space="preserve">Невозможно перечислить все многообразие следственных ситуаций, присущих расследованию данных деяний. Речь может идти лишь о наиболее типичных следственных ситуациях первоначального этапа расследования </w:t>
      </w:r>
      <w:r w:rsidRPr="00BB6C13">
        <w:rPr>
          <w:rFonts w:ascii="Times New Roman" w:hAnsi="Times New Roman" w:cs="Times New Roman"/>
          <w:sz w:val="28"/>
          <w:szCs w:val="28"/>
        </w:rPr>
        <w:lastRenderedPageBreak/>
        <w:t>рассматриваемых уголовных дел. Типичными при этом являются предположения о причастности к формированию тех или иных лиц; организаторе и лидерах группировки; местах приобретения и хранения оружия; полученных преступным путем имущества и денег; наличии и местонахождении общей кассы; замыслах преступников и т.п.</w:t>
      </w:r>
    </w:p>
    <w:p w:rsidR="00275C60" w:rsidRPr="00BB6C13" w:rsidRDefault="00275C60" w:rsidP="00BB6C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C13">
        <w:rPr>
          <w:rFonts w:ascii="Times New Roman" w:hAnsi="Times New Roman" w:cs="Times New Roman"/>
          <w:sz w:val="28"/>
          <w:szCs w:val="28"/>
        </w:rPr>
        <w:t>Обязательным условием эффективности расследования таких дел является составление совместно с оперативными работниками плана работы по делу, который должен предусматривать действия, направленные на решение ряда криминалистических задач, и прежде всего</w:t>
      </w:r>
      <w:proofErr w:type="gramStart"/>
      <w:r w:rsidRPr="00BB6C13">
        <w:rPr>
          <w:rFonts w:ascii="Times New Roman" w:hAnsi="Times New Roman" w:cs="Times New Roman"/>
          <w:sz w:val="28"/>
          <w:szCs w:val="28"/>
        </w:rPr>
        <w:t xml:space="preserve">, -- </w:t>
      </w:r>
      <w:proofErr w:type="gramEnd"/>
      <w:r w:rsidRPr="00BB6C13">
        <w:rPr>
          <w:rFonts w:ascii="Times New Roman" w:hAnsi="Times New Roman" w:cs="Times New Roman"/>
          <w:sz w:val="28"/>
          <w:szCs w:val="28"/>
        </w:rPr>
        <w:t>на установление всех членов формирования и всех совершенных ими преступлений.</w:t>
      </w:r>
    </w:p>
    <w:p w:rsidR="008D3F14" w:rsidRDefault="008D3F14"/>
    <w:p w:rsidR="00BB6C13" w:rsidRPr="00BB6C13" w:rsidRDefault="00BB6C13">
      <w:pPr>
        <w:rPr>
          <w:rFonts w:ascii="Times New Roman" w:hAnsi="Times New Roman" w:cs="Times New Roman"/>
          <w:b/>
          <w:sz w:val="28"/>
          <w:szCs w:val="28"/>
        </w:rPr>
      </w:pPr>
      <w:r w:rsidRPr="00BB6C13">
        <w:rPr>
          <w:rFonts w:ascii="Times New Roman" w:hAnsi="Times New Roman" w:cs="Times New Roman"/>
          <w:b/>
          <w:sz w:val="28"/>
          <w:szCs w:val="28"/>
        </w:rPr>
        <w:t xml:space="preserve">Контрольные вопросы: </w:t>
      </w:r>
    </w:p>
    <w:p w:rsidR="00BB6C13" w:rsidRDefault="00BB6C13" w:rsidP="00D66F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Ох</w:t>
      </w:r>
      <w:r w:rsidRPr="00BB6C13">
        <w:rPr>
          <w:rFonts w:ascii="Times New Roman" w:hAnsi="Times New Roman" w:cs="Times New Roman"/>
          <w:sz w:val="28"/>
          <w:szCs w:val="28"/>
        </w:rPr>
        <w:t>арактериз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BB6C13">
        <w:rPr>
          <w:rFonts w:ascii="Times New Roman" w:hAnsi="Times New Roman" w:cs="Times New Roman"/>
          <w:sz w:val="28"/>
          <w:szCs w:val="28"/>
        </w:rPr>
        <w:t xml:space="preserve"> организованную преступность</w:t>
      </w:r>
    </w:p>
    <w:p w:rsidR="00BB6C13" w:rsidRDefault="00BB6C13" w:rsidP="00D66F7E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66F7E" w:rsidRPr="00BB6C13">
        <w:rPr>
          <w:rFonts w:ascii="Times New Roman" w:hAnsi="Times New Roman" w:cs="Times New Roman"/>
          <w:sz w:val="28"/>
          <w:szCs w:val="28"/>
        </w:rPr>
        <w:t>Существенные особенности</w:t>
      </w:r>
      <w:r w:rsidR="00D66F7E">
        <w:rPr>
          <w:rFonts w:ascii="Times New Roman" w:hAnsi="Times New Roman" w:cs="Times New Roman"/>
          <w:sz w:val="28"/>
          <w:szCs w:val="28"/>
        </w:rPr>
        <w:t xml:space="preserve"> организованной преступности</w:t>
      </w:r>
    </w:p>
    <w:p w:rsidR="00D66F7E" w:rsidRDefault="00D66F7E">
      <w:pPr>
        <w:spacing w:line="240" w:lineRule="auto"/>
      </w:pPr>
    </w:p>
    <w:sectPr w:rsidR="00D66F7E" w:rsidSect="00BB6C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fficinaSansBlack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C60"/>
    <w:rsid w:val="00275C60"/>
    <w:rsid w:val="008D3F14"/>
    <w:rsid w:val="00BB6C13"/>
    <w:rsid w:val="00D6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14"/>
  </w:style>
  <w:style w:type="paragraph" w:styleId="1">
    <w:name w:val="heading 1"/>
    <w:basedOn w:val="a"/>
    <w:link w:val="10"/>
    <w:uiPriority w:val="9"/>
    <w:qFormat/>
    <w:rsid w:val="00BB6C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C6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75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6C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BB6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2020-11-22T15:19:00Z</dcterms:created>
  <dcterms:modified xsi:type="dcterms:W3CDTF">2020-11-22T15:47:00Z</dcterms:modified>
</cp:coreProperties>
</file>