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06" w:rsidRPr="00491A06" w:rsidRDefault="00491A06" w:rsidP="00491A06">
      <w:pPr>
        <w:spacing w:after="0"/>
        <w:jc w:val="center"/>
        <w:rPr>
          <w:rFonts w:ascii="Times New Roman" w:hAnsi="Times New Roman" w:cs="Times New Roman"/>
          <w:b/>
          <w:sz w:val="28"/>
          <w:szCs w:val="28"/>
        </w:rPr>
      </w:pPr>
      <w:r w:rsidRPr="00491A06">
        <w:rPr>
          <w:rFonts w:ascii="Times New Roman" w:hAnsi="Times New Roman" w:cs="Times New Roman"/>
          <w:b/>
          <w:sz w:val="28"/>
          <w:szCs w:val="28"/>
        </w:rPr>
        <w:t>(23.11. – 27.11.20)</w:t>
      </w:r>
    </w:p>
    <w:p w:rsidR="00E05ECF" w:rsidRDefault="00491A06" w:rsidP="00491A06">
      <w:pPr>
        <w:spacing w:after="0"/>
        <w:jc w:val="center"/>
        <w:rPr>
          <w:rFonts w:ascii="Times New Roman" w:hAnsi="Times New Roman" w:cs="Times New Roman"/>
          <w:b/>
          <w:sz w:val="28"/>
          <w:szCs w:val="28"/>
        </w:rPr>
      </w:pPr>
      <w:r w:rsidRPr="00491A06">
        <w:rPr>
          <w:rFonts w:ascii="Times New Roman" w:hAnsi="Times New Roman" w:cs="Times New Roman"/>
          <w:b/>
          <w:sz w:val="28"/>
          <w:szCs w:val="28"/>
        </w:rPr>
        <w:t>ТЕМА 1.Судебное разбирательство в суде первой инстанции.</w:t>
      </w:r>
    </w:p>
    <w:p w:rsidR="00491A06" w:rsidRDefault="00491A06" w:rsidP="00491A06">
      <w:pPr>
        <w:spacing w:after="0"/>
        <w:jc w:val="center"/>
        <w:rPr>
          <w:rFonts w:ascii="Times New Roman" w:hAnsi="Times New Roman" w:cs="Times New Roman"/>
          <w:b/>
          <w:sz w:val="28"/>
          <w:szCs w:val="28"/>
        </w:rPr>
      </w:pP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Рассмотрение и разрешение уголовного дела в суде первой инстанции проходит ряд этапов: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 подготовительная часть судебного разбирательства;</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 2) судебное следствие;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3) прения сторон и последнее слово подсудимого; </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4) постановление и провозглашение приговора.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sz w:val="28"/>
          <w:szCs w:val="28"/>
          <w:lang w:eastAsia="ru-RU"/>
        </w:rPr>
        <w:t>Подготовительная часть судебного заседания </w:t>
      </w:r>
      <w:r w:rsidRPr="00491A06">
        <w:rPr>
          <w:rFonts w:ascii="Times New Roman" w:eastAsia="Times New Roman" w:hAnsi="Times New Roman" w:cs="Times New Roman"/>
          <w:sz w:val="28"/>
          <w:szCs w:val="28"/>
          <w:lang w:eastAsia="ru-RU"/>
        </w:rPr>
        <w:t xml:space="preserve">(гл. 36 УПК РФ) </w:t>
      </w:r>
      <w:r>
        <w:rPr>
          <w:rFonts w:ascii="Times New Roman" w:eastAsia="Times New Roman" w:hAnsi="Times New Roman" w:cs="Times New Roman"/>
          <w:sz w:val="28"/>
          <w:szCs w:val="28"/>
          <w:lang w:eastAsia="ru-RU"/>
        </w:rPr>
        <w:t>-</w:t>
      </w:r>
      <w:r w:rsidRPr="00491A06">
        <w:rPr>
          <w:rFonts w:ascii="Times New Roman" w:eastAsia="Times New Roman" w:hAnsi="Times New Roman" w:cs="Times New Roman"/>
          <w:sz w:val="28"/>
          <w:szCs w:val="28"/>
          <w:lang w:eastAsia="ru-RU"/>
        </w:rPr>
        <w:t xml:space="preserve"> это первоначальный этап судебного разбирательства в суде первой инстанции, в ходе к</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торого создаются надлежащие условия для последующего рассмотрения и разрешения уголовного дела, наиболее полным образом обеспечиваются пр</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ва и законные интересы лиц, вовлеченных в уголовный процесс.</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Подготовительная часть судебного заседания состоит из послед</w:t>
      </w:r>
      <w:r w:rsidRPr="00491A06">
        <w:rPr>
          <w:rFonts w:ascii="Times New Roman" w:eastAsia="Times New Roman" w:hAnsi="Times New Roman" w:cs="Times New Roman"/>
          <w:b/>
          <w:bCs/>
          <w:i/>
          <w:iCs/>
          <w:sz w:val="28"/>
          <w:szCs w:val="28"/>
          <w:lang w:eastAsia="ru-RU"/>
        </w:rPr>
        <w:t>о</w:t>
      </w:r>
      <w:r w:rsidRPr="00491A06">
        <w:rPr>
          <w:rFonts w:ascii="Times New Roman" w:eastAsia="Times New Roman" w:hAnsi="Times New Roman" w:cs="Times New Roman"/>
          <w:b/>
          <w:bCs/>
          <w:i/>
          <w:iCs/>
          <w:sz w:val="28"/>
          <w:szCs w:val="28"/>
          <w:lang w:eastAsia="ru-RU"/>
        </w:rPr>
        <w:t>вател</w:t>
      </w:r>
      <w:r w:rsidRPr="00491A06">
        <w:rPr>
          <w:rFonts w:ascii="Times New Roman" w:eastAsia="Times New Roman" w:hAnsi="Times New Roman" w:cs="Times New Roman"/>
          <w:b/>
          <w:bCs/>
          <w:i/>
          <w:iCs/>
          <w:sz w:val="28"/>
          <w:szCs w:val="28"/>
          <w:lang w:eastAsia="ru-RU"/>
        </w:rPr>
        <w:t>ь</w:t>
      </w:r>
      <w:r w:rsidRPr="00491A06">
        <w:rPr>
          <w:rFonts w:ascii="Times New Roman" w:eastAsia="Times New Roman" w:hAnsi="Times New Roman" w:cs="Times New Roman"/>
          <w:b/>
          <w:bCs/>
          <w:i/>
          <w:iCs/>
          <w:sz w:val="28"/>
          <w:szCs w:val="28"/>
          <w:lang w:eastAsia="ru-RU"/>
        </w:rPr>
        <w:t>ных действий суда и иных участников судебного разбирательства.</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 Председательствующий в назначенное время открывает судебное з</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седание.</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2. Происходит проверка явки в суд вызванных лиц.</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3. Если переводчик участвует в судебном разбирательстве, то председ</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тельствующий разъясняет ему имеющиеся у него права и обязанности.</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4. Явившиеся свидетели до начала их допроса удаляются из зала суде</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ного заседания.</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5. Устанавливается личность подсудимого и то, своевременно ли ему была вручена копия обвинительного заключения (обвин</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 xml:space="preserve">тельного акта). </w:t>
      </w:r>
      <w:proofErr w:type="gramStart"/>
      <w:r w:rsidRPr="00491A06">
        <w:rPr>
          <w:rFonts w:ascii="Times New Roman" w:eastAsia="Times New Roman" w:hAnsi="Times New Roman" w:cs="Times New Roman"/>
          <w:sz w:val="28"/>
          <w:szCs w:val="28"/>
          <w:lang w:eastAsia="ru-RU"/>
        </w:rPr>
        <w:t>Если это было сделано менее чем за семь суток до начала судебного разбир</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тельства, то срок слушания дела переносится на более поздний, но не менее чем на по</w:t>
      </w:r>
      <w:r w:rsidRPr="00491A06">
        <w:rPr>
          <w:rFonts w:ascii="Times New Roman" w:eastAsia="Times New Roman" w:hAnsi="Times New Roman" w:cs="Times New Roman"/>
          <w:sz w:val="28"/>
          <w:szCs w:val="28"/>
          <w:lang w:eastAsia="ru-RU"/>
        </w:rPr>
        <w:t>л</w:t>
      </w:r>
      <w:r w:rsidRPr="00491A06">
        <w:rPr>
          <w:rFonts w:ascii="Times New Roman" w:eastAsia="Times New Roman" w:hAnsi="Times New Roman" w:cs="Times New Roman"/>
          <w:sz w:val="28"/>
          <w:szCs w:val="28"/>
          <w:lang w:eastAsia="ru-RU"/>
        </w:rPr>
        <w:t>ные семь суток.</w:t>
      </w:r>
      <w:proofErr w:type="gramEnd"/>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6. Объявляются состав суда, другие участники судебного разбирательс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ва, после чего им разъясняется, что они имеют право за</w:t>
      </w:r>
      <w:r w:rsidRPr="00491A06">
        <w:rPr>
          <w:rFonts w:ascii="Times New Roman" w:eastAsia="Times New Roman" w:hAnsi="Times New Roman" w:cs="Times New Roman"/>
          <w:sz w:val="28"/>
          <w:szCs w:val="28"/>
          <w:lang w:eastAsia="ru-RU"/>
        </w:rPr>
        <w:t>я</w:t>
      </w:r>
      <w:r w:rsidRPr="00491A06">
        <w:rPr>
          <w:rFonts w:ascii="Times New Roman" w:eastAsia="Times New Roman" w:hAnsi="Times New Roman" w:cs="Times New Roman"/>
          <w:sz w:val="28"/>
          <w:szCs w:val="28"/>
          <w:lang w:eastAsia="ru-RU"/>
        </w:rPr>
        <w:t>вить об отводе составу суда или кому-либо из судей в соответствии с гл. 9 УПК РФ.</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7. Председательствующий разъясняет подсудимому нрава, предусмо</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ренные ст. 47 УПК РФ (о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щие права обвиняемого, имеющиеся у него на стадии судебного разбирательства), а также ст. 82' УК РФ (право на отсрочку отбыв</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ния наказания больным наркоманией).</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8. </w:t>
      </w:r>
      <w:proofErr w:type="gramStart"/>
      <w:r w:rsidRPr="00491A06">
        <w:rPr>
          <w:rFonts w:ascii="Times New Roman" w:eastAsia="Times New Roman" w:hAnsi="Times New Roman" w:cs="Times New Roman"/>
          <w:sz w:val="28"/>
          <w:szCs w:val="28"/>
          <w:lang w:eastAsia="ru-RU"/>
        </w:rPr>
        <w:t>Председательствующий разъясняет потерпевшему (ст. 42 УПК РФ), гражданскому истцу (ст. 44 УПК РФ), их представителям (ст. 45 УПК РФ), а также гражданскому ответчику (ст. 54 УПК РФ) и его представителю (ст. 55 УПК РФ) их права и ответственность в судебном разбирательстве.</w:t>
      </w:r>
      <w:proofErr w:type="gramEnd"/>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lastRenderedPageBreak/>
        <w:t>9. Председательствующий разъясняет эксперту его права и ответстве</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ность, предусмо</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ренные ст. 58 УПК РФ.</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10. Председательствующий разъясняет специалисту его права и ответс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венность, предусмотренные ст. 270 УПК РФ.</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П</w:t>
      </w:r>
      <w:r w:rsidRPr="00491A06">
        <w:rPr>
          <w:rFonts w:ascii="Times New Roman" w:eastAsia="Times New Roman" w:hAnsi="Times New Roman" w:cs="Times New Roman"/>
          <w:sz w:val="28"/>
          <w:szCs w:val="28"/>
          <w:lang w:eastAsia="ru-RU"/>
        </w:rPr>
        <w:t>редседательствующий опрашивает стороны, есть ли у них ходата</w:t>
      </w:r>
      <w:r w:rsidRPr="00491A06">
        <w:rPr>
          <w:rFonts w:ascii="Times New Roman" w:eastAsia="Times New Roman" w:hAnsi="Times New Roman" w:cs="Times New Roman"/>
          <w:sz w:val="28"/>
          <w:szCs w:val="28"/>
          <w:lang w:eastAsia="ru-RU"/>
        </w:rPr>
        <w:t>й</w:t>
      </w:r>
      <w:r w:rsidRPr="00491A06">
        <w:rPr>
          <w:rFonts w:ascii="Times New Roman" w:eastAsia="Times New Roman" w:hAnsi="Times New Roman" w:cs="Times New Roman"/>
          <w:sz w:val="28"/>
          <w:szCs w:val="28"/>
          <w:lang w:eastAsia="ru-RU"/>
        </w:rPr>
        <w:t>ства. Любое ходатайство должно быть обоснованным. Выслушав мнения уч</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стников судебного разбирательства, суд рассматривает каждое заявленное х</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датайство и принимает решение об удовл</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творении ходатайства или о полном или частичном отказе в его удовлетворении.</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12. Суд рассматривает вопрос о возможности рассмотрения уголовного дела в отсутствие кого-либо из учас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ников процесса (ст. 272 УПК РФ).</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Судебное следствие (гл. 37 УПК РФ) — это центральный этап судебного разбирательства, в ходе которого происходит исследование доказательств, как содержащихся в материалах уголовного дела, так и дополнительно предста</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ленных в суд сторонами.</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Основное отличие судебного следствия от следствия предварительного состоит в том, что в судебном заседании основные участники судебного сле</w:t>
      </w:r>
      <w:r w:rsidRPr="00491A06">
        <w:rPr>
          <w:rFonts w:ascii="Times New Roman" w:eastAsia="Times New Roman" w:hAnsi="Times New Roman" w:cs="Times New Roman"/>
          <w:sz w:val="28"/>
          <w:szCs w:val="28"/>
          <w:lang w:eastAsia="ru-RU"/>
        </w:rPr>
        <w:t>д</w:t>
      </w:r>
      <w:r w:rsidRPr="00491A06">
        <w:rPr>
          <w:rFonts w:ascii="Times New Roman" w:eastAsia="Times New Roman" w:hAnsi="Times New Roman" w:cs="Times New Roman"/>
          <w:sz w:val="28"/>
          <w:szCs w:val="28"/>
          <w:lang w:eastAsia="ru-RU"/>
        </w:rPr>
        <w:t xml:space="preserve">ствия </w:t>
      </w:r>
      <w:r>
        <w:rPr>
          <w:rFonts w:ascii="Times New Roman" w:eastAsia="Times New Roman" w:hAnsi="Times New Roman" w:cs="Times New Roman"/>
          <w:sz w:val="28"/>
          <w:szCs w:val="28"/>
          <w:lang w:eastAsia="ru-RU"/>
        </w:rPr>
        <w:t>-</w:t>
      </w:r>
      <w:r w:rsidRPr="00491A06">
        <w:rPr>
          <w:rFonts w:ascii="Times New Roman" w:eastAsia="Times New Roman" w:hAnsi="Times New Roman" w:cs="Times New Roman"/>
          <w:sz w:val="28"/>
          <w:szCs w:val="28"/>
          <w:lang w:eastAsia="ru-RU"/>
        </w:rPr>
        <w:t xml:space="preserve"> стороны, а не суд. Именно стороны в условиях состязательности прои</w:t>
      </w:r>
      <w:r w:rsidRPr="00491A06">
        <w:rPr>
          <w:rFonts w:ascii="Times New Roman" w:eastAsia="Times New Roman" w:hAnsi="Times New Roman" w:cs="Times New Roman"/>
          <w:sz w:val="28"/>
          <w:szCs w:val="28"/>
          <w:lang w:eastAsia="ru-RU"/>
        </w:rPr>
        <w:t>з</w:t>
      </w:r>
      <w:r w:rsidRPr="00491A06">
        <w:rPr>
          <w:rFonts w:ascii="Times New Roman" w:eastAsia="Times New Roman" w:hAnsi="Times New Roman" w:cs="Times New Roman"/>
          <w:sz w:val="28"/>
          <w:szCs w:val="28"/>
          <w:lang w:eastAsia="ru-RU"/>
        </w:rPr>
        <w:t>водят допросы, исследуют иные доказательства. Суд лишь создает условия для реал</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зации сторонами их прав.</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начале судебного следствия государственный обвинитель излагает предъявленное подсудимому обвинение, т.е. сообщает его основное содерж</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ние, а та</w:t>
      </w:r>
      <w:r w:rsidRPr="00491A06">
        <w:rPr>
          <w:rFonts w:ascii="Times New Roman" w:eastAsia="Times New Roman" w:hAnsi="Times New Roman" w:cs="Times New Roman"/>
          <w:sz w:val="28"/>
          <w:szCs w:val="28"/>
          <w:lang w:eastAsia="ru-RU"/>
        </w:rPr>
        <w:t>к</w:t>
      </w:r>
      <w:r w:rsidRPr="00491A06">
        <w:rPr>
          <w:rFonts w:ascii="Times New Roman" w:eastAsia="Times New Roman" w:hAnsi="Times New Roman" w:cs="Times New Roman"/>
          <w:sz w:val="28"/>
          <w:szCs w:val="28"/>
          <w:lang w:eastAsia="ru-RU"/>
        </w:rPr>
        <w:t>же приводит юридическую квалификацию содеянного. После этого председ</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тельствующий опрашивает подсудимого, понятно ли ему обвинение, признает ли он себя виновным и желает ли он или его защитник выразить свое отнош</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ние к предъявленному обвинению.</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Порядок исследования доказательств согласно ст. 274 УПК РФ устана</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ливается той стороной, которая представляет эти доказательства суду. Вначале исследуются доказательства, представленные стороной обв</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нения, а затем — стороной защиты.</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гл. 37 УПК РФ (ст. 275—290) содержится описание действий по и</w:t>
      </w:r>
      <w:r w:rsidRPr="00491A06">
        <w:rPr>
          <w:rFonts w:ascii="Times New Roman" w:eastAsia="Times New Roman" w:hAnsi="Times New Roman" w:cs="Times New Roman"/>
          <w:sz w:val="28"/>
          <w:szCs w:val="28"/>
          <w:lang w:eastAsia="ru-RU"/>
        </w:rPr>
        <w:t>с</w:t>
      </w:r>
      <w:r w:rsidRPr="00491A06">
        <w:rPr>
          <w:rFonts w:ascii="Times New Roman" w:eastAsia="Times New Roman" w:hAnsi="Times New Roman" w:cs="Times New Roman"/>
          <w:sz w:val="28"/>
          <w:szCs w:val="28"/>
          <w:lang w:eastAsia="ru-RU"/>
        </w:rPr>
        <w:t xml:space="preserve">следованию доказательств, проводимых в рамках судебного следствия. </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начале судебного следствия производится </w:t>
      </w:r>
      <w:r w:rsidRPr="00491A06">
        <w:rPr>
          <w:rFonts w:ascii="Times New Roman" w:eastAsia="Times New Roman" w:hAnsi="Times New Roman" w:cs="Times New Roman"/>
          <w:b/>
          <w:bCs/>
          <w:i/>
          <w:iCs/>
          <w:sz w:val="28"/>
          <w:szCs w:val="28"/>
          <w:lang w:eastAsia="ru-RU"/>
        </w:rPr>
        <w:t>допрос подсудимого </w:t>
      </w:r>
      <w:r w:rsidRPr="00491A06">
        <w:rPr>
          <w:rFonts w:ascii="Times New Roman" w:eastAsia="Times New Roman" w:hAnsi="Times New Roman" w:cs="Times New Roman"/>
          <w:sz w:val="28"/>
          <w:szCs w:val="28"/>
          <w:lang w:eastAsia="ru-RU"/>
        </w:rPr>
        <w:t xml:space="preserve">(при его согласии дать показания) и лишь затем </w:t>
      </w:r>
      <w:r>
        <w:rPr>
          <w:rFonts w:ascii="Times New Roman" w:eastAsia="Times New Roman" w:hAnsi="Times New Roman" w:cs="Times New Roman"/>
          <w:sz w:val="28"/>
          <w:szCs w:val="28"/>
          <w:lang w:eastAsia="ru-RU"/>
        </w:rPr>
        <w:t>-</w:t>
      </w:r>
      <w:r w:rsidRPr="00491A06">
        <w:rPr>
          <w:rFonts w:ascii="Times New Roman" w:eastAsia="Times New Roman" w:hAnsi="Times New Roman" w:cs="Times New Roman"/>
          <w:sz w:val="28"/>
          <w:szCs w:val="28"/>
          <w:lang w:eastAsia="ru-RU"/>
        </w:rPr>
        <w:t xml:space="preserve"> иные следственные действия. В основном в ходе судебного следствия данные действия прои</w:t>
      </w:r>
      <w:r w:rsidRPr="00491A06">
        <w:rPr>
          <w:rFonts w:ascii="Times New Roman" w:eastAsia="Times New Roman" w:hAnsi="Times New Roman" w:cs="Times New Roman"/>
          <w:sz w:val="28"/>
          <w:szCs w:val="28"/>
          <w:lang w:eastAsia="ru-RU"/>
        </w:rPr>
        <w:t>з</w:t>
      </w:r>
      <w:r w:rsidRPr="00491A06">
        <w:rPr>
          <w:rFonts w:ascii="Times New Roman" w:eastAsia="Times New Roman" w:hAnsi="Times New Roman" w:cs="Times New Roman"/>
          <w:sz w:val="28"/>
          <w:szCs w:val="28"/>
          <w:lang w:eastAsia="ru-RU"/>
        </w:rPr>
        <w:t>водятся в том же порядке, что и в досудебном производстве по уголовному делу. Поэтому в гл. 37 УПК РФ закреплены лишь особенности, касающиеся производства тех либо иных сле</w:t>
      </w:r>
      <w:r w:rsidRPr="00491A06">
        <w:rPr>
          <w:rFonts w:ascii="Times New Roman" w:eastAsia="Times New Roman" w:hAnsi="Times New Roman" w:cs="Times New Roman"/>
          <w:sz w:val="28"/>
          <w:szCs w:val="28"/>
          <w:lang w:eastAsia="ru-RU"/>
        </w:rPr>
        <w:t>д</w:t>
      </w:r>
      <w:r w:rsidRPr="00491A06">
        <w:rPr>
          <w:rFonts w:ascii="Times New Roman" w:eastAsia="Times New Roman" w:hAnsi="Times New Roman" w:cs="Times New Roman"/>
          <w:sz w:val="28"/>
          <w:szCs w:val="28"/>
          <w:lang w:eastAsia="ru-RU"/>
        </w:rPr>
        <w:t>ственных действий.</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lastRenderedPageBreak/>
        <w:t>Порядок допроса подсудимого регламентирован ст. 275 УПК РФ. При согласии подсудимого дать показания первым его допрашивают защитник и участники судебного разбирательства со стороны защиты. Затем допрос осущ</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ствляет г</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сударственный обвинитель и участники судебного разбирательства со стороны обвинения. Председательствующий откл</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няет наводящие вопросы и вопросы, не имеющие отношения к уголовному делу. Суд задает подсудим</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му вопросы только после его допроса сторонами.</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Допрос потерпевшего </w:t>
      </w:r>
      <w:r w:rsidRPr="00491A06">
        <w:rPr>
          <w:rFonts w:ascii="Times New Roman" w:eastAsia="Times New Roman" w:hAnsi="Times New Roman" w:cs="Times New Roman"/>
          <w:sz w:val="28"/>
          <w:szCs w:val="28"/>
          <w:lang w:eastAsia="ru-RU"/>
        </w:rPr>
        <w:t>согласно ст. 277 УПК РФ производится в том же порядке, что и допрос свидетелей. Кроме того, в отличие от свидетелей поте</w:t>
      </w:r>
      <w:r w:rsidRPr="00491A06">
        <w:rPr>
          <w:rFonts w:ascii="Times New Roman" w:eastAsia="Times New Roman" w:hAnsi="Times New Roman" w:cs="Times New Roman"/>
          <w:sz w:val="28"/>
          <w:szCs w:val="28"/>
          <w:lang w:eastAsia="ru-RU"/>
        </w:rPr>
        <w:t>р</w:t>
      </w:r>
      <w:r w:rsidRPr="00491A06">
        <w:rPr>
          <w:rFonts w:ascii="Times New Roman" w:eastAsia="Times New Roman" w:hAnsi="Times New Roman" w:cs="Times New Roman"/>
          <w:sz w:val="28"/>
          <w:szCs w:val="28"/>
          <w:lang w:eastAsia="ru-RU"/>
        </w:rPr>
        <w:t>певший так же, как и подсудимый, с разрешения председательствующего м</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жет давать показания в любой момент судебного следствия.</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Допрос свидетелей </w:t>
      </w:r>
      <w:r w:rsidRPr="00491A06">
        <w:rPr>
          <w:rFonts w:ascii="Times New Roman" w:eastAsia="Times New Roman" w:hAnsi="Times New Roman" w:cs="Times New Roman"/>
          <w:sz w:val="28"/>
          <w:szCs w:val="28"/>
          <w:lang w:eastAsia="ru-RU"/>
        </w:rPr>
        <w:t>регламентирован ст. 278 УПК РФ. Свидетели до</w:t>
      </w:r>
      <w:r w:rsidRPr="00491A06">
        <w:rPr>
          <w:rFonts w:ascii="Times New Roman" w:eastAsia="Times New Roman" w:hAnsi="Times New Roman" w:cs="Times New Roman"/>
          <w:sz w:val="28"/>
          <w:szCs w:val="28"/>
          <w:lang w:eastAsia="ru-RU"/>
        </w:rPr>
        <w:t>п</w:t>
      </w:r>
      <w:r w:rsidRPr="00491A06">
        <w:rPr>
          <w:rFonts w:ascii="Times New Roman" w:eastAsia="Times New Roman" w:hAnsi="Times New Roman" w:cs="Times New Roman"/>
          <w:sz w:val="28"/>
          <w:szCs w:val="28"/>
          <w:lang w:eastAsia="ru-RU"/>
        </w:rPr>
        <w:t xml:space="preserve">рашиваются порознь и в отсутствие </w:t>
      </w:r>
      <w:proofErr w:type="spellStart"/>
      <w:r w:rsidRPr="00491A06">
        <w:rPr>
          <w:rFonts w:ascii="Times New Roman" w:eastAsia="Times New Roman" w:hAnsi="Times New Roman" w:cs="Times New Roman"/>
          <w:sz w:val="28"/>
          <w:szCs w:val="28"/>
          <w:lang w:eastAsia="ru-RU"/>
        </w:rPr>
        <w:t>недо</w:t>
      </w:r>
      <w:r>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прошенных</w:t>
      </w:r>
      <w:proofErr w:type="spellEnd"/>
      <w:r w:rsidRPr="00491A06">
        <w:rPr>
          <w:rFonts w:ascii="Times New Roman" w:eastAsia="Times New Roman" w:hAnsi="Times New Roman" w:cs="Times New Roman"/>
          <w:sz w:val="28"/>
          <w:szCs w:val="28"/>
          <w:lang w:eastAsia="ru-RU"/>
        </w:rPr>
        <w:t xml:space="preserve"> свидетелей. Первой в</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просы св</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детелю задает та сторона, по ходатайству которой он был вызван в судебное з</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седание. Судья задает свидетелю вопросы лишь после того, как он был допр</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шен сторонами.</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Допрос эксперта </w:t>
      </w:r>
      <w:r w:rsidRPr="00491A06">
        <w:rPr>
          <w:rFonts w:ascii="Times New Roman" w:eastAsia="Times New Roman" w:hAnsi="Times New Roman" w:cs="Times New Roman"/>
          <w:sz w:val="28"/>
          <w:szCs w:val="28"/>
          <w:lang w:eastAsia="ru-RU"/>
        </w:rPr>
        <w:t>в судебном заседании происходит в порядке, устано</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ленном в ст. 282 УПК РФ. Суд по ходатайству сторон или по собственной ин</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циативе вправе вызвать для допроса эксперта, который дал</w:t>
      </w:r>
      <w:proofErr w:type="gramStart"/>
      <w:r w:rsidRPr="00491A06">
        <w:rPr>
          <w:rFonts w:ascii="Times New Roman" w:eastAsia="Times New Roman" w:hAnsi="Times New Roman" w:cs="Times New Roman"/>
          <w:sz w:val="28"/>
          <w:szCs w:val="28"/>
          <w:lang w:eastAsia="ru-RU"/>
        </w:rPr>
        <w:t xml:space="preserve"> .</w:t>
      </w:r>
      <w:proofErr w:type="gramEnd"/>
      <w:r w:rsidRPr="00491A06">
        <w:rPr>
          <w:rFonts w:ascii="Times New Roman" w:eastAsia="Times New Roman" w:hAnsi="Times New Roman" w:cs="Times New Roman"/>
          <w:sz w:val="28"/>
          <w:szCs w:val="28"/>
          <w:lang w:eastAsia="ru-RU"/>
        </w:rPr>
        <w:t>заключение в ходе предв</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рительного расследования, для разъяснения или дополнения данного им закл</w:t>
      </w:r>
      <w:r w:rsidRPr="00491A06">
        <w:rPr>
          <w:rFonts w:ascii="Times New Roman" w:eastAsia="Times New Roman" w:hAnsi="Times New Roman" w:cs="Times New Roman"/>
          <w:sz w:val="28"/>
          <w:szCs w:val="28"/>
          <w:lang w:eastAsia="ru-RU"/>
        </w:rPr>
        <w:t>ю</w:t>
      </w:r>
      <w:r w:rsidRPr="00491A06">
        <w:rPr>
          <w:rFonts w:ascii="Times New Roman" w:eastAsia="Times New Roman" w:hAnsi="Times New Roman" w:cs="Times New Roman"/>
          <w:sz w:val="28"/>
          <w:szCs w:val="28"/>
          <w:lang w:eastAsia="ru-RU"/>
        </w:rPr>
        <w:t>чения.</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Производство судебной экспертизы </w:t>
      </w:r>
      <w:r w:rsidRPr="00491A06">
        <w:rPr>
          <w:rFonts w:ascii="Times New Roman" w:eastAsia="Times New Roman" w:hAnsi="Times New Roman" w:cs="Times New Roman"/>
          <w:sz w:val="28"/>
          <w:szCs w:val="28"/>
          <w:lang w:eastAsia="ru-RU"/>
        </w:rPr>
        <w:t xml:space="preserve">в судебном заседании происходит по правилам ст. 283 УПК РФ. Суд назначает судебную </w:t>
      </w:r>
      <w:proofErr w:type="gramStart"/>
      <w:r w:rsidRPr="00491A06">
        <w:rPr>
          <w:rFonts w:ascii="Times New Roman" w:eastAsia="Times New Roman" w:hAnsi="Times New Roman" w:cs="Times New Roman"/>
          <w:sz w:val="28"/>
          <w:szCs w:val="28"/>
          <w:lang w:eastAsia="ru-RU"/>
        </w:rPr>
        <w:t>экспертизу</w:t>
      </w:r>
      <w:proofErr w:type="gramEnd"/>
      <w:r w:rsidRPr="00491A06">
        <w:rPr>
          <w:rFonts w:ascii="Times New Roman" w:eastAsia="Times New Roman" w:hAnsi="Times New Roman" w:cs="Times New Roman"/>
          <w:sz w:val="28"/>
          <w:szCs w:val="28"/>
          <w:lang w:eastAsia="ru-RU"/>
        </w:rPr>
        <w:t xml:space="preserve"> как по со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ственной инициативе, так и по ходатайству сторон. При этом председательс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вующий предлагает сторонам представить в письменном виде вопросы экспе</w:t>
      </w:r>
      <w:r w:rsidRPr="00491A06">
        <w:rPr>
          <w:rFonts w:ascii="Times New Roman" w:eastAsia="Times New Roman" w:hAnsi="Times New Roman" w:cs="Times New Roman"/>
          <w:sz w:val="28"/>
          <w:szCs w:val="28"/>
          <w:lang w:eastAsia="ru-RU"/>
        </w:rPr>
        <w:t>р</w:t>
      </w:r>
      <w:r w:rsidRPr="00491A06">
        <w:rPr>
          <w:rFonts w:ascii="Times New Roman" w:eastAsia="Times New Roman" w:hAnsi="Times New Roman" w:cs="Times New Roman"/>
          <w:sz w:val="28"/>
          <w:szCs w:val="28"/>
          <w:lang w:eastAsia="ru-RU"/>
        </w:rPr>
        <w:t>ту. Затем вопросы оглашаются, после чего по ним должны быть заслушаны мнения участников судебного разбирательства. Судебная экспертиза произв</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дится в 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щем порядке, установленном гл. 27 УПК РФ.</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Вещественные доказательства </w:t>
      </w:r>
      <w:r w:rsidRPr="00491A06">
        <w:rPr>
          <w:rFonts w:ascii="Times New Roman" w:eastAsia="Times New Roman" w:hAnsi="Times New Roman" w:cs="Times New Roman"/>
          <w:sz w:val="28"/>
          <w:szCs w:val="28"/>
          <w:lang w:eastAsia="ru-RU"/>
        </w:rPr>
        <w:t>в ходе судебного следствия осматр</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ваются в порядке, закрепленном в ст. 284 УПК РФ. Осмотр вещественных док</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затель</w:t>
      </w:r>
      <w:proofErr w:type="gramStart"/>
      <w:r w:rsidRPr="00491A06">
        <w:rPr>
          <w:rFonts w:ascii="Times New Roman" w:eastAsia="Times New Roman" w:hAnsi="Times New Roman" w:cs="Times New Roman"/>
          <w:sz w:val="28"/>
          <w:szCs w:val="28"/>
          <w:lang w:eastAsia="ru-RU"/>
        </w:rPr>
        <w:t>ств пр</w:t>
      </w:r>
      <w:proofErr w:type="gramEnd"/>
      <w:r w:rsidRPr="00491A06">
        <w:rPr>
          <w:rFonts w:ascii="Times New Roman" w:eastAsia="Times New Roman" w:hAnsi="Times New Roman" w:cs="Times New Roman"/>
          <w:sz w:val="28"/>
          <w:szCs w:val="28"/>
          <w:lang w:eastAsia="ru-RU"/>
        </w:rPr>
        <w:t>оизводится в любой момент судебного следс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вия по ходатайству сторон. При этом суд сам осматривает веществе</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ные доказательства, а также демонстрирует их участникам судебного разбирательства.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Протоколы следственных действий и иных документов </w:t>
      </w:r>
      <w:r w:rsidRPr="00491A06">
        <w:rPr>
          <w:rFonts w:ascii="Times New Roman" w:eastAsia="Times New Roman" w:hAnsi="Times New Roman" w:cs="Times New Roman"/>
          <w:sz w:val="28"/>
          <w:szCs w:val="28"/>
          <w:lang w:eastAsia="ru-RU"/>
        </w:rPr>
        <w:t>согласно ст. 285 УПК РФ могут быть оглашены, если в них указаны обстоятельства, име</w:t>
      </w:r>
      <w:r w:rsidRPr="00491A06">
        <w:rPr>
          <w:rFonts w:ascii="Times New Roman" w:eastAsia="Times New Roman" w:hAnsi="Times New Roman" w:cs="Times New Roman"/>
          <w:sz w:val="28"/>
          <w:szCs w:val="28"/>
          <w:lang w:eastAsia="ru-RU"/>
        </w:rPr>
        <w:t>ю</w:t>
      </w:r>
      <w:r w:rsidRPr="00491A06">
        <w:rPr>
          <w:rFonts w:ascii="Times New Roman" w:eastAsia="Times New Roman" w:hAnsi="Times New Roman" w:cs="Times New Roman"/>
          <w:sz w:val="28"/>
          <w:szCs w:val="28"/>
          <w:lang w:eastAsia="ru-RU"/>
        </w:rPr>
        <w:t>щие значение для уголовного дела.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ходе судебного следствия возможен </w:t>
      </w:r>
      <w:r w:rsidRPr="00491A06">
        <w:rPr>
          <w:rFonts w:ascii="Times New Roman" w:eastAsia="Times New Roman" w:hAnsi="Times New Roman" w:cs="Times New Roman"/>
          <w:b/>
          <w:bCs/>
          <w:i/>
          <w:iCs/>
          <w:sz w:val="28"/>
          <w:szCs w:val="28"/>
          <w:lang w:eastAsia="ru-RU"/>
        </w:rPr>
        <w:t>осмотр местности и помещ</w:t>
      </w:r>
      <w:r w:rsidRPr="00491A06">
        <w:rPr>
          <w:rFonts w:ascii="Times New Roman" w:eastAsia="Times New Roman" w:hAnsi="Times New Roman" w:cs="Times New Roman"/>
          <w:b/>
          <w:bCs/>
          <w:i/>
          <w:iCs/>
          <w:sz w:val="28"/>
          <w:szCs w:val="28"/>
          <w:lang w:eastAsia="ru-RU"/>
        </w:rPr>
        <w:t>е</w:t>
      </w:r>
      <w:r w:rsidRPr="00491A06">
        <w:rPr>
          <w:rFonts w:ascii="Times New Roman" w:eastAsia="Times New Roman" w:hAnsi="Times New Roman" w:cs="Times New Roman"/>
          <w:b/>
          <w:bCs/>
          <w:i/>
          <w:iCs/>
          <w:sz w:val="28"/>
          <w:szCs w:val="28"/>
          <w:lang w:eastAsia="ru-RU"/>
        </w:rPr>
        <w:t>ния </w:t>
      </w:r>
      <w:r w:rsidRPr="00491A06">
        <w:rPr>
          <w:rFonts w:ascii="Times New Roman" w:eastAsia="Times New Roman" w:hAnsi="Times New Roman" w:cs="Times New Roman"/>
          <w:sz w:val="28"/>
          <w:szCs w:val="28"/>
          <w:lang w:eastAsia="ru-RU"/>
        </w:rPr>
        <w:t>(ст. 287 УПК РФ). Он производится судом с участием сторон, а при нео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ходимости и с участием свидетелей, эксперта и специалиста.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lastRenderedPageBreak/>
        <w:t>Следственный эксперимент </w:t>
      </w:r>
      <w:r w:rsidRPr="00491A06">
        <w:rPr>
          <w:rFonts w:ascii="Times New Roman" w:eastAsia="Times New Roman" w:hAnsi="Times New Roman" w:cs="Times New Roman"/>
          <w:sz w:val="28"/>
          <w:szCs w:val="28"/>
          <w:lang w:eastAsia="ru-RU"/>
        </w:rPr>
        <w:t>в рамках судебного разбирательства в с</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де пе</w:t>
      </w:r>
      <w:r w:rsidRPr="00491A06">
        <w:rPr>
          <w:rFonts w:ascii="Times New Roman" w:eastAsia="Times New Roman" w:hAnsi="Times New Roman" w:cs="Times New Roman"/>
          <w:sz w:val="28"/>
          <w:szCs w:val="28"/>
          <w:lang w:eastAsia="ru-RU"/>
        </w:rPr>
        <w:t>р</w:t>
      </w:r>
      <w:r w:rsidRPr="00491A06">
        <w:rPr>
          <w:rFonts w:ascii="Times New Roman" w:eastAsia="Times New Roman" w:hAnsi="Times New Roman" w:cs="Times New Roman"/>
          <w:sz w:val="28"/>
          <w:szCs w:val="28"/>
          <w:lang w:eastAsia="ru-RU"/>
        </w:rPr>
        <w:t>вой инстанции регламентирован ст. 288 УПК РФ. Он производится судом с участием сторон, а при необходимости также с участием свидетелей, эксперта и специалиста. Данное следственное действие в суде первой инстанции прои</w:t>
      </w:r>
      <w:r w:rsidRPr="00491A06">
        <w:rPr>
          <w:rFonts w:ascii="Times New Roman" w:eastAsia="Times New Roman" w:hAnsi="Times New Roman" w:cs="Times New Roman"/>
          <w:sz w:val="28"/>
          <w:szCs w:val="28"/>
          <w:lang w:eastAsia="ru-RU"/>
        </w:rPr>
        <w:t>з</w:t>
      </w:r>
      <w:r w:rsidRPr="00491A06">
        <w:rPr>
          <w:rFonts w:ascii="Times New Roman" w:eastAsia="Times New Roman" w:hAnsi="Times New Roman" w:cs="Times New Roman"/>
          <w:sz w:val="28"/>
          <w:szCs w:val="28"/>
          <w:lang w:eastAsia="ru-RU"/>
        </w:rPr>
        <w:t>водится по общим правилам, установле</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ным в ст. 181 УПК РФ.</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Предъявление для опознания </w:t>
      </w:r>
      <w:r w:rsidRPr="00491A06">
        <w:rPr>
          <w:rFonts w:ascii="Times New Roman" w:eastAsia="Times New Roman" w:hAnsi="Times New Roman" w:cs="Times New Roman"/>
          <w:sz w:val="28"/>
          <w:szCs w:val="28"/>
          <w:lang w:eastAsia="ru-RU"/>
        </w:rPr>
        <w:t>лица или предмета в ходе судебного сле</w:t>
      </w:r>
      <w:r w:rsidRPr="00491A06">
        <w:rPr>
          <w:rFonts w:ascii="Times New Roman" w:eastAsia="Times New Roman" w:hAnsi="Times New Roman" w:cs="Times New Roman"/>
          <w:sz w:val="28"/>
          <w:szCs w:val="28"/>
          <w:lang w:eastAsia="ru-RU"/>
        </w:rPr>
        <w:t>д</w:t>
      </w:r>
      <w:r w:rsidRPr="00491A06">
        <w:rPr>
          <w:rFonts w:ascii="Times New Roman" w:eastAsia="Times New Roman" w:hAnsi="Times New Roman" w:cs="Times New Roman"/>
          <w:sz w:val="28"/>
          <w:szCs w:val="28"/>
          <w:lang w:eastAsia="ru-RU"/>
        </w:rPr>
        <w:t>ствия согласно ст. 289 УПК РФ производится в соответствии с тр</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бованиями ст. 193 Кодекса. Данное следственное действие производи</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ся непосредственно в зале судебного заседания, однако это возможно лишь в тех случаях, когда оно не было проведено ранее, на стадии предварительного расследования. Один и тот же предмет или одно и то же лицо нельзя предъявлять для опознания два</w:t>
      </w:r>
      <w:r w:rsidRPr="00491A06">
        <w:rPr>
          <w:rFonts w:ascii="Times New Roman" w:eastAsia="Times New Roman" w:hAnsi="Times New Roman" w:cs="Times New Roman"/>
          <w:sz w:val="28"/>
          <w:szCs w:val="28"/>
          <w:lang w:eastAsia="ru-RU"/>
        </w:rPr>
        <w:t>ж</w:t>
      </w:r>
      <w:r w:rsidRPr="00491A06">
        <w:rPr>
          <w:rFonts w:ascii="Times New Roman" w:eastAsia="Times New Roman" w:hAnsi="Times New Roman" w:cs="Times New Roman"/>
          <w:sz w:val="28"/>
          <w:szCs w:val="28"/>
          <w:lang w:eastAsia="ru-RU"/>
        </w:rPr>
        <w:t>ды — вначале в ходе предварительного расследования, а затем — в процессе судебного ра</w:t>
      </w:r>
      <w:r w:rsidRPr="00491A06">
        <w:rPr>
          <w:rFonts w:ascii="Times New Roman" w:eastAsia="Times New Roman" w:hAnsi="Times New Roman" w:cs="Times New Roman"/>
          <w:sz w:val="28"/>
          <w:szCs w:val="28"/>
          <w:lang w:eastAsia="ru-RU"/>
        </w:rPr>
        <w:t>з</w:t>
      </w:r>
      <w:r w:rsidRPr="00491A06">
        <w:rPr>
          <w:rFonts w:ascii="Times New Roman" w:eastAsia="Times New Roman" w:hAnsi="Times New Roman" w:cs="Times New Roman"/>
          <w:sz w:val="28"/>
          <w:szCs w:val="28"/>
          <w:lang w:eastAsia="ru-RU"/>
        </w:rPr>
        <w:t>бирательства.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Порядок производства </w:t>
      </w:r>
      <w:r w:rsidRPr="00491A06">
        <w:rPr>
          <w:rFonts w:ascii="Times New Roman" w:eastAsia="Times New Roman" w:hAnsi="Times New Roman" w:cs="Times New Roman"/>
          <w:b/>
          <w:bCs/>
          <w:i/>
          <w:iCs/>
          <w:sz w:val="28"/>
          <w:szCs w:val="28"/>
          <w:lang w:eastAsia="ru-RU"/>
        </w:rPr>
        <w:t>освидетельствования </w:t>
      </w:r>
      <w:r w:rsidRPr="00491A06">
        <w:rPr>
          <w:rFonts w:ascii="Times New Roman" w:eastAsia="Times New Roman" w:hAnsi="Times New Roman" w:cs="Times New Roman"/>
          <w:sz w:val="28"/>
          <w:szCs w:val="28"/>
          <w:lang w:eastAsia="ru-RU"/>
        </w:rPr>
        <w:t>в ходе судебного следс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вия уст</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 xml:space="preserve">новлен в ст. 290 УПК РФ. Освидетельствование согласно </w:t>
      </w:r>
      <w:proofErr w:type="gramStart"/>
      <w:r w:rsidRPr="00491A06">
        <w:rPr>
          <w:rFonts w:ascii="Times New Roman" w:eastAsia="Times New Roman" w:hAnsi="Times New Roman" w:cs="Times New Roman"/>
          <w:sz w:val="28"/>
          <w:szCs w:val="28"/>
          <w:lang w:eastAsia="ru-RU"/>
        </w:rPr>
        <w:t>ч</w:t>
      </w:r>
      <w:proofErr w:type="gramEnd"/>
      <w:r w:rsidRPr="00491A06">
        <w:rPr>
          <w:rFonts w:ascii="Times New Roman" w:eastAsia="Times New Roman" w:hAnsi="Times New Roman" w:cs="Times New Roman"/>
          <w:sz w:val="28"/>
          <w:szCs w:val="28"/>
          <w:lang w:eastAsia="ru-RU"/>
        </w:rPr>
        <w:t>. 1 ст. 179 УПК РФ производится для обнаружения на теле человека особых примет, сл</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дов преступления, телесных повреждений, выявления с</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стояния опьянения или иных свойств и признаков, имеющих значение для уголовного дела, если для этого не требуется производить суде</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ную экспертизу.</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Особый порядок имеет </w:t>
      </w:r>
      <w:r w:rsidRPr="00491A06">
        <w:rPr>
          <w:rFonts w:ascii="Times New Roman" w:eastAsia="Times New Roman" w:hAnsi="Times New Roman" w:cs="Times New Roman"/>
          <w:b/>
          <w:bCs/>
          <w:i/>
          <w:iCs/>
          <w:sz w:val="28"/>
          <w:szCs w:val="28"/>
          <w:lang w:eastAsia="ru-RU"/>
        </w:rPr>
        <w:t>окончание судебного следствия </w:t>
      </w:r>
      <w:r w:rsidRPr="00491A06">
        <w:rPr>
          <w:rFonts w:ascii="Times New Roman" w:eastAsia="Times New Roman" w:hAnsi="Times New Roman" w:cs="Times New Roman"/>
          <w:sz w:val="28"/>
          <w:szCs w:val="28"/>
          <w:lang w:eastAsia="ru-RU"/>
        </w:rPr>
        <w:t>(ст. 291 УПК РФ). По окончании исследования доказатель</w:t>
      </w:r>
      <w:proofErr w:type="gramStart"/>
      <w:r w:rsidRPr="00491A06">
        <w:rPr>
          <w:rFonts w:ascii="Times New Roman" w:eastAsia="Times New Roman" w:hAnsi="Times New Roman" w:cs="Times New Roman"/>
          <w:sz w:val="28"/>
          <w:szCs w:val="28"/>
          <w:lang w:eastAsia="ru-RU"/>
        </w:rPr>
        <w:t>ств пр</w:t>
      </w:r>
      <w:proofErr w:type="gramEnd"/>
      <w:r w:rsidRPr="00491A06">
        <w:rPr>
          <w:rFonts w:ascii="Times New Roman" w:eastAsia="Times New Roman" w:hAnsi="Times New Roman" w:cs="Times New Roman"/>
          <w:sz w:val="28"/>
          <w:szCs w:val="28"/>
          <w:lang w:eastAsia="ru-RU"/>
        </w:rPr>
        <w:t>едседательствующий спр</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шивает у сторон, желают ли они дополнить судебное следствие, и если да, то чем име</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но. В случае заявления ходатайства о дополнении судебного следствия суд 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суждает его и принимает решение о его удовлетворении и о дополнении суде</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ного следствия или об отказе в удовлетворении.</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После этого председательствующий объявляет судебное следствие оконче</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ным.</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Прения сторон и последнее слово подсудимого (гл. 38 УПК РФ) — это этап судебного разбирательства в суде первой инстанции, в ходе которого уч</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 xml:space="preserve">стникам уголовного </w:t>
      </w:r>
      <w:proofErr w:type="gramStart"/>
      <w:r w:rsidRPr="00491A06">
        <w:rPr>
          <w:rFonts w:ascii="Times New Roman" w:eastAsia="Times New Roman" w:hAnsi="Times New Roman" w:cs="Times New Roman"/>
          <w:sz w:val="28"/>
          <w:szCs w:val="28"/>
          <w:lang w:eastAsia="ru-RU"/>
        </w:rPr>
        <w:t>судопроизводства</w:t>
      </w:r>
      <w:proofErr w:type="gramEnd"/>
      <w:r w:rsidRPr="00491A06">
        <w:rPr>
          <w:rFonts w:ascii="Times New Roman" w:eastAsia="Times New Roman" w:hAnsi="Times New Roman" w:cs="Times New Roman"/>
          <w:sz w:val="28"/>
          <w:szCs w:val="28"/>
          <w:lang w:eastAsia="ru-RU"/>
        </w:rPr>
        <w:t xml:space="preserve"> как со стороны обвинения, так и со ст</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роны защиты предоставляется возможность высказаться по существу предъя</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ленного обвинения и исследованных в судебном заседании доказательств.</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Прения сторон — </w:t>
      </w:r>
      <w:r w:rsidRPr="00491A06">
        <w:rPr>
          <w:rFonts w:ascii="Times New Roman" w:eastAsia="Times New Roman" w:hAnsi="Times New Roman" w:cs="Times New Roman"/>
          <w:sz w:val="28"/>
          <w:szCs w:val="28"/>
          <w:lang w:eastAsia="ru-RU"/>
        </w:rPr>
        <w:t>это поочередные выступления, в ходе которых пре</w:t>
      </w:r>
      <w:r w:rsidRPr="00491A06">
        <w:rPr>
          <w:rFonts w:ascii="Times New Roman" w:eastAsia="Times New Roman" w:hAnsi="Times New Roman" w:cs="Times New Roman"/>
          <w:sz w:val="28"/>
          <w:szCs w:val="28"/>
          <w:lang w:eastAsia="ru-RU"/>
        </w:rPr>
        <w:t>д</w:t>
      </w:r>
      <w:r w:rsidRPr="00491A06">
        <w:rPr>
          <w:rFonts w:ascii="Times New Roman" w:eastAsia="Times New Roman" w:hAnsi="Times New Roman" w:cs="Times New Roman"/>
          <w:sz w:val="28"/>
          <w:szCs w:val="28"/>
          <w:lang w:eastAsia="ru-RU"/>
        </w:rPr>
        <w:t>ставители сторон обвинения и стороны защиты оценивают доказательства и предлаг</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ют суду принять решение о виновности или невиновности лица, о виде и разм</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ре предстоящего наказания в случае признания лица виновным, а также по др</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гим вопросам.</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lastRenderedPageBreak/>
        <w:t>Содержание и порядок прений сторон установлены в ст. 292 УПК РФ. По 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щему правилу прения сторон состоят из речей обвинителя и защитника. При отсутствии защитника в прениях сторон выступает сам подсуд</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мый.</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прениях сторон по их желанию также вправе участвовать потерпе</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ший и его представитель. Ряд участников (гражданский истец, гражданский о</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ветчик, их представители, подсудимый) могут заявлять ходатайства об участии в прениях сторон.</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судебных прениях первой выступает сторона обвинения, а затем — сторона защиты.</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Согласно </w:t>
      </w:r>
      <w:proofErr w:type="gramStart"/>
      <w:r w:rsidRPr="00491A06">
        <w:rPr>
          <w:rFonts w:ascii="Times New Roman" w:eastAsia="Times New Roman" w:hAnsi="Times New Roman" w:cs="Times New Roman"/>
          <w:sz w:val="28"/>
          <w:szCs w:val="28"/>
          <w:lang w:eastAsia="ru-RU"/>
        </w:rPr>
        <w:t>ч</w:t>
      </w:r>
      <w:proofErr w:type="gramEnd"/>
      <w:r w:rsidRPr="00491A06">
        <w:rPr>
          <w:rFonts w:ascii="Times New Roman" w:eastAsia="Times New Roman" w:hAnsi="Times New Roman" w:cs="Times New Roman"/>
          <w:sz w:val="28"/>
          <w:szCs w:val="28"/>
          <w:lang w:eastAsia="ru-RU"/>
        </w:rPr>
        <w:t>. 6 ст. 292 УПК РФ после произнесения речей участниками прений сторон каждый из них может выступить еще один раз с репл</w:t>
      </w:r>
      <w:r w:rsidRPr="00491A06">
        <w:rPr>
          <w:rFonts w:ascii="Times New Roman" w:eastAsia="Times New Roman" w:hAnsi="Times New Roman" w:cs="Times New Roman"/>
          <w:sz w:val="28"/>
          <w:szCs w:val="28"/>
          <w:lang w:eastAsia="ru-RU"/>
        </w:rPr>
        <w:t>и</w:t>
      </w:r>
      <w:r w:rsidRPr="00491A06">
        <w:rPr>
          <w:rFonts w:ascii="Times New Roman" w:eastAsia="Times New Roman" w:hAnsi="Times New Roman" w:cs="Times New Roman"/>
          <w:sz w:val="28"/>
          <w:szCs w:val="28"/>
          <w:lang w:eastAsia="ru-RU"/>
        </w:rPr>
        <w:t>кой. </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Реплика — </w:t>
      </w:r>
      <w:r w:rsidRPr="00491A06">
        <w:rPr>
          <w:rFonts w:ascii="Times New Roman" w:eastAsia="Times New Roman" w:hAnsi="Times New Roman" w:cs="Times New Roman"/>
          <w:sz w:val="28"/>
          <w:szCs w:val="28"/>
          <w:lang w:eastAsia="ru-RU"/>
        </w:rPr>
        <w:t>это краткое высказывание одного участника о выступлении другого участника судебных прений. Право последней реплики принадлежит подсудимому или его защитнику.</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После окончания прений сторон председательствующий предоставляет подс</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димому последнее слово.</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Последнее слово подсудимого — </w:t>
      </w:r>
      <w:r w:rsidRPr="00491A06">
        <w:rPr>
          <w:rFonts w:ascii="Times New Roman" w:eastAsia="Times New Roman" w:hAnsi="Times New Roman" w:cs="Times New Roman"/>
          <w:sz w:val="28"/>
          <w:szCs w:val="28"/>
          <w:lang w:eastAsia="ru-RU"/>
        </w:rPr>
        <w:t xml:space="preserve">это речь, при произнесении которой подсудимый обращается к суду с различными просьбами, а также </w:t>
      </w:r>
      <w:proofErr w:type="gramStart"/>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ы</w:t>
      </w:r>
      <w:r w:rsidRPr="00491A06">
        <w:rPr>
          <w:rFonts w:ascii="Times New Roman" w:eastAsia="Times New Roman" w:hAnsi="Times New Roman" w:cs="Times New Roman"/>
          <w:sz w:val="28"/>
          <w:szCs w:val="28"/>
          <w:lang w:eastAsia="ru-RU"/>
        </w:rPr>
        <w:t>сказывает свое отношение</w:t>
      </w:r>
      <w:proofErr w:type="gramEnd"/>
      <w:r w:rsidRPr="00491A06">
        <w:rPr>
          <w:rFonts w:ascii="Times New Roman" w:eastAsia="Times New Roman" w:hAnsi="Times New Roman" w:cs="Times New Roman"/>
          <w:sz w:val="28"/>
          <w:szCs w:val="28"/>
          <w:lang w:eastAsia="ru-RU"/>
        </w:rPr>
        <w:t xml:space="preserve"> к инкриминируемому ему деянию. Подсудимый при произн</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сении им последнего слова во времени не ограничен. Но председательству</w:t>
      </w:r>
      <w:r w:rsidRPr="00491A06">
        <w:rPr>
          <w:rFonts w:ascii="Times New Roman" w:eastAsia="Times New Roman" w:hAnsi="Times New Roman" w:cs="Times New Roman"/>
          <w:sz w:val="28"/>
          <w:szCs w:val="28"/>
          <w:lang w:eastAsia="ru-RU"/>
        </w:rPr>
        <w:t>ю</w:t>
      </w:r>
      <w:r w:rsidRPr="00491A06">
        <w:rPr>
          <w:rFonts w:ascii="Times New Roman" w:eastAsia="Times New Roman" w:hAnsi="Times New Roman" w:cs="Times New Roman"/>
          <w:sz w:val="28"/>
          <w:szCs w:val="28"/>
          <w:lang w:eastAsia="ru-RU"/>
        </w:rPr>
        <w:t>щий вправе останавливать его в том случае, когда лицо сообщает не относ</w:t>
      </w:r>
      <w:r w:rsidRPr="00491A06">
        <w:rPr>
          <w:rFonts w:ascii="Times New Roman" w:eastAsia="Times New Roman" w:hAnsi="Times New Roman" w:cs="Times New Roman"/>
          <w:sz w:val="28"/>
          <w:szCs w:val="28"/>
          <w:lang w:eastAsia="ru-RU"/>
        </w:rPr>
        <w:t>я</w:t>
      </w:r>
      <w:r w:rsidRPr="00491A06">
        <w:rPr>
          <w:rFonts w:ascii="Times New Roman" w:eastAsia="Times New Roman" w:hAnsi="Times New Roman" w:cs="Times New Roman"/>
          <w:sz w:val="28"/>
          <w:szCs w:val="28"/>
          <w:lang w:eastAsia="ru-RU"/>
        </w:rPr>
        <w:t>щиеся к уголовному делу сведения.</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Затем суд сразу же удаляется в совещательную комнату для постановл</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ния и провозглашения приговора.</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Приговор согласно п. 28 ст. 5 УПК РФ — это решение суда о невино</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ности или виновности подсудимого и назначении ему наказания либо об осв</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бождении его от наказания.</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приговоре в установленном законом порядке разрешается основной вопрос всего уголовного дела. Приговор постановляется от имени Российской Федерации (ст. 296 УПК РФ). Это означает, что вынесение оправдательного приговора свидетельствует об отказе государства от уголовного преследования конкретного лица. Обвинительный приговор, напротив, говорит о том, что г</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сударство признало лицо виновным.</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ст. 297 УПК РФ установлены такие предъявляемые к приговору тр</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бования, как законность, обоснованность и справедливость.</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Законность приговора — </w:t>
      </w:r>
      <w:r w:rsidRPr="00491A06">
        <w:rPr>
          <w:rFonts w:ascii="Times New Roman" w:eastAsia="Times New Roman" w:hAnsi="Times New Roman" w:cs="Times New Roman"/>
          <w:sz w:val="28"/>
          <w:szCs w:val="28"/>
          <w:lang w:eastAsia="ru-RU"/>
        </w:rPr>
        <w:t>это такое его свойство, в соответствии с кот</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рым форма и содержание приговора должны соответствовать действующему зак</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нодательству.</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lastRenderedPageBreak/>
        <w:t xml:space="preserve">Обоснованность приговора </w:t>
      </w:r>
      <w:r>
        <w:rPr>
          <w:rFonts w:ascii="Times New Roman" w:eastAsia="Times New Roman" w:hAnsi="Times New Roman" w:cs="Times New Roman"/>
          <w:b/>
          <w:bCs/>
          <w:i/>
          <w:iCs/>
          <w:sz w:val="28"/>
          <w:szCs w:val="28"/>
          <w:lang w:eastAsia="ru-RU"/>
        </w:rPr>
        <w:t>-</w:t>
      </w:r>
      <w:r w:rsidRPr="00491A06">
        <w:rPr>
          <w:rFonts w:ascii="Times New Roman" w:eastAsia="Times New Roman" w:hAnsi="Times New Roman" w:cs="Times New Roman"/>
          <w:b/>
          <w:bCs/>
          <w:i/>
          <w:iCs/>
          <w:sz w:val="28"/>
          <w:szCs w:val="28"/>
          <w:lang w:eastAsia="ru-RU"/>
        </w:rPr>
        <w:t> </w:t>
      </w:r>
      <w:r w:rsidRPr="00491A06">
        <w:rPr>
          <w:rFonts w:ascii="Times New Roman" w:eastAsia="Times New Roman" w:hAnsi="Times New Roman" w:cs="Times New Roman"/>
          <w:sz w:val="28"/>
          <w:szCs w:val="28"/>
          <w:lang w:eastAsia="ru-RU"/>
        </w:rPr>
        <w:t>это требование, согласно которому приг</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вор должен быть основан на непротиворечивых доказательствах, непосредс</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венно исследованных в судебном разбирательстве.</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proofErr w:type="gramStart"/>
      <w:r w:rsidRPr="00491A06">
        <w:rPr>
          <w:rFonts w:ascii="Times New Roman" w:eastAsia="Times New Roman" w:hAnsi="Times New Roman" w:cs="Times New Roman"/>
          <w:b/>
          <w:bCs/>
          <w:i/>
          <w:iCs/>
          <w:sz w:val="28"/>
          <w:szCs w:val="28"/>
          <w:lang w:eastAsia="ru-RU"/>
        </w:rPr>
        <w:t xml:space="preserve">Справедливость </w:t>
      </w:r>
      <w:r>
        <w:rPr>
          <w:rFonts w:ascii="Times New Roman" w:eastAsia="Times New Roman" w:hAnsi="Times New Roman" w:cs="Times New Roman"/>
          <w:b/>
          <w:bCs/>
          <w:i/>
          <w:iCs/>
          <w:sz w:val="28"/>
          <w:szCs w:val="28"/>
          <w:lang w:eastAsia="ru-RU"/>
        </w:rPr>
        <w:t>-</w:t>
      </w:r>
      <w:r w:rsidRPr="00491A06">
        <w:rPr>
          <w:rFonts w:ascii="Times New Roman" w:eastAsia="Times New Roman" w:hAnsi="Times New Roman" w:cs="Times New Roman"/>
          <w:b/>
          <w:bCs/>
          <w:i/>
          <w:iCs/>
          <w:sz w:val="28"/>
          <w:szCs w:val="28"/>
          <w:lang w:eastAsia="ru-RU"/>
        </w:rPr>
        <w:t> </w:t>
      </w:r>
      <w:r w:rsidRPr="00491A06">
        <w:rPr>
          <w:rFonts w:ascii="Times New Roman" w:eastAsia="Times New Roman" w:hAnsi="Times New Roman" w:cs="Times New Roman"/>
          <w:sz w:val="28"/>
          <w:szCs w:val="28"/>
          <w:lang w:eastAsia="ru-RU"/>
        </w:rPr>
        <w:t>это свойство приговора, в соответствии с которым при отсутствии доказательств виновности лица оно должно быть оправдано, а при наличии достаточных доказательств виновности лицу должно быть назн</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чено н</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казание в пределах санкции, установленной соответствующей статьей Особенной части УК РФ, строго соответствующее тяжести совершенного де</w:t>
      </w:r>
      <w:r w:rsidRPr="00491A06">
        <w:rPr>
          <w:rFonts w:ascii="Times New Roman" w:eastAsia="Times New Roman" w:hAnsi="Times New Roman" w:cs="Times New Roman"/>
          <w:sz w:val="28"/>
          <w:szCs w:val="28"/>
          <w:lang w:eastAsia="ru-RU"/>
        </w:rPr>
        <w:t>я</w:t>
      </w:r>
      <w:r w:rsidRPr="00491A06">
        <w:rPr>
          <w:rFonts w:ascii="Times New Roman" w:eastAsia="Times New Roman" w:hAnsi="Times New Roman" w:cs="Times New Roman"/>
          <w:sz w:val="28"/>
          <w:szCs w:val="28"/>
          <w:lang w:eastAsia="ru-RU"/>
        </w:rPr>
        <w:t>ния и личности осужденного.</w:t>
      </w:r>
      <w:proofErr w:type="gramEnd"/>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В соответствии с </w:t>
      </w:r>
      <w:proofErr w:type="gramStart"/>
      <w:r w:rsidRPr="00491A06">
        <w:rPr>
          <w:rFonts w:ascii="Times New Roman" w:eastAsia="Times New Roman" w:hAnsi="Times New Roman" w:cs="Times New Roman"/>
          <w:sz w:val="28"/>
          <w:szCs w:val="28"/>
          <w:lang w:eastAsia="ru-RU"/>
        </w:rPr>
        <w:t>ч</w:t>
      </w:r>
      <w:proofErr w:type="gramEnd"/>
      <w:r w:rsidRPr="00491A06">
        <w:rPr>
          <w:rFonts w:ascii="Times New Roman" w:eastAsia="Times New Roman" w:hAnsi="Times New Roman" w:cs="Times New Roman"/>
          <w:sz w:val="28"/>
          <w:szCs w:val="28"/>
          <w:lang w:eastAsia="ru-RU"/>
        </w:rPr>
        <w:t>. 1 ст. 298 УПК РФ приговор выносится судом в с</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вещательной комнате. При этом судьи обязаны хранить тайну совещ</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тельной комнаты. Они не вправе разглашать суждения, которые высказывались при о</w:t>
      </w:r>
      <w:r w:rsidRPr="00491A06">
        <w:rPr>
          <w:rFonts w:ascii="Times New Roman" w:eastAsia="Times New Roman" w:hAnsi="Times New Roman" w:cs="Times New Roman"/>
          <w:sz w:val="28"/>
          <w:szCs w:val="28"/>
          <w:lang w:eastAsia="ru-RU"/>
        </w:rPr>
        <w:t>б</w:t>
      </w:r>
      <w:r w:rsidRPr="00491A06">
        <w:rPr>
          <w:rFonts w:ascii="Times New Roman" w:eastAsia="Times New Roman" w:hAnsi="Times New Roman" w:cs="Times New Roman"/>
          <w:sz w:val="28"/>
          <w:szCs w:val="28"/>
          <w:lang w:eastAsia="ru-RU"/>
        </w:rPr>
        <w:t>суждении и постановлении приговора.</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Судьи совещаются по вопросам, которые в соответствии со ст. 299 УПК РФ должны быть разрешены при постановлении приговора по каждому уголо</w:t>
      </w:r>
      <w:r w:rsidRPr="00491A06">
        <w:rPr>
          <w:rFonts w:ascii="Times New Roman" w:eastAsia="Times New Roman" w:hAnsi="Times New Roman" w:cs="Times New Roman"/>
          <w:sz w:val="28"/>
          <w:szCs w:val="28"/>
          <w:lang w:eastAsia="ru-RU"/>
        </w:rPr>
        <w:t>в</w:t>
      </w:r>
      <w:r w:rsidRPr="00491A06">
        <w:rPr>
          <w:rFonts w:ascii="Times New Roman" w:eastAsia="Times New Roman" w:hAnsi="Times New Roman" w:cs="Times New Roman"/>
          <w:sz w:val="28"/>
          <w:szCs w:val="28"/>
          <w:lang w:eastAsia="ru-RU"/>
        </w:rPr>
        <w:t xml:space="preserve">ному делу: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1) доказано ли, что имело место деяние, в совершении которого обвин</w:t>
      </w:r>
      <w:r w:rsidRPr="00491A06">
        <w:rPr>
          <w:rFonts w:ascii="Times New Roman" w:eastAsia="Times New Roman" w:hAnsi="Times New Roman" w:cs="Times New Roman"/>
          <w:sz w:val="28"/>
          <w:szCs w:val="28"/>
          <w:lang w:eastAsia="ru-RU"/>
        </w:rPr>
        <w:t>я</w:t>
      </w:r>
      <w:r w:rsidRPr="00491A06">
        <w:rPr>
          <w:rFonts w:ascii="Times New Roman" w:eastAsia="Times New Roman" w:hAnsi="Times New Roman" w:cs="Times New Roman"/>
          <w:sz w:val="28"/>
          <w:szCs w:val="28"/>
          <w:lang w:eastAsia="ru-RU"/>
        </w:rPr>
        <w:t xml:space="preserve">ется подсудимый;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2) доказано ли, что деяние совершил подсудимый;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3) является ли это деяние </w:t>
      </w:r>
      <w:proofErr w:type="gramStart"/>
      <w:r w:rsidRPr="00491A06">
        <w:rPr>
          <w:rFonts w:ascii="Times New Roman" w:eastAsia="Times New Roman" w:hAnsi="Times New Roman" w:cs="Times New Roman"/>
          <w:sz w:val="28"/>
          <w:szCs w:val="28"/>
          <w:lang w:eastAsia="ru-RU"/>
        </w:rPr>
        <w:t>преступлением</w:t>
      </w:r>
      <w:proofErr w:type="gramEnd"/>
      <w:r w:rsidRPr="00491A06">
        <w:rPr>
          <w:rFonts w:ascii="Times New Roman" w:eastAsia="Times New Roman" w:hAnsi="Times New Roman" w:cs="Times New Roman"/>
          <w:sz w:val="28"/>
          <w:szCs w:val="28"/>
          <w:lang w:eastAsia="ru-RU"/>
        </w:rPr>
        <w:t xml:space="preserve"> и </w:t>
      </w:r>
      <w:proofErr w:type="gramStart"/>
      <w:r w:rsidRPr="00491A06">
        <w:rPr>
          <w:rFonts w:ascii="Times New Roman" w:eastAsia="Times New Roman" w:hAnsi="Times New Roman" w:cs="Times New Roman"/>
          <w:sz w:val="28"/>
          <w:szCs w:val="28"/>
          <w:lang w:eastAsia="ru-RU"/>
        </w:rPr>
        <w:t>какими</w:t>
      </w:r>
      <w:proofErr w:type="gramEnd"/>
      <w:r w:rsidRPr="00491A06">
        <w:rPr>
          <w:rFonts w:ascii="Times New Roman" w:eastAsia="Times New Roman" w:hAnsi="Times New Roman" w:cs="Times New Roman"/>
          <w:sz w:val="28"/>
          <w:szCs w:val="28"/>
          <w:lang w:eastAsia="ru-RU"/>
        </w:rPr>
        <w:t xml:space="preserve"> пунктом, частью, статьей УК РФ оно пред</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 xml:space="preserve">смотрено;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4) виновен ли подсудимый в совершении этого преступления;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5) подлежит ли подсудимый наказанию за совершенное им преступл</w:t>
      </w:r>
      <w:r w:rsidRPr="00491A06">
        <w:rPr>
          <w:rFonts w:ascii="Times New Roman" w:eastAsia="Times New Roman" w:hAnsi="Times New Roman" w:cs="Times New Roman"/>
          <w:sz w:val="28"/>
          <w:szCs w:val="28"/>
          <w:lang w:eastAsia="ru-RU"/>
        </w:rPr>
        <w:t>е</w:t>
      </w:r>
      <w:r w:rsidRPr="00491A06">
        <w:rPr>
          <w:rFonts w:ascii="Times New Roman" w:eastAsia="Times New Roman" w:hAnsi="Times New Roman" w:cs="Times New Roman"/>
          <w:sz w:val="28"/>
          <w:szCs w:val="28"/>
          <w:lang w:eastAsia="ru-RU"/>
        </w:rPr>
        <w:t xml:space="preserve">ние; </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6) имеются ли обстоятельства, смягчающие или отягчающие на</w:t>
      </w:r>
      <w:r>
        <w:rPr>
          <w:rFonts w:ascii="Times New Roman" w:eastAsia="Times New Roman" w:hAnsi="Times New Roman" w:cs="Times New Roman"/>
          <w:sz w:val="28"/>
          <w:szCs w:val="28"/>
          <w:lang w:eastAsia="ru-RU"/>
        </w:rPr>
        <w:t>казание;</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7) какое наказание должно быть назначено подсудимому; 8) другие в</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просы, имеющие зн</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чение по уголовному делу.</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При рассмотрении уголовного дела судьей единолично все вопросы им разрешаются в совещательной комнате самостоятельно. Если уголовное дело рассматривалось судом коллегиально, то разрешение вопросов происходит п</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тем голосования.</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Если судья в результате голосования остался в меньшинстве, то он впр</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ве и</w:t>
      </w:r>
      <w:r w:rsidRPr="00491A06">
        <w:rPr>
          <w:rFonts w:ascii="Times New Roman" w:eastAsia="Times New Roman" w:hAnsi="Times New Roman" w:cs="Times New Roman"/>
          <w:sz w:val="28"/>
          <w:szCs w:val="28"/>
          <w:lang w:eastAsia="ru-RU"/>
        </w:rPr>
        <w:t>з</w:t>
      </w:r>
      <w:r w:rsidRPr="00491A06">
        <w:rPr>
          <w:rFonts w:ascii="Times New Roman" w:eastAsia="Times New Roman" w:hAnsi="Times New Roman" w:cs="Times New Roman"/>
          <w:sz w:val="28"/>
          <w:szCs w:val="28"/>
          <w:lang w:eastAsia="ru-RU"/>
        </w:rPr>
        <w:t>ложить свое особое мнение в письменном документе. Данный документ в суде первой инстанции не оглашается, однако приобщается к уголовному делу и может быть использован сторонами на последу</w:t>
      </w:r>
      <w:r w:rsidRPr="00491A06">
        <w:rPr>
          <w:rFonts w:ascii="Times New Roman" w:eastAsia="Times New Roman" w:hAnsi="Times New Roman" w:cs="Times New Roman"/>
          <w:sz w:val="28"/>
          <w:szCs w:val="28"/>
          <w:lang w:eastAsia="ru-RU"/>
        </w:rPr>
        <w:t>ю</w:t>
      </w:r>
      <w:r w:rsidRPr="00491A06">
        <w:rPr>
          <w:rFonts w:ascii="Times New Roman" w:eastAsia="Times New Roman" w:hAnsi="Times New Roman" w:cs="Times New Roman"/>
          <w:sz w:val="28"/>
          <w:szCs w:val="28"/>
          <w:lang w:eastAsia="ru-RU"/>
        </w:rPr>
        <w:t>щих стадиях.</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В зависимости от того, каким образом были разрешены указанные в ст. 299 УПК РФ вопросы, суд выносит оправдательный или обвинительный приг</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вор.</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lastRenderedPageBreak/>
        <w:t>Оправдательный приговор </w:t>
      </w:r>
      <w:r w:rsidRPr="00491A06">
        <w:rPr>
          <w:rFonts w:ascii="Times New Roman" w:eastAsia="Times New Roman" w:hAnsi="Times New Roman" w:cs="Times New Roman"/>
          <w:sz w:val="28"/>
          <w:szCs w:val="28"/>
          <w:lang w:eastAsia="ru-RU"/>
        </w:rPr>
        <w:t>постановляется во всех случаях, когда в о</w:t>
      </w:r>
      <w:r w:rsidRPr="00491A06">
        <w:rPr>
          <w:rFonts w:ascii="Times New Roman" w:eastAsia="Times New Roman" w:hAnsi="Times New Roman" w:cs="Times New Roman"/>
          <w:sz w:val="28"/>
          <w:szCs w:val="28"/>
          <w:lang w:eastAsia="ru-RU"/>
        </w:rPr>
        <w:t>т</w:t>
      </w:r>
      <w:r w:rsidRPr="00491A06">
        <w:rPr>
          <w:rFonts w:ascii="Times New Roman" w:eastAsia="Times New Roman" w:hAnsi="Times New Roman" w:cs="Times New Roman"/>
          <w:sz w:val="28"/>
          <w:szCs w:val="28"/>
          <w:lang w:eastAsia="ru-RU"/>
        </w:rPr>
        <w:t>ношении конкретного лица не установлены обстоятельства, подлежащие док</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зыванию по уголовному делу (ст. 73 УПК РФ). Оправдание подсудимого выз</w:t>
      </w:r>
      <w:r w:rsidRPr="00491A06">
        <w:rPr>
          <w:rFonts w:ascii="Times New Roman" w:eastAsia="Times New Roman" w:hAnsi="Times New Roman" w:cs="Times New Roman"/>
          <w:sz w:val="28"/>
          <w:szCs w:val="28"/>
          <w:lang w:eastAsia="ru-RU"/>
        </w:rPr>
        <w:t>ы</w:t>
      </w:r>
      <w:r w:rsidRPr="00491A06">
        <w:rPr>
          <w:rFonts w:ascii="Times New Roman" w:eastAsia="Times New Roman" w:hAnsi="Times New Roman" w:cs="Times New Roman"/>
          <w:sz w:val="28"/>
          <w:szCs w:val="28"/>
          <w:lang w:eastAsia="ru-RU"/>
        </w:rPr>
        <w:t>вает его реабилитацию.</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b/>
          <w:bCs/>
          <w:i/>
          <w:iCs/>
          <w:sz w:val="28"/>
          <w:szCs w:val="28"/>
          <w:lang w:eastAsia="ru-RU"/>
        </w:rPr>
        <w:t>Обвинительный приговор </w:t>
      </w:r>
      <w:r w:rsidRPr="00491A06">
        <w:rPr>
          <w:rFonts w:ascii="Times New Roman" w:eastAsia="Times New Roman" w:hAnsi="Times New Roman" w:cs="Times New Roman"/>
          <w:sz w:val="28"/>
          <w:szCs w:val="28"/>
          <w:lang w:eastAsia="ru-RU"/>
        </w:rPr>
        <w:t xml:space="preserve">в соответствии с </w:t>
      </w:r>
      <w:proofErr w:type="gramStart"/>
      <w:r w:rsidRPr="00491A06">
        <w:rPr>
          <w:rFonts w:ascii="Times New Roman" w:eastAsia="Times New Roman" w:hAnsi="Times New Roman" w:cs="Times New Roman"/>
          <w:sz w:val="28"/>
          <w:szCs w:val="28"/>
          <w:lang w:eastAsia="ru-RU"/>
        </w:rPr>
        <w:t>ч</w:t>
      </w:r>
      <w:proofErr w:type="gramEnd"/>
      <w:r w:rsidRPr="00491A06">
        <w:rPr>
          <w:rFonts w:ascii="Times New Roman" w:eastAsia="Times New Roman" w:hAnsi="Times New Roman" w:cs="Times New Roman"/>
          <w:sz w:val="28"/>
          <w:szCs w:val="28"/>
          <w:lang w:eastAsia="ru-RU"/>
        </w:rPr>
        <w:t>. 4 ст. 14 и ч. 4 ст. 302 УПК РФ не может быть основан на предположениях. Он постановляется лишь при условии, что в ходе судебного разбирательства виновность подсудимого в с</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вершении преступления подтверждена всей совокупностью исследованных с</w:t>
      </w:r>
      <w:r w:rsidRPr="00491A06">
        <w:rPr>
          <w:rFonts w:ascii="Times New Roman" w:eastAsia="Times New Roman" w:hAnsi="Times New Roman" w:cs="Times New Roman"/>
          <w:sz w:val="28"/>
          <w:szCs w:val="28"/>
          <w:lang w:eastAsia="ru-RU"/>
        </w:rPr>
        <w:t>у</w:t>
      </w:r>
      <w:r w:rsidRPr="00491A06">
        <w:rPr>
          <w:rFonts w:ascii="Times New Roman" w:eastAsia="Times New Roman" w:hAnsi="Times New Roman" w:cs="Times New Roman"/>
          <w:sz w:val="28"/>
          <w:szCs w:val="28"/>
          <w:lang w:eastAsia="ru-RU"/>
        </w:rPr>
        <w:t>дом доказ</w:t>
      </w:r>
      <w:r w:rsidRPr="00491A06">
        <w:rPr>
          <w:rFonts w:ascii="Times New Roman" w:eastAsia="Times New Roman" w:hAnsi="Times New Roman" w:cs="Times New Roman"/>
          <w:sz w:val="28"/>
          <w:szCs w:val="28"/>
          <w:lang w:eastAsia="ru-RU"/>
        </w:rPr>
        <w:t>а</w:t>
      </w:r>
      <w:r w:rsidRPr="00491A06">
        <w:rPr>
          <w:rFonts w:ascii="Times New Roman" w:eastAsia="Times New Roman" w:hAnsi="Times New Roman" w:cs="Times New Roman"/>
          <w:sz w:val="28"/>
          <w:szCs w:val="28"/>
          <w:lang w:eastAsia="ru-RU"/>
        </w:rPr>
        <w:t>тельств.</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И обвинительный, и оправдательный приговор имеет в целом сходную стру</w:t>
      </w:r>
      <w:r w:rsidRPr="00491A06">
        <w:rPr>
          <w:rFonts w:ascii="Times New Roman" w:eastAsia="Times New Roman" w:hAnsi="Times New Roman" w:cs="Times New Roman"/>
          <w:sz w:val="28"/>
          <w:szCs w:val="28"/>
          <w:lang w:eastAsia="ru-RU"/>
        </w:rPr>
        <w:t>к</w:t>
      </w:r>
      <w:r w:rsidRPr="00491A06">
        <w:rPr>
          <w:rFonts w:ascii="Times New Roman" w:eastAsia="Times New Roman" w:hAnsi="Times New Roman" w:cs="Times New Roman"/>
          <w:sz w:val="28"/>
          <w:szCs w:val="28"/>
          <w:lang w:eastAsia="ru-RU"/>
        </w:rPr>
        <w:t>туру. Документ состоит из трех частей: вводной, описательно-мотивировочной и резолютивной.</w:t>
      </w:r>
    </w:p>
    <w:p w:rsidR="00491A06" w:rsidRP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Приговор, который был постановлен судом в совещательной комнате, в соответствии со ст. 310 УПК РФ председательствующий провозглашает в зале судебного заседания. Все присутствующие выслушивают приг</w:t>
      </w:r>
      <w:r w:rsidRPr="00491A06">
        <w:rPr>
          <w:rFonts w:ascii="Times New Roman" w:eastAsia="Times New Roman" w:hAnsi="Times New Roman" w:cs="Times New Roman"/>
          <w:sz w:val="28"/>
          <w:szCs w:val="28"/>
          <w:lang w:eastAsia="ru-RU"/>
        </w:rPr>
        <w:t>о</w:t>
      </w:r>
      <w:r w:rsidRPr="00491A06">
        <w:rPr>
          <w:rFonts w:ascii="Times New Roman" w:eastAsia="Times New Roman" w:hAnsi="Times New Roman" w:cs="Times New Roman"/>
          <w:sz w:val="28"/>
          <w:szCs w:val="28"/>
          <w:lang w:eastAsia="ru-RU"/>
        </w:rPr>
        <w:t>вор стоя. После провозглашения приговора председательствующий разъясняет заинтересова</w:t>
      </w:r>
      <w:r w:rsidRPr="00491A06">
        <w:rPr>
          <w:rFonts w:ascii="Times New Roman" w:eastAsia="Times New Roman" w:hAnsi="Times New Roman" w:cs="Times New Roman"/>
          <w:sz w:val="28"/>
          <w:szCs w:val="28"/>
          <w:lang w:eastAsia="ru-RU"/>
        </w:rPr>
        <w:t>н</w:t>
      </w:r>
      <w:r w:rsidRPr="00491A06">
        <w:rPr>
          <w:rFonts w:ascii="Times New Roman" w:eastAsia="Times New Roman" w:hAnsi="Times New Roman" w:cs="Times New Roman"/>
          <w:sz w:val="28"/>
          <w:szCs w:val="28"/>
          <w:lang w:eastAsia="ru-RU"/>
        </w:rPr>
        <w:t>ным лицам порядок и сроки его обжалования.</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491A06">
        <w:rPr>
          <w:rFonts w:ascii="Times New Roman" w:eastAsia="Times New Roman" w:hAnsi="Times New Roman" w:cs="Times New Roman"/>
          <w:sz w:val="28"/>
          <w:szCs w:val="28"/>
          <w:lang w:eastAsia="ru-RU"/>
        </w:rPr>
        <w:t xml:space="preserve">Копии приговора </w:t>
      </w:r>
      <w:r w:rsidRPr="00491A06">
        <w:rPr>
          <w:rFonts w:ascii="Times New Roman" w:eastAsia="Times New Roman" w:hAnsi="Times New Roman" w:cs="Times New Roman"/>
          <w:b/>
          <w:sz w:val="28"/>
          <w:szCs w:val="28"/>
          <w:lang w:eastAsia="ru-RU"/>
        </w:rPr>
        <w:t>не позднее пяти суток</w:t>
      </w:r>
      <w:r w:rsidRPr="00491A06">
        <w:rPr>
          <w:rFonts w:ascii="Times New Roman" w:eastAsia="Times New Roman" w:hAnsi="Times New Roman" w:cs="Times New Roman"/>
          <w:sz w:val="28"/>
          <w:szCs w:val="28"/>
          <w:lang w:eastAsia="ru-RU"/>
        </w:rPr>
        <w:t xml:space="preserve"> со дня его провозглашения должны быть вручены заинтересованным лицам.</w:t>
      </w:r>
    </w:p>
    <w:p w:rsidR="00491A06" w:rsidRDefault="00491A06" w:rsidP="00491A06">
      <w:pPr>
        <w:spacing w:after="0"/>
        <w:ind w:firstLine="851"/>
        <w:jc w:val="both"/>
        <w:rPr>
          <w:rFonts w:ascii="Times New Roman" w:eastAsia="Times New Roman" w:hAnsi="Times New Roman" w:cs="Times New Roman"/>
          <w:b/>
          <w:sz w:val="28"/>
          <w:szCs w:val="28"/>
          <w:lang w:eastAsia="ru-RU"/>
        </w:rPr>
      </w:pPr>
    </w:p>
    <w:p w:rsidR="00491A06" w:rsidRDefault="00491A06" w:rsidP="00491A06">
      <w:pPr>
        <w:spacing w:after="0"/>
        <w:ind w:firstLine="851"/>
        <w:jc w:val="both"/>
        <w:rPr>
          <w:rFonts w:ascii="Times New Roman" w:eastAsia="Times New Roman" w:hAnsi="Times New Roman" w:cs="Times New Roman"/>
          <w:b/>
          <w:sz w:val="28"/>
          <w:szCs w:val="28"/>
          <w:lang w:eastAsia="ru-RU"/>
        </w:rPr>
      </w:pPr>
      <w:r w:rsidRPr="00491A06">
        <w:rPr>
          <w:rFonts w:ascii="Times New Roman" w:eastAsia="Times New Roman" w:hAnsi="Times New Roman" w:cs="Times New Roman"/>
          <w:b/>
          <w:sz w:val="28"/>
          <w:szCs w:val="28"/>
          <w:lang w:eastAsia="ru-RU"/>
        </w:rPr>
        <w:t>Домашнее задание.</w:t>
      </w:r>
    </w:p>
    <w:p w:rsidR="00491A06" w:rsidRDefault="00491A06" w:rsidP="00491A06">
      <w:pPr>
        <w:spacing w:after="0"/>
        <w:ind w:firstLine="851"/>
        <w:jc w:val="both"/>
        <w:rPr>
          <w:rFonts w:ascii="Times New Roman" w:eastAsia="Times New Roman" w:hAnsi="Times New Roman" w:cs="Times New Roman"/>
          <w:sz w:val="28"/>
          <w:szCs w:val="28"/>
          <w:lang w:eastAsia="ru-RU"/>
        </w:rPr>
      </w:pPr>
      <w:r w:rsidRPr="00E83CC3">
        <w:rPr>
          <w:rFonts w:ascii="Times New Roman" w:eastAsia="Times New Roman" w:hAnsi="Times New Roman" w:cs="Times New Roman"/>
          <w:sz w:val="28"/>
          <w:szCs w:val="28"/>
          <w:lang w:eastAsia="ru-RU"/>
        </w:rPr>
        <w:t>Законспектировать лекцию.</w:t>
      </w:r>
    </w:p>
    <w:p w:rsidR="00E83CC3" w:rsidRPr="00491A06" w:rsidRDefault="00E83CC3" w:rsidP="00491A06">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 графически последовательность судебного разбирательства в суде первой инстанции.</w:t>
      </w:r>
    </w:p>
    <w:p w:rsidR="00491A06" w:rsidRPr="00491A06" w:rsidRDefault="00491A06" w:rsidP="00491A06">
      <w:pPr>
        <w:spacing w:after="0"/>
        <w:ind w:firstLine="851"/>
        <w:jc w:val="both"/>
        <w:rPr>
          <w:rFonts w:ascii="Times New Roman" w:hAnsi="Times New Roman" w:cs="Times New Roman"/>
          <w:b/>
          <w:sz w:val="28"/>
          <w:szCs w:val="28"/>
        </w:rPr>
      </w:pPr>
    </w:p>
    <w:sectPr w:rsidR="00491A06" w:rsidRPr="00491A06" w:rsidSect="00491A0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02F1"/>
    <w:multiLevelType w:val="multilevel"/>
    <w:tmpl w:val="EE5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91A06"/>
    <w:rsid w:val="00491A06"/>
    <w:rsid w:val="00E05ECF"/>
    <w:rsid w:val="00E8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CF"/>
  </w:style>
  <w:style w:type="paragraph" w:styleId="1">
    <w:name w:val="heading 1"/>
    <w:basedOn w:val="a"/>
    <w:link w:val="10"/>
    <w:uiPriority w:val="9"/>
    <w:qFormat/>
    <w:rsid w:val="0049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1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A06"/>
    <w:rPr>
      <w:b/>
      <w:bCs/>
    </w:rPr>
  </w:style>
</w:styles>
</file>

<file path=word/webSettings.xml><?xml version="1.0" encoding="utf-8"?>
<w:webSettings xmlns:r="http://schemas.openxmlformats.org/officeDocument/2006/relationships" xmlns:w="http://schemas.openxmlformats.org/wordprocessingml/2006/main">
  <w:divs>
    <w:div w:id="557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2020-11-15T13:55:00Z</dcterms:created>
  <dcterms:modified xsi:type="dcterms:W3CDTF">2020-11-15T14:10:00Z</dcterms:modified>
</cp:coreProperties>
</file>