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9A33B" w14:textId="77777777" w:rsidR="009112D2" w:rsidRPr="00727EDE" w:rsidRDefault="009112D2" w:rsidP="009112D2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Тема </w:t>
      </w:r>
      <w:r w:rsidRPr="00727EDE">
        <w:rPr>
          <w:rFonts w:ascii="Times New Roman" w:hAnsi="Times New Roman"/>
          <w:b/>
          <w:i/>
          <w:sz w:val="28"/>
          <w:szCs w:val="28"/>
        </w:rPr>
        <w:t>1. Планирование, основные стадии планирования:</w:t>
      </w:r>
    </w:p>
    <w:p w14:paraId="5D07B6F8" w14:textId="77777777" w:rsidR="009112D2" w:rsidRPr="00727EDE" w:rsidRDefault="009112D2" w:rsidP="009112D2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27EDE">
        <w:rPr>
          <w:rFonts w:ascii="Times New Roman" w:hAnsi="Times New Roman"/>
          <w:b/>
          <w:i/>
          <w:sz w:val="28"/>
          <w:szCs w:val="28"/>
        </w:rPr>
        <w:t xml:space="preserve"> стратегический и тактический планы</w:t>
      </w:r>
    </w:p>
    <w:p w14:paraId="0C032C34" w14:textId="7207AA4C" w:rsidR="009112D2" w:rsidRDefault="009112D2" w:rsidP="009112D2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491CB355" w14:textId="77777777" w:rsidR="009651F9" w:rsidRDefault="009651F9" w:rsidP="009651F9">
      <w:pPr>
        <w:pBdr>
          <w:bottom w:val="single" w:sz="6" w:space="0" w:color="AAAAAA"/>
        </w:pBdr>
        <w:spacing w:before="72" w:after="0" w:line="240" w:lineRule="auto"/>
        <w:jc w:val="both"/>
        <w:outlineLvl w:val="2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highlight w:val="yellow"/>
          <w:lang w:eastAsia="ru-RU"/>
        </w:rPr>
        <w:t xml:space="preserve">Задание: </w:t>
      </w:r>
      <w:proofErr w:type="gramStart"/>
      <w:r>
        <w:rPr>
          <w:rFonts w:ascii="Times New Roman" w:eastAsia="Times New Roman" w:hAnsi="Times New Roman"/>
          <w:bCs/>
          <w:i/>
          <w:color w:val="000000"/>
          <w:sz w:val="28"/>
          <w:szCs w:val="28"/>
          <w:highlight w:val="yellow"/>
          <w:lang w:eastAsia="ru-RU"/>
        </w:rPr>
        <w:t>Законспектировать  лекцию</w:t>
      </w:r>
      <w:proofErr w:type="gramEnd"/>
      <w:r>
        <w:rPr>
          <w:rFonts w:ascii="Times New Roman" w:eastAsia="Times New Roman" w:hAnsi="Times New Roman"/>
          <w:bCs/>
          <w:i/>
          <w:color w:val="000000"/>
          <w:sz w:val="28"/>
          <w:szCs w:val="28"/>
          <w:highlight w:val="yellow"/>
          <w:lang w:eastAsia="ru-RU"/>
        </w:rPr>
        <w:t xml:space="preserve"> и  изучить ее.</w:t>
      </w:r>
    </w:p>
    <w:p w14:paraId="2B1D1973" w14:textId="77777777" w:rsidR="009651F9" w:rsidRPr="00727EDE" w:rsidRDefault="009651F9" w:rsidP="009112D2">
      <w:pPr>
        <w:spacing w:line="240" w:lineRule="auto"/>
        <w:ind w:left="108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bookmarkEnd w:id="0"/>
    </w:p>
    <w:p w14:paraId="70C36DC7" w14:textId="77777777" w:rsidR="009112D2" w:rsidRPr="00727EDE" w:rsidRDefault="009112D2" w:rsidP="009112D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Сущность, виды и принципы планирования</w:t>
      </w:r>
    </w:p>
    <w:p w14:paraId="14574F8D" w14:textId="77777777" w:rsidR="009112D2" w:rsidRPr="00727EDE" w:rsidRDefault="009112D2" w:rsidP="009112D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Стратегическое планирование</w:t>
      </w:r>
    </w:p>
    <w:p w14:paraId="74938932" w14:textId="77777777" w:rsidR="009112D2" w:rsidRDefault="009112D2" w:rsidP="009112D2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Сущность, функции и выгоды тактического планирования</w:t>
      </w:r>
    </w:p>
    <w:p w14:paraId="23E68562" w14:textId="77777777" w:rsidR="009112D2" w:rsidRPr="00727EDE" w:rsidRDefault="009112D2" w:rsidP="009112D2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97BDE4" w14:textId="77777777" w:rsidR="009112D2" w:rsidRPr="00727EDE" w:rsidRDefault="009112D2" w:rsidP="009112D2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15CC3FF" w14:textId="77777777" w:rsidR="009112D2" w:rsidRPr="00727EDE" w:rsidRDefault="009112D2" w:rsidP="009112D2">
      <w:pPr>
        <w:spacing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727EDE">
        <w:rPr>
          <w:rFonts w:ascii="Times New Roman" w:hAnsi="Times New Roman"/>
          <w:b/>
          <w:i/>
          <w:sz w:val="28"/>
          <w:szCs w:val="28"/>
        </w:rPr>
        <w:t>Тематический обзор</w:t>
      </w:r>
    </w:p>
    <w:p w14:paraId="7ED7E440" w14:textId="77777777" w:rsidR="009112D2" w:rsidRPr="00727EDE" w:rsidRDefault="009112D2" w:rsidP="009112D2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EDE">
        <w:rPr>
          <w:rFonts w:ascii="Times New Roman" w:hAnsi="Times New Roman"/>
          <w:b/>
          <w:sz w:val="28"/>
          <w:szCs w:val="28"/>
        </w:rPr>
        <w:t>1.</w:t>
      </w:r>
    </w:p>
    <w:p w14:paraId="3B5C6A8E" w14:textId="77777777" w:rsidR="009112D2" w:rsidRPr="00727EDE" w:rsidRDefault="009112D2" w:rsidP="009112D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i/>
          <w:sz w:val="28"/>
          <w:szCs w:val="28"/>
          <w:u w:val="single"/>
        </w:rPr>
        <w:t>Планирование</w:t>
      </w:r>
      <w:r w:rsidRPr="00727EDE">
        <w:rPr>
          <w:rFonts w:ascii="Times New Roman" w:hAnsi="Times New Roman"/>
          <w:sz w:val="28"/>
          <w:szCs w:val="28"/>
        </w:rPr>
        <w:t xml:space="preserve"> – это выбор целей и план действий по их достижению.</w:t>
      </w:r>
    </w:p>
    <w:p w14:paraId="63709470" w14:textId="77777777" w:rsidR="009112D2" w:rsidRPr="00727EDE" w:rsidRDefault="009112D2" w:rsidP="009112D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Планирование имеет следующие виды: - стратегическое;</w:t>
      </w:r>
    </w:p>
    <w:p w14:paraId="70FB7822" w14:textId="77777777" w:rsidR="009112D2" w:rsidRPr="00727EDE" w:rsidRDefault="009112D2" w:rsidP="009112D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 xml:space="preserve">                                                                 - оперативное;</w:t>
      </w:r>
    </w:p>
    <w:p w14:paraId="7A3C9C52" w14:textId="77777777" w:rsidR="009112D2" w:rsidRPr="00727EDE" w:rsidRDefault="009112D2" w:rsidP="009112D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 xml:space="preserve">                                                                 - тактическое.</w:t>
      </w:r>
    </w:p>
    <w:p w14:paraId="0245EC41" w14:textId="77777777" w:rsidR="009112D2" w:rsidRPr="00727EDE" w:rsidRDefault="009112D2" w:rsidP="009112D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К главным принципам планирования относятся все научные подходы к менеджменту. Их соблюдение является обязательным условием разработки обоснованного плана.</w:t>
      </w:r>
    </w:p>
    <w:p w14:paraId="4F8533D5" w14:textId="77777777" w:rsidR="009112D2" w:rsidRPr="00727EDE" w:rsidRDefault="009112D2" w:rsidP="009112D2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К дополнительным принципам планирования относятся:</w:t>
      </w:r>
    </w:p>
    <w:p w14:paraId="44225164" w14:textId="77777777" w:rsidR="009112D2" w:rsidRPr="00727EDE" w:rsidRDefault="009112D2" w:rsidP="009112D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Ранжирование объектов по их важности</w:t>
      </w:r>
    </w:p>
    <w:p w14:paraId="73994018" w14:textId="77777777" w:rsidR="009112D2" w:rsidRPr="00727EDE" w:rsidRDefault="009112D2" w:rsidP="009112D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Сбалансированность плана</w:t>
      </w:r>
    </w:p>
    <w:p w14:paraId="593CBF98" w14:textId="77777777" w:rsidR="009112D2" w:rsidRPr="00727EDE" w:rsidRDefault="009112D2" w:rsidP="009112D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Согласованность плана с параметрами внешней среды</w:t>
      </w:r>
    </w:p>
    <w:p w14:paraId="0A8F1332" w14:textId="77777777" w:rsidR="009112D2" w:rsidRPr="00727EDE" w:rsidRDefault="009112D2" w:rsidP="009112D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Преемственность плана с параметрами внешней среды</w:t>
      </w:r>
    </w:p>
    <w:p w14:paraId="2DE02B00" w14:textId="77777777" w:rsidR="009112D2" w:rsidRPr="00727EDE" w:rsidRDefault="009112D2" w:rsidP="009112D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Преемственность стратегического и текущего планов</w:t>
      </w:r>
    </w:p>
    <w:p w14:paraId="0BDE5D92" w14:textId="77777777" w:rsidR="009112D2" w:rsidRPr="00727EDE" w:rsidRDefault="009112D2" w:rsidP="009112D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Автоматизация планирования</w:t>
      </w:r>
    </w:p>
    <w:p w14:paraId="6CB850D9" w14:textId="77777777" w:rsidR="009112D2" w:rsidRPr="00727EDE" w:rsidRDefault="009112D2" w:rsidP="009112D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Социальная ориентация плана</w:t>
      </w:r>
    </w:p>
    <w:p w14:paraId="7602987A" w14:textId="77777777" w:rsidR="009112D2" w:rsidRPr="00727EDE" w:rsidRDefault="009112D2" w:rsidP="009112D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Экономическая обоснованность показателей</w:t>
      </w:r>
    </w:p>
    <w:p w14:paraId="5CA08611" w14:textId="77777777" w:rsidR="009112D2" w:rsidRPr="00727EDE" w:rsidRDefault="009112D2" w:rsidP="009112D2">
      <w:pPr>
        <w:numPr>
          <w:ilvl w:val="0"/>
          <w:numId w:val="2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Обеспечение обратной связи системы планирования при управлении.</w:t>
      </w:r>
    </w:p>
    <w:p w14:paraId="15441CDC" w14:textId="77777777" w:rsidR="009112D2" w:rsidRPr="00727EDE" w:rsidRDefault="009112D2" w:rsidP="009112D2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113DFDD" w14:textId="77777777" w:rsidR="009112D2" w:rsidRPr="00727EDE" w:rsidRDefault="009112D2" w:rsidP="009112D2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27EDE">
        <w:rPr>
          <w:rFonts w:ascii="Times New Roman" w:hAnsi="Times New Roman"/>
          <w:b/>
          <w:sz w:val="28"/>
          <w:szCs w:val="28"/>
        </w:rPr>
        <w:t>2.</w:t>
      </w:r>
    </w:p>
    <w:p w14:paraId="2280071D" w14:textId="77777777" w:rsidR="009112D2" w:rsidRPr="00727EDE" w:rsidRDefault="009112D2" w:rsidP="009112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i/>
          <w:sz w:val="28"/>
          <w:szCs w:val="28"/>
          <w:u w:val="single"/>
        </w:rPr>
        <w:t>Стратегическое планирование</w:t>
      </w:r>
      <w:r w:rsidRPr="00727EDE">
        <w:rPr>
          <w:rFonts w:ascii="Times New Roman" w:hAnsi="Times New Roman"/>
          <w:sz w:val="28"/>
          <w:szCs w:val="28"/>
        </w:rPr>
        <w:t xml:space="preserve"> представляет собой набор действий и решений, предпринятых руководством, которые  ведут к разработке специфических стратегий, предназначенных для того, чтобы помочь организации достичь своих целей.</w:t>
      </w:r>
    </w:p>
    <w:p w14:paraId="249DB7AE" w14:textId="77777777" w:rsidR="009112D2" w:rsidRPr="00727EDE" w:rsidRDefault="009112D2" w:rsidP="009112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 xml:space="preserve">Процесс стратегического планирования включает четыре этапа: </w:t>
      </w:r>
    </w:p>
    <w:p w14:paraId="519C6760" w14:textId="77777777" w:rsidR="009112D2" w:rsidRPr="00727EDE" w:rsidRDefault="009112D2" w:rsidP="009112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 xml:space="preserve">1)оценка, </w:t>
      </w:r>
    </w:p>
    <w:p w14:paraId="7836AD8E" w14:textId="77777777" w:rsidR="009112D2" w:rsidRPr="00727EDE" w:rsidRDefault="009112D2" w:rsidP="009112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 xml:space="preserve">2)выбор, </w:t>
      </w:r>
    </w:p>
    <w:p w14:paraId="64AD1F10" w14:textId="77777777" w:rsidR="009112D2" w:rsidRPr="00727EDE" w:rsidRDefault="009112D2" w:rsidP="009112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3)исполнение,</w:t>
      </w:r>
    </w:p>
    <w:p w14:paraId="608D9A07" w14:textId="77777777" w:rsidR="009112D2" w:rsidRPr="00727EDE" w:rsidRDefault="009112D2" w:rsidP="009112D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7EDE">
        <w:rPr>
          <w:rFonts w:ascii="Times New Roman" w:hAnsi="Times New Roman"/>
          <w:sz w:val="28"/>
          <w:szCs w:val="28"/>
        </w:rPr>
        <w:t>4)анализ.</w:t>
      </w:r>
    </w:p>
    <w:p w14:paraId="335AE9FE" w14:textId="77777777" w:rsidR="009112D2" w:rsidRPr="009112D2" w:rsidRDefault="009112D2" w:rsidP="009112D2">
      <w:pPr>
        <w:autoSpaceDE w:val="0"/>
        <w:autoSpaceDN w:val="0"/>
        <w:adjustRightInd w:val="0"/>
        <w:spacing w:line="240" w:lineRule="auto"/>
        <w:ind w:firstLine="45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112D2">
        <w:rPr>
          <w:rFonts w:ascii="Times New Roman" w:hAnsi="Times New Roman"/>
          <w:i/>
          <w:sz w:val="28"/>
          <w:szCs w:val="28"/>
        </w:rPr>
        <w:t xml:space="preserve">«Сердцевиной» процесса стратегического планирования является </w:t>
      </w:r>
      <w:r w:rsidRPr="009112D2">
        <w:rPr>
          <w:rFonts w:ascii="Times New Roman" w:hAnsi="Times New Roman"/>
          <w:bCs/>
          <w:i/>
          <w:sz w:val="28"/>
          <w:szCs w:val="28"/>
        </w:rPr>
        <w:t>SWOT-анализ</w:t>
      </w:r>
      <w:r w:rsidRPr="009112D2">
        <w:rPr>
          <w:rFonts w:ascii="Times New Roman" w:hAnsi="Times New Roman"/>
          <w:i/>
          <w:sz w:val="28"/>
          <w:szCs w:val="28"/>
        </w:rPr>
        <w:t xml:space="preserve">. SWOT — это сочетание первых букв английских слов </w:t>
      </w:r>
      <w:proofErr w:type="spellStart"/>
      <w:r w:rsidRPr="009112D2">
        <w:rPr>
          <w:rFonts w:ascii="Times New Roman" w:hAnsi="Times New Roman"/>
          <w:i/>
          <w:sz w:val="28"/>
          <w:szCs w:val="28"/>
        </w:rPr>
        <w:t>strength</w:t>
      </w:r>
      <w:proofErr w:type="spellEnd"/>
      <w:r w:rsidRPr="009112D2">
        <w:rPr>
          <w:rFonts w:ascii="Times New Roman" w:hAnsi="Times New Roman"/>
          <w:i/>
          <w:sz w:val="28"/>
          <w:szCs w:val="28"/>
        </w:rPr>
        <w:t xml:space="preserve"> (сила), </w:t>
      </w:r>
      <w:proofErr w:type="spellStart"/>
      <w:r w:rsidRPr="009112D2">
        <w:rPr>
          <w:rFonts w:ascii="Times New Roman" w:hAnsi="Times New Roman"/>
          <w:i/>
          <w:sz w:val="28"/>
          <w:szCs w:val="28"/>
        </w:rPr>
        <w:t>weakness</w:t>
      </w:r>
      <w:proofErr w:type="spellEnd"/>
      <w:r w:rsidRPr="009112D2">
        <w:rPr>
          <w:rFonts w:ascii="Times New Roman" w:hAnsi="Times New Roman"/>
          <w:i/>
          <w:sz w:val="28"/>
          <w:szCs w:val="28"/>
        </w:rPr>
        <w:t xml:space="preserve"> (слабость), </w:t>
      </w:r>
      <w:proofErr w:type="spellStart"/>
      <w:r w:rsidRPr="009112D2">
        <w:rPr>
          <w:rFonts w:ascii="Times New Roman" w:hAnsi="Times New Roman"/>
          <w:i/>
          <w:sz w:val="28"/>
          <w:szCs w:val="28"/>
        </w:rPr>
        <w:t>opportunity</w:t>
      </w:r>
      <w:proofErr w:type="spellEnd"/>
      <w:r w:rsidRPr="009112D2">
        <w:rPr>
          <w:rFonts w:ascii="Times New Roman" w:hAnsi="Times New Roman"/>
          <w:i/>
          <w:sz w:val="28"/>
          <w:szCs w:val="28"/>
        </w:rPr>
        <w:t xml:space="preserve"> (возможность), </w:t>
      </w:r>
      <w:proofErr w:type="spellStart"/>
      <w:r w:rsidRPr="009112D2">
        <w:rPr>
          <w:rFonts w:ascii="Times New Roman" w:hAnsi="Times New Roman"/>
          <w:i/>
          <w:sz w:val="28"/>
          <w:szCs w:val="28"/>
        </w:rPr>
        <w:t>threat</w:t>
      </w:r>
      <w:proofErr w:type="spellEnd"/>
      <w:r w:rsidRPr="009112D2">
        <w:rPr>
          <w:rFonts w:ascii="Times New Roman" w:hAnsi="Times New Roman"/>
          <w:i/>
          <w:sz w:val="28"/>
          <w:szCs w:val="28"/>
        </w:rPr>
        <w:t xml:space="preserve"> (угроза). На этом этапе процесса стратегического планирования менеджеры сопоставляют </w:t>
      </w:r>
      <w:r w:rsidRPr="009112D2">
        <w:rPr>
          <w:rFonts w:ascii="Times New Roman" w:hAnsi="Times New Roman"/>
          <w:i/>
          <w:sz w:val="28"/>
          <w:szCs w:val="28"/>
        </w:rPr>
        <w:lastRenderedPageBreak/>
        <w:t>результаты анализа внешней среды с профилем компании, чтобы увидеть, каковы сильные и слабые стороны фирмы, какие возникают взаимосвязанные возможности и угрозы их бизнесу. В процессе SWOT-анализа менеджеры должны осуществить две операции:</w:t>
      </w:r>
    </w:p>
    <w:p w14:paraId="41CF7AE2" w14:textId="77777777" w:rsidR="009112D2" w:rsidRPr="009112D2" w:rsidRDefault="009112D2" w:rsidP="009112D2">
      <w:pPr>
        <w:autoSpaceDE w:val="0"/>
        <w:autoSpaceDN w:val="0"/>
        <w:adjustRightInd w:val="0"/>
        <w:spacing w:line="240" w:lineRule="auto"/>
        <w:ind w:firstLine="45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112D2">
        <w:rPr>
          <w:rFonts w:ascii="Times New Roman" w:hAnsi="Times New Roman"/>
          <w:i/>
          <w:sz w:val="28"/>
          <w:szCs w:val="28"/>
        </w:rPr>
        <w:t>1. Сравнить профиль компании с возможностями, реальными угрозами и ключевыми требованиями для достижения успеха в том сегменте рынка, который они могут контролировать. Цель этого — выявить все сильные стороны компании, на которых может быть основана эффективная стратегия, и все слабые стороны, которые нужно преодолеть.</w:t>
      </w:r>
    </w:p>
    <w:p w14:paraId="4FAA0020" w14:textId="77777777" w:rsidR="009112D2" w:rsidRPr="009112D2" w:rsidRDefault="009112D2" w:rsidP="009112D2">
      <w:pPr>
        <w:autoSpaceDE w:val="0"/>
        <w:autoSpaceDN w:val="0"/>
        <w:adjustRightInd w:val="0"/>
        <w:spacing w:line="240" w:lineRule="auto"/>
        <w:ind w:firstLine="454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112D2">
        <w:rPr>
          <w:rFonts w:ascii="Times New Roman" w:hAnsi="Times New Roman"/>
          <w:i/>
          <w:sz w:val="28"/>
          <w:szCs w:val="28"/>
        </w:rPr>
        <w:t>2. Сравнить сильные и слабые стороны своей фирмы с фирмами-конкурентами и выяснить, какими сильными сторонами обладают конкуренты и какие преимущества из этого они могут извлечь.</w:t>
      </w:r>
    </w:p>
    <w:p w14:paraId="47D3A52A" w14:textId="77777777" w:rsidR="009112D2" w:rsidRPr="00727EDE" w:rsidRDefault="009112D2" w:rsidP="009112D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</w:p>
    <w:p w14:paraId="1D74186C" w14:textId="77777777" w:rsidR="009112D2" w:rsidRPr="004E6B6C" w:rsidRDefault="009112D2" w:rsidP="009112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Слово тактика произошло от греческого «искусство генерала».</w:t>
      </w:r>
    </w:p>
    <w:p w14:paraId="09D9AAC0" w14:textId="77777777" w:rsidR="009112D2" w:rsidRPr="004E6B6C" w:rsidRDefault="009112D2" w:rsidP="009112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Тактика</w:t>
      </w:r>
      <w:r w:rsidRPr="004E6B6C">
        <w:rPr>
          <w:rFonts w:ascii="Times New Roman" w:hAnsi="Times New Roman"/>
          <w:sz w:val="28"/>
          <w:szCs w:val="28"/>
        </w:rPr>
        <w:t xml:space="preserve"> представляет собой детальный всесторонний комплексный план, предназначенный для того, чтобы обеспечить осуществление миссии организации и достижение ее целей.</w:t>
      </w:r>
    </w:p>
    <w:p w14:paraId="7E782E1C" w14:textId="77777777" w:rsidR="009112D2" w:rsidRPr="004E6B6C" w:rsidRDefault="009112D2" w:rsidP="009112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Тактическое планирование</w:t>
      </w:r>
      <w:r w:rsidRPr="004E6B6C">
        <w:rPr>
          <w:rFonts w:ascii="Times New Roman" w:hAnsi="Times New Roman"/>
          <w:sz w:val="28"/>
          <w:szCs w:val="28"/>
        </w:rPr>
        <w:t xml:space="preserve"> – набор действий и решений, предпринятых руководством, которые ведут к разработке специфических тактик, предназначенных для того, чтобы помочь организации достичь своих целей.</w:t>
      </w:r>
    </w:p>
    <w:p w14:paraId="638DE85F" w14:textId="77777777" w:rsidR="009112D2" w:rsidRPr="004E6B6C" w:rsidRDefault="009112D2" w:rsidP="009112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Процесс тактического планирования является инструментом, помогающим в принятии управленческих решений. Его задача обеспечить нововведения и изменения в организации в достаточной степени.  </w:t>
      </w:r>
      <w:proofErr w:type="gramStart"/>
      <w:r w:rsidRPr="004E6B6C">
        <w:rPr>
          <w:rFonts w:ascii="Times New Roman" w:hAnsi="Times New Roman"/>
          <w:sz w:val="28"/>
          <w:szCs w:val="28"/>
        </w:rPr>
        <w:t>Выделяют  4</w:t>
      </w:r>
      <w:proofErr w:type="gramEnd"/>
      <w:r w:rsidRPr="004E6B6C">
        <w:rPr>
          <w:rFonts w:ascii="Times New Roman" w:hAnsi="Times New Roman"/>
          <w:sz w:val="28"/>
          <w:szCs w:val="28"/>
        </w:rPr>
        <w:t xml:space="preserve"> основных вида управленческой деятельности в рамках процесса тактического планирования:</w:t>
      </w:r>
    </w:p>
    <w:p w14:paraId="56187C9F" w14:textId="77777777" w:rsidR="009112D2" w:rsidRPr="004E6B6C" w:rsidRDefault="009112D2" w:rsidP="009112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Распределение ресурсов</w:t>
      </w:r>
    </w:p>
    <w:p w14:paraId="0471C020" w14:textId="77777777" w:rsidR="009112D2" w:rsidRPr="004E6B6C" w:rsidRDefault="009112D2" w:rsidP="009112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Адаптация к внешней среде</w:t>
      </w:r>
    </w:p>
    <w:p w14:paraId="1AE42F5E" w14:textId="77777777" w:rsidR="009112D2" w:rsidRPr="004E6B6C" w:rsidRDefault="009112D2" w:rsidP="009112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Внутренняя координация</w:t>
      </w:r>
    </w:p>
    <w:p w14:paraId="3EF9F547" w14:textId="77777777" w:rsidR="009112D2" w:rsidRPr="004E6B6C" w:rsidRDefault="009112D2" w:rsidP="009112D2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Организационное тактическое предвидение</w:t>
      </w:r>
    </w:p>
    <w:p w14:paraId="16436D40" w14:textId="77777777" w:rsidR="009112D2" w:rsidRPr="009112D2" w:rsidRDefault="009112D2" w:rsidP="009112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112D2">
        <w:rPr>
          <w:rFonts w:ascii="Times New Roman" w:hAnsi="Times New Roman"/>
          <w:i/>
          <w:sz w:val="28"/>
          <w:szCs w:val="28"/>
        </w:rPr>
        <w:t>Тактический план должен обосновываться обширными исследованиями и фактическими данными. Он придает фирме определенность, индивидуальность, что позволяет ей привлекать определенные типы работников.</w:t>
      </w:r>
    </w:p>
    <w:p w14:paraId="33C2FC87" w14:textId="77777777" w:rsidR="009112D2" w:rsidRPr="009112D2" w:rsidRDefault="009112D2" w:rsidP="009112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112D2">
        <w:rPr>
          <w:rFonts w:ascii="Times New Roman" w:hAnsi="Times New Roman"/>
          <w:i/>
          <w:sz w:val="28"/>
          <w:szCs w:val="28"/>
        </w:rPr>
        <w:t xml:space="preserve">Тактические планы должны быть разработаны так, чтобы не только оставаться целостными в течение длительного времени, но и быть достаточно гибкими, чтобы при необходимости можно было осуществить их модификацию и переориентацию. </w:t>
      </w:r>
    </w:p>
    <w:p w14:paraId="5A5E9D6F" w14:textId="77777777" w:rsidR="009112D2" w:rsidRPr="009112D2" w:rsidRDefault="009112D2" w:rsidP="009112D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112D2">
        <w:rPr>
          <w:rFonts w:ascii="Times New Roman" w:hAnsi="Times New Roman"/>
          <w:i/>
          <w:sz w:val="28"/>
          <w:szCs w:val="28"/>
        </w:rPr>
        <w:t>Для тактического планирования характерны следующие положения:</w:t>
      </w:r>
    </w:p>
    <w:p w14:paraId="7ACA95B8" w14:textId="77777777" w:rsidR="009112D2" w:rsidRPr="009112D2" w:rsidRDefault="009112D2" w:rsidP="009112D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112D2">
        <w:rPr>
          <w:rFonts w:ascii="Times New Roman" w:hAnsi="Times New Roman"/>
          <w:i/>
          <w:sz w:val="28"/>
          <w:szCs w:val="28"/>
        </w:rPr>
        <w:t>Небольшой плановый отдел дополняется планированием на низших уровнях;</w:t>
      </w:r>
    </w:p>
    <w:p w14:paraId="48DEB159" w14:textId="77777777" w:rsidR="009112D2" w:rsidRPr="009112D2" w:rsidRDefault="009112D2" w:rsidP="009112D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112D2">
        <w:rPr>
          <w:rFonts w:ascii="Times New Roman" w:hAnsi="Times New Roman"/>
          <w:i/>
          <w:sz w:val="28"/>
          <w:szCs w:val="28"/>
        </w:rPr>
        <w:t>Возраст функции планирования насчитывает менее 10 лет;</w:t>
      </w:r>
    </w:p>
    <w:p w14:paraId="224686C4" w14:textId="77777777" w:rsidR="009112D2" w:rsidRPr="009112D2" w:rsidRDefault="009112D2" w:rsidP="009112D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112D2">
        <w:rPr>
          <w:rFonts w:ascii="Times New Roman" w:hAnsi="Times New Roman"/>
          <w:i/>
          <w:sz w:val="28"/>
          <w:szCs w:val="28"/>
        </w:rPr>
        <w:t>Тактические планы разрабатываются на совещаниях высшего руководства, проводимых ежедневно;</w:t>
      </w:r>
    </w:p>
    <w:p w14:paraId="06ACC21B" w14:textId="77777777" w:rsidR="009112D2" w:rsidRPr="009112D2" w:rsidRDefault="009112D2" w:rsidP="009112D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112D2">
        <w:rPr>
          <w:rFonts w:ascii="Times New Roman" w:hAnsi="Times New Roman"/>
          <w:i/>
          <w:sz w:val="28"/>
          <w:szCs w:val="28"/>
        </w:rPr>
        <w:t>Годовой тактический план объединяется с годовым финансовым планом;</w:t>
      </w:r>
    </w:p>
    <w:p w14:paraId="2428E2DA" w14:textId="0C88AAA8" w:rsidR="001E4043" w:rsidRDefault="009112D2" w:rsidP="009651F9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/>
        <w:jc w:val="both"/>
      </w:pPr>
      <w:r w:rsidRPr="009651F9">
        <w:rPr>
          <w:rFonts w:ascii="Times New Roman" w:hAnsi="Times New Roman"/>
          <w:i/>
          <w:sz w:val="28"/>
          <w:szCs w:val="28"/>
        </w:rPr>
        <w:lastRenderedPageBreak/>
        <w:t>Функция планирования может быть усовершенствована.</w:t>
      </w:r>
    </w:p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DDE"/>
    <w:multiLevelType w:val="hybridMultilevel"/>
    <w:tmpl w:val="6906973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6631CE"/>
    <w:multiLevelType w:val="hybridMultilevel"/>
    <w:tmpl w:val="BE461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34255"/>
    <w:multiLevelType w:val="hybridMultilevel"/>
    <w:tmpl w:val="DD70CA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E793EDC"/>
    <w:multiLevelType w:val="hybridMultilevel"/>
    <w:tmpl w:val="19BED83E"/>
    <w:lvl w:ilvl="0" w:tplc="393873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8C8"/>
    <w:rsid w:val="001E4043"/>
    <w:rsid w:val="003958C8"/>
    <w:rsid w:val="009112D2"/>
    <w:rsid w:val="009651F9"/>
    <w:rsid w:val="00AE4A41"/>
    <w:rsid w:val="00F7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F52E"/>
  <w15:docId w15:val="{7590D13D-C672-4D25-BF24-48E56CC2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2D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2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Lenovo</cp:lastModifiedBy>
  <cp:revision>4</cp:revision>
  <dcterms:created xsi:type="dcterms:W3CDTF">2020-10-30T10:10:00Z</dcterms:created>
  <dcterms:modified xsi:type="dcterms:W3CDTF">2020-10-31T05:42:00Z</dcterms:modified>
</cp:coreProperties>
</file>