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7714717F" w:rsidR="00BD4744" w:rsidRPr="00BD4744" w:rsidRDefault="00BD4744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7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535A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5477D8E6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4535A9">
        <w:rPr>
          <w:rFonts w:ascii="Times New Roman" w:hAnsi="Times New Roman" w:cs="Times New Roman"/>
          <w:sz w:val="28"/>
        </w:rPr>
        <w:t>Х</w:t>
      </w:r>
      <w:r w:rsidRPr="004535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4535A9">
        <w:rPr>
          <w:rFonts w:ascii="Times New Roman" w:hAnsi="Times New Roman" w:cs="Times New Roman"/>
          <w:sz w:val="28"/>
        </w:rPr>
        <w:t>54 Первообразная</w:t>
      </w:r>
      <w:r>
        <w:rPr>
          <w:rFonts w:ascii="Times New Roman" w:hAnsi="Times New Roman" w:cs="Times New Roman"/>
          <w:sz w:val="28"/>
        </w:rPr>
        <w:t xml:space="preserve"> № </w:t>
      </w:r>
      <w:r w:rsidR="004535A9">
        <w:rPr>
          <w:rFonts w:ascii="Times New Roman" w:hAnsi="Times New Roman" w:cs="Times New Roman"/>
          <w:sz w:val="28"/>
        </w:rPr>
        <w:t>985</w:t>
      </w:r>
      <w:r>
        <w:rPr>
          <w:rFonts w:ascii="Times New Roman" w:hAnsi="Times New Roman" w:cs="Times New Roman"/>
          <w:sz w:val="28"/>
        </w:rPr>
        <w:t>, 98</w:t>
      </w:r>
      <w:r w:rsidR="004535A9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6F2FE55" w:rsidR="00BD4744" w:rsidRP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  <w:highlight w:val="yellow"/>
        </w:rPr>
        <w:t>Письменно оформить решение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4535A9"/>
    <w:rsid w:val="00816BA5"/>
    <w:rsid w:val="00B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2020-10-31T07:52:00Z</dcterms:created>
  <dcterms:modified xsi:type="dcterms:W3CDTF">2020-10-31T12:50:00Z</dcterms:modified>
</cp:coreProperties>
</file>