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2DC" w:rsidRDefault="000362DC" w:rsidP="00241F93">
      <w:pPr>
        <w:jc w:val="both"/>
        <w:rPr>
          <w:rFonts w:ascii="Times New Roman" w:hAnsi="Times New Roman" w:cs="Times New Roman"/>
          <w:b/>
          <w:sz w:val="24"/>
          <w:szCs w:val="24"/>
        </w:rPr>
      </w:pPr>
      <w:r>
        <w:rPr>
          <w:rFonts w:ascii="Times New Roman" w:hAnsi="Times New Roman" w:cs="Times New Roman"/>
          <w:b/>
          <w:sz w:val="24"/>
          <w:szCs w:val="24"/>
        </w:rPr>
        <w:t>Задание по предмету «Гражданское право и гражданский процесс»</w:t>
      </w:r>
    </w:p>
    <w:p w:rsidR="000362DC" w:rsidRDefault="000362DC" w:rsidP="000362DC">
      <w:pPr>
        <w:pStyle w:val="a4"/>
        <w:numPr>
          <w:ilvl w:val="0"/>
          <w:numId w:val="1"/>
        </w:numPr>
        <w:jc w:val="both"/>
        <w:rPr>
          <w:rFonts w:ascii="Times New Roman" w:hAnsi="Times New Roman" w:cs="Times New Roman"/>
          <w:b/>
          <w:sz w:val="24"/>
          <w:szCs w:val="24"/>
        </w:rPr>
      </w:pPr>
      <w:r>
        <w:rPr>
          <w:rFonts w:ascii="Times New Roman" w:hAnsi="Times New Roman" w:cs="Times New Roman"/>
          <w:b/>
          <w:sz w:val="24"/>
          <w:szCs w:val="24"/>
        </w:rPr>
        <w:t>Написать конспект согласно поставленным вопросам</w:t>
      </w:r>
    </w:p>
    <w:p w:rsidR="000362DC" w:rsidRDefault="000362DC" w:rsidP="000362DC">
      <w:pPr>
        <w:pStyle w:val="a4"/>
        <w:numPr>
          <w:ilvl w:val="0"/>
          <w:numId w:val="1"/>
        </w:numPr>
        <w:jc w:val="both"/>
        <w:rPr>
          <w:rFonts w:ascii="Times New Roman" w:hAnsi="Times New Roman" w:cs="Times New Roman"/>
          <w:b/>
          <w:sz w:val="24"/>
          <w:szCs w:val="24"/>
        </w:rPr>
      </w:pPr>
      <w:r>
        <w:rPr>
          <w:rFonts w:ascii="Times New Roman" w:hAnsi="Times New Roman" w:cs="Times New Roman"/>
          <w:b/>
          <w:sz w:val="24"/>
          <w:szCs w:val="24"/>
        </w:rPr>
        <w:t>Решить задачи</w:t>
      </w:r>
    </w:p>
    <w:p w:rsidR="000362DC" w:rsidRPr="000362DC" w:rsidRDefault="000362DC" w:rsidP="000362DC">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Внимание</w:t>
      </w:r>
      <w:r w:rsidRPr="000362DC">
        <w:rPr>
          <w:rFonts w:ascii="Times New Roman" w:hAnsi="Times New Roman" w:cs="Times New Roman"/>
          <w:b/>
          <w:color w:val="FF0000"/>
          <w:sz w:val="24"/>
          <w:szCs w:val="24"/>
        </w:rPr>
        <w:t>! В случае отсутствия решения задач по практическим ситуациям работы не будут зачтены.</w:t>
      </w:r>
    </w:p>
    <w:p w:rsidR="00241F93" w:rsidRDefault="002E3987" w:rsidP="00241F93">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241F93" w:rsidRPr="00241F93">
        <w:rPr>
          <w:rFonts w:ascii="Times New Roman" w:hAnsi="Times New Roman" w:cs="Times New Roman"/>
          <w:b/>
          <w:sz w:val="24"/>
          <w:szCs w:val="24"/>
        </w:rPr>
        <w:t xml:space="preserve">Тема 30. Обжалование и проверка судебных решений, определений, постановлений, вступивших в законную силу, в порядке надзора </w:t>
      </w:r>
    </w:p>
    <w:p w:rsidR="000362DC" w:rsidRPr="000362DC" w:rsidRDefault="000362DC" w:rsidP="000362DC">
      <w:pPr>
        <w:jc w:val="both"/>
        <w:rPr>
          <w:rFonts w:ascii="Times New Roman" w:hAnsi="Times New Roman" w:cs="Times New Roman"/>
          <w:b/>
          <w:sz w:val="24"/>
          <w:szCs w:val="24"/>
        </w:rPr>
      </w:pPr>
      <w:r w:rsidRPr="000362DC">
        <w:rPr>
          <w:rFonts w:ascii="Times New Roman" w:hAnsi="Times New Roman" w:cs="Times New Roman"/>
          <w:b/>
          <w:sz w:val="24"/>
          <w:szCs w:val="24"/>
        </w:rPr>
        <w:t>Вопросы для самостоятельной подготовки</w:t>
      </w:r>
      <w:r w:rsidRPr="000362DC">
        <w:rPr>
          <w:rFonts w:ascii="Times New Roman" w:hAnsi="Times New Roman" w:cs="Times New Roman"/>
          <w:b/>
          <w:sz w:val="24"/>
          <w:szCs w:val="24"/>
        </w:rPr>
        <w:t xml:space="preserve"> студентов</w:t>
      </w:r>
    </w:p>
    <w:p w:rsidR="00241F93" w:rsidRDefault="002E3987" w:rsidP="00241F93">
      <w:pPr>
        <w:jc w:val="both"/>
        <w:rPr>
          <w:rFonts w:ascii="Times New Roman" w:hAnsi="Times New Roman" w:cs="Times New Roman"/>
          <w:sz w:val="24"/>
          <w:szCs w:val="24"/>
        </w:rPr>
      </w:pPr>
      <w:r>
        <w:rPr>
          <w:rFonts w:ascii="Times New Roman" w:hAnsi="Times New Roman" w:cs="Times New Roman"/>
          <w:sz w:val="24"/>
          <w:szCs w:val="24"/>
        </w:rPr>
        <w:t>1.</w:t>
      </w:r>
      <w:r w:rsidR="00241F93" w:rsidRPr="00241F93">
        <w:rPr>
          <w:rFonts w:ascii="Times New Roman" w:hAnsi="Times New Roman" w:cs="Times New Roman"/>
          <w:sz w:val="24"/>
          <w:szCs w:val="24"/>
        </w:rPr>
        <w:t xml:space="preserve">Сущность и значение стадии пересмотра судебных решений, определений и постановлений в порядке судебного надзора. </w:t>
      </w:r>
    </w:p>
    <w:p w:rsidR="00241F93" w:rsidRDefault="002E3987" w:rsidP="00241F93">
      <w:pPr>
        <w:jc w:val="both"/>
        <w:rPr>
          <w:rFonts w:ascii="Times New Roman" w:hAnsi="Times New Roman" w:cs="Times New Roman"/>
          <w:sz w:val="24"/>
          <w:szCs w:val="24"/>
        </w:rPr>
      </w:pPr>
      <w:r w:rsidRPr="002E3987">
        <w:rPr>
          <w:rFonts w:ascii="Times New Roman" w:hAnsi="Times New Roman" w:cs="Times New Roman"/>
          <w:sz w:val="24"/>
          <w:szCs w:val="24"/>
        </w:rPr>
        <w:t>2</w:t>
      </w:r>
      <w:r>
        <w:rPr>
          <w:rFonts w:ascii="Times New Roman" w:hAnsi="Times New Roman" w:cs="Times New Roman"/>
          <w:sz w:val="24"/>
          <w:szCs w:val="24"/>
        </w:rPr>
        <w:t xml:space="preserve">. </w:t>
      </w:r>
      <w:r w:rsidR="00241F93" w:rsidRPr="00241F93">
        <w:rPr>
          <w:rFonts w:ascii="Times New Roman" w:hAnsi="Times New Roman" w:cs="Times New Roman"/>
          <w:sz w:val="24"/>
          <w:szCs w:val="24"/>
        </w:rPr>
        <w:t xml:space="preserve">Право на обращение в суд надзорной инстанции. Порядок обращения в суд надзорной инстанции. Содержание надзорной жалобы, представления прокурора. Возвращение надзорной жалобы или представления прокурора без </w:t>
      </w:r>
      <w:proofErr w:type="gramStart"/>
      <w:r w:rsidR="00241F93" w:rsidRPr="00241F93">
        <w:rPr>
          <w:rFonts w:ascii="Times New Roman" w:hAnsi="Times New Roman" w:cs="Times New Roman"/>
          <w:sz w:val="24"/>
          <w:szCs w:val="24"/>
        </w:rPr>
        <w:t>рассмотрения</w:t>
      </w:r>
      <w:proofErr w:type="gramEnd"/>
      <w:r w:rsidR="00241F93" w:rsidRPr="00241F93">
        <w:rPr>
          <w:rFonts w:ascii="Times New Roman" w:hAnsi="Times New Roman" w:cs="Times New Roman"/>
          <w:sz w:val="24"/>
          <w:szCs w:val="24"/>
        </w:rPr>
        <w:t xml:space="preserve"> по существу. </w:t>
      </w:r>
    </w:p>
    <w:p w:rsidR="00241F93" w:rsidRDefault="002E3987" w:rsidP="00241F93">
      <w:pPr>
        <w:jc w:val="both"/>
        <w:rPr>
          <w:rFonts w:ascii="Times New Roman" w:hAnsi="Times New Roman" w:cs="Times New Roman"/>
          <w:sz w:val="24"/>
          <w:szCs w:val="24"/>
        </w:rPr>
      </w:pPr>
      <w:r>
        <w:rPr>
          <w:rFonts w:ascii="Times New Roman" w:hAnsi="Times New Roman" w:cs="Times New Roman"/>
          <w:sz w:val="24"/>
          <w:szCs w:val="24"/>
        </w:rPr>
        <w:t>3.</w:t>
      </w:r>
      <w:r w:rsidR="00241F93" w:rsidRPr="00241F93">
        <w:rPr>
          <w:rFonts w:ascii="Times New Roman" w:hAnsi="Times New Roman" w:cs="Times New Roman"/>
          <w:sz w:val="24"/>
          <w:szCs w:val="24"/>
        </w:rPr>
        <w:t>Рассмотрение надзорной жалобы или представления прокурора судьей. Передача дела для рассмотрения по существу в суд надзорной инстанции. Порядок рассмотрения дел судом надзорной инстанции. Полномочия суда надзорной инстанции. Пределы рассмотрения жалобы (представления). Основания для отмены или изменения судебных постановлений в порядке надзора.</w:t>
      </w:r>
    </w:p>
    <w:p w:rsidR="002E3987" w:rsidRPr="002E3987" w:rsidRDefault="002E3987" w:rsidP="002E3987">
      <w:pPr>
        <w:jc w:val="both"/>
        <w:rPr>
          <w:rFonts w:ascii="Times New Roman" w:hAnsi="Times New Roman" w:cs="Times New Roman"/>
          <w:b/>
          <w:sz w:val="24"/>
          <w:szCs w:val="24"/>
        </w:rPr>
      </w:pPr>
      <w:r>
        <w:rPr>
          <w:rFonts w:ascii="Times New Roman" w:hAnsi="Times New Roman" w:cs="Times New Roman"/>
          <w:b/>
          <w:sz w:val="24"/>
          <w:szCs w:val="24"/>
        </w:rPr>
        <w:t xml:space="preserve">2. </w:t>
      </w:r>
      <w:r w:rsidRPr="002E3987">
        <w:rPr>
          <w:rFonts w:ascii="Times New Roman" w:hAnsi="Times New Roman" w:cs="Times New Roman"/>
          <w:b/>
          <w:sz w:val="24"/>
          <w:szCs w:val="24"/>
        </w:rPr>
        <w:t>Правовые ситуации</w:t>
      </w:r>
    </w:p>
    <w:p w:rsidR="002E3987" w:rsidRPr="00226014" w:rsidRDefault="002E3987" w:rsidP="002E3987">
      <w:pPr>
        <w:jc w:val="both"/>
        <w:rPr>
          <w:rFonts w:ascii="Times New Roman" w:hAnsi="Times New Roman" w:cs="Times New Roman"/>
          <w:sz w:val="24"/>
          <w:szCs w:val="24"/>
        </w:rPr>
      </w:pPr>
      <w:r w:rsidRPr="00226014">
        <w:rPr>
          <w:rFonts w:ascii="Times New Roman" w:hAnsi="Times New Roman" w:cs="Times New Roman"/>
          <w:sz w:val="24"/>
          <w:szCs w:val="24"/>
        </w:rPr>
        <w:t>№ 1 Иванов Н.А. обратился в Верховный Суд РФ с надзорной жалобой па постановление Президиума Тульского областного суда и определение судьи Верховного Суда РФ об отказе в передаче кассационной жалобы для рассмотрения в судебном заседании суда кассационной инстанции. Какое решение должен принять судья по поступившей в Верховный Суд РФ жалобе?</w:t>
      </w:r>
    </w:p>
    <w:p w:rsidR="002E3987" w:rsidRDefault="002E3987" w:rsidP="002E3987">
      <w:pPr>
        <w:jc w:val="both"/>
        <w:rPr>
          <w:rFonts w:ascii="Times New Roman" w:hAnsi="Times New Roman" w:cs="Times New Roman"/>
          <w:sz w:val="24"/>
          <w:szCs w:val="24"/>
        </w:rPr>
      </w:pPr>
      <w:r w:rsidRPr="00226014">
        <w:rPr>
          <w:rFonts w:ascii="Times New Roman" w:hAnsi="Times New Roman" w:cs="Times New Roman"/>
          <w:sz w:val="24"/>
          <w:szCs w:val="24"/>
        </w:rPr>
        <w:t>№ 2 Суд субъекта Российской Федерации рассмотрел по первой инстанции в закрытом судебном заседании связанное с государственной тайной дело по иску Петрова К.В. к ОАО «Звезда» о восстановлении на работе и выплате за вынужденный прогул и оставил иск без удовлетворения.</w:t>
      </w:r>
    </w:p>
    <w:p w:rsidR="002E3987" w:rsidRPr="00226014" w:rsidRDefault="002E3987" w:rsidP="002E3987">
      <w:pPr>
        <w:jc w:val="both"/>
        <w:rPr>
          <w:rFonts w:ascii="Times New Roman" w:hAnsi="Times New Roman" w:cs="Times New Roman"/>
          <w:sz w:val="24"/>
          <w:szCs w:val="24"/>
        </w:rPr>
      </w:pPr>
      <w:r w:rsidRPr="00226014">
        <w:rPr>
          <w:rFonts w:ascii="Times New Roman" w:hAnsi="Times New Roman" w:cs="Times New Roman"/>
          <w:sz w:val="24"/>
          <w:szCs w:val="24"/>
        </w:rPr>
        <w:t>Решение вступило в законную силу. Петров К.В. подал на указанное решение надзорную жалобу в Верховный Суд РФ, ссылаясь на нарушение судом его трудовых прав, гарантированных Конституцией РФ. На это решение подали жалобу и родители Петрова К.В., которые считали, что суд первой инстанции, отказывая в иске, не учел всех обстоятельств дела и незрелый возраст сына, которому исполнилось только 20 лет. Какое решение должен был принять судья по поступившим в Верховный Суд РФ жалобам?</w:t>
      </w:r>
    </w:p>
    <w:p w:rsidR="002E3987" w:rsidRDefault="002E3987" w:rsidP="002E3987">
      <w:pPr>
        <w:jc w:val="both"/>
        <w:rPr>
          <w:rFonts w:ascii="Times New Roman" w:hAnsi="Times New Roman" w:cs="Times New Roman"/>
          <w:sz w:val="24"/>
          <w:szCs w:val="24"/>
        </w:rPr>
      </w:pPr>
      <w:r w:rsidRPr="00226014">
        <w:rPr>
          <w:rFonts w:ascii="Times New Roman" w:hAnsi="Times New Roman" w:cs="Times New Roman"/>
          <w:sz w:val="24"/>
          <w:szCs w:val="24"/>
        </w:rPr>
        <w:t>№ 3 Определением судьи Верховного Суда РФ Сидорову С.В. отказано в передаче кассационной жалобы для рассмотрения в Судебной коллегии по гражданским делам Верховного Суда РФ. На это определение Сидоров С.В. принес надзорную жалобу в Верховный Суд РФ. Судья принял эту жалобу к рассмотрению, изучил ее и отказал в передаче надзорной жалобы для рассмотрения в заседании Президиума Верховного Суда РФ. Соответствуют ли закону действия судьи?</w:t>
      </w:r>
    </w:p>
    <w:p w:rsidR="002E3987" w:rsidRDefault="002E3987" w:rsidP="00241F93">
      <w:pPr>
        <w:jc w:val="both"/>
        <w:rPr>
          <w:rFonts w:ascii="Times New Roman" w:hAnsi="Times New Roman" w:cs="Times New Roman"/>
          <w:sz w:val="24"/>
          <w:szCs w:val="24"/>
        </w:rPr>
      </w:pPr>
    </w:p>
    <w:p w:rsidR="00241F93" w:rsidRDefault="00241F93" w:rsidP="00241F93">
      <w:pPr>
        <w:jc w:val="both"/>
        <w:rPr>
          <w:rFonts w:ascii="Times New Roman" w:hAnsi="Times New Roman" w:cs="Times New Roman"/>
          <w:sz w:val="24"/>
          <w:szCs w:val="24"/>
        </w:rPr>
      </w:pPr>
    </w:p>
    <w:p w:rsidR="000362DC" w:rsidRDefault="00241F93" w:rsidP="00241F93">
      <w:pPr>
        <w:jc w:val="both"/>
        <w:rPr>
          <w:rFonts w:ascii="Times New Roman" w:hAnsi="Times New Roman" w:cs="Times New Roman"/>
          <w:sz w:val="24"/>
          <w:szCs w:val="24"/>
        </w:rPr>
      </w:pPr>
      <w:r w:rsidRPr="00241F93">
        <w:rPr>
          <w:rFonts w:ascii="Times New Roman" w:hAnsi="Times New Roman" w:cs="Times New Roman"/>
          <w:sz w:val="24"/>
          <w:szCs w:val="24"/>
        </w:rPr>
        <w:t>Литература</w:t>
      </w:r>
      <w:r w:rsidR="000362DC">
        <w:rPr>
          <w:rFonts w:ascii="Times New Roman" w:hAnsi="Times New Roman" w:cs="Times New Roman"/>
          <w:sz w:val="24"/>
          <w:szCs w:val="24"/>
        </w:rPr>
        <w:t>:</w:t>
      </w:r>
    </w:p>
    <w:p w:rsidR="000362DC" w:rsidRDefault="000362DC" w:rsidP="00241F93">
      <w:pPr>
        <w:jc w:val="both"/>
        <w:rPr>
          <w:rFonts w:ascii="Times New Roman" w:hAnsi="Times New Roman" w:cs="Times New Roman"/>
          <w:sz w:val="24"/>
          <w:szCs w:val="24"/>
        </w:rPr>
      </w:pPr>
      <w:r>
        <w:rPr>
          <w:rFonts w:ascii="Times New Roman" w:hAnsi="Times New Roman" w:cs="Times New Roman"/>
          <w:sz w:val="24"/>
          <w:szCs w:val="24"/>
        </w:rPr>
        <w:t>1.</w:t>
      </w:r>
      <w:r w:rsidR="00241F93" w:rsidRPr="00241F93">
        <w:rPr>
          <w:rFonts w:ascii="Times New Roman" w:hAnsi="Times New Roman" w:cs="Times New Roman"/>
          <w:sz w:val="24"/>
          <w:szCs w:val="24"/>
        </w:rPr>
        <w:t xml:space="preserve"> Борисова Е.А. Апелляция, кассация, надзор по гражданским делам: Учебное пособие. М., 2013. </w:t>
      </w:r>
    </w:p>
    <w:p w:rsidR="000362DC" w:rsidRPr="000362DC" w:rsidRDefault="000362DC" w:rsidP="00241F93">
      <w:pPr>
        <w:jc w:val="both"/>
        <w:rPr>
          <w:rFonts w:ascii="Times New Roman" w:hAnsi="Times New Roman" w:cs="Times New Roman"/>
          <w:sz w:val="24"/>
          <w:szCs w:val="24"/>
        </w:rPr>
      </w:pPr>
      <w:r w:rsidRPr="000362DC">
        <w:rPr>
          <w:rFonts w:ascii="Times New Roman" w:hAnsi="Times New Roman" w:cs="Times New Roman"/>
          <w:sz w:val="24"/>
          <w:szCs w:val="24"/>
        </w:rPr>
        <w:t xml:space="preserve">2. </w:t>
      </w:r>
      <w:hyperlink r:id="rId5" w:history="1">
        <w:r w:rsidRPr="000362DC">
          <w:rPr>
            <w:rStyle w:val="a3"/>
            <w:rFonts w:ascii="Times New Roman" w:hAnsi="Times New Roman" w:cs="Times New Roman"/>
            <w:bCs/>
            <w:color w:val="auto"/>
            <w:sz w:val="24"/>
            <w:szCs w:val="24"/>
            <w:u w:val="none"/>
            <w:shd w:val="clear" w:color="auto" w:fill="FFFFFF"/>
          </w:rPr>
          <w:t>Гражданский процессуальный кодекс Российской Федерации" от 14.11.2002 N 138-ФЗ (ред. от 02.12.2019)</w:t>
        </w:r>
      </w:hyperlink>
      <w:r w:rsidRPr="000362DC">
        <w:rPr>
          <w:rFonts w:ascii="Times New Roman" w:hAnsi="Times New Roman" w:cs="Times New Roman"/>
          <w:sz w:val="24"/>
          <w:szCs w:val="24"/>
        </w:rPr>
        <w:t xml:space="preserve">. </w:t>
      </w:r>
      <w:r w:rsidRPr="000362DC">
        <w:rPr>
          <w:rFonts w:ascii="Times New Roman" w:hAnsi="Times New Roman" w:cs="Times New Roman"/>
          <w:bCs/>
          <w:color w:val="333333"/>
          <w:sz w:val="24"/>
          <w:szCs w:val="24"/>
          <w:shd w:val="clear" w:color="auto" w:fill="FFFFFF"/>
        </w:rPr>
        <w:t>Глава 41.1. ПРОИЗВОДСТВО В СУДЕ НАДЗОРНОЙ ИНСТАНЦИИ</w:t>
      </w:r>
      <w:r w:rsidRPr="000362DC">
        <w:rPr>
          <w:rFonts w:ascii="Times New Roman" w:hAnsi="Times New Roman" w:cs="Times New Roman"/>
          <w:bCs/>
          <w:color w:val="333333"/>
          <w:sz w:val="24"/>
          <w:szCs w:val="24"/>
          <w:shd w:val="clear" w:color="auto" w:fill="FFFFFF"/>
        </w:rPr>
        <w:t xml:space="preserve"> (</w:t>
      </w:r>
      <w:proofErr w:type="spellStart"/>
      <w:r w:rsidRPr="000362DC">
        <w:rPr>
          <w:rFonts w:ascii="Times New Roman" w:hAnsi="Times New Roman" w:cs="Times New Roman"/>
          <w:bCs/>
          <w:color w:val="333333"/>
          <w:sz w:val="24"/>
          <w:szCs w:val="24"/>
          <w:shd w:val="clear" w:color="auto" w:fill="FFFFFF"/>
        </w:rPr>
        <w:t>ст.ст</w:t>
      </w:r>
      <w:proofErr w:type="spellEnd"/>
      <w:r w:rsidRPr="000362DC">
        <w:rPr>
          <w:rFonts w:ascii="Times New Roman" w:hAnsi="Times New Roman" w:cs="Times New Roman"/>
          <w:bCs/>
          <w:color w:val="333333"/>
          <w:sz w:val="24"/>
          <w:szCs w:val="24"/>
          <w:shd w:val="clear" w:color="auto" w:fill="FFFFFF"/>
        </w:rPr>
        <w:t>. 391.1 – 391.14)</w:t>
      </w:r>
      <w:r>
        <w:rPr>
          <w:rFonts w:ascii="Times New Roman" w:hAnsi="Times New Roman" w:cs="Times New Roman"/>
          <w:bCs/>
          <w:color w:val="333333"/>
          <w:sz w:val="24"/>
          <w:szCs w:val="24"/>
          <w:shd w:val="clear" w:color="auto" w:fill="FFFFFF"/>
        </w:rPr>
        <w:t>.</w:t>
      </w:r>
    </w:p>
    <w:p w:rsidR="00241F93" w:rsidRPr="00241F93" w:rsidRDefault="00241F93" w:rsidP="002E3987">
      <w:pPr>
        <w:jc w:val="center"/>
        <w:rPr>
          <w:rFonts w:ascii="Times New Roman" w:hAnsi="Times New Roman" w:cs="Times New Roman"/>
          <w:b/>
          <w:sz w:val="24"/>
          <w:szCs w:val="24"/>
        </w:rPr>
      </w:pPr>
      <w:bookmarkStart w:id="0" w:name="_GoBack"/>
      <w:bookmarkEnd w:id="0"/>
      <w:r w:rsidRPr="00241F93">
        <w:rPr>
          <w:rFonts w:ascii="Times New Roman" w:hAnsi="Times New Roman" w:cs="Times New Roman"/>
          <w:b/>
          <w:sz w:val="24"/>
          <w:szCs w:val="24"/>
        </w:rPr>
        <w:t>Методические рекомендации</w:t>
      </w:r>
    </w:p>
    <w:p w:rsidR="002E3987" w:rsidRDefault="00241F93" w:rsidP="002E3987">
      <w:pPr>
        <w:spacing w:line="240" w:lineRule="auto"/>
        <w:ind w:firstLine="709"/>
        <w:jc w:val="both"/>
        <w:rPr>
          <w:rFonts w:ascii="Times New Roman" w:hAnsi="Times New Roman" w:cs="Times New Roman"/>
          <w:sz w:val="24"/>
          <w:szCs w:val="24"/>
        </w:rPr>
      </w:pPr>
      <w:r w:rsidRPr="00241F93">
        <w:rPr>
          <w:rFonts w:ascii="Times New Roman" w:hAnsi="Times New Roman" w:cs="Times New Roman"/>
          <w:sz w:val="24"/>
          <w:szCs w:val="24"/>
        </w:rPr>
        <w:t xml:space="preserve">При изучении темы первоначально рекомендуется разобрать вопрос о сущности и значении стадии обжалования вступивших в законную силу решений и определений в порядке судебного надзора. Уяснить отличие этой стадии от стадии кассационного производства. </w:t>
      </w:r>
    </w:p>
    <w:p w:rsidR="00241F93" w:rsidRDefault="00241F93" w:rsidP="002E3987">
      <w:pPr>
        <w:spacing w:line="240" w:lineRule="auto"/>
        <w:ind w:firstLine="709"/>
        <w:jc w:val="both"/>
        <w:rPr>
          <w:rFonts w:ascii="Times New Roman" w:hAnsi="Times New Roman" w:cs="Times New Roman"/>
          <w:sz w:val="24"/>
          <w:szCs w:val="24"/>
        </w:rPr>
      </w:pPr>
      <w:r w:rsidRPr="00241F93">
        <w:rPr>
          <w:rFonts w:ascii="Times New Roman" w:hAnsi="Times New Roman" w:cs="Times New Roman"/>
          <w:sz w:val="24"/>
          <w:szCs w:val="24"/>
        </w:rPr>
        <w:t xml:space="preserve">Затем сосредоточится на порядке, сроках подачи, содержании надзорной жалобы, представления и документах, прилагаемых к ним. </w:t>
      </w:r>
    </w:p>
    <w:p w:rsidR="00241F93" w:rsidRDefault="00241F93" w:rsidP="002E3987">
      <w:pPr>
        <w:spacing w:line="240" w:lineRule="auto"/>
        <w:ind w:firstLine="709"/>
        <w:jc w:val="both"/>
        <w:rPr>
          <w:rFonts w:ascii="Times New Roman" w:hAnsi="Times New Roman" w:cs="Times New Roman"/>
          <w:sz w:val="24"/>
          <w:szCs w:val="24"/>
        </w:rPr>
      </w:pPr>
      <w:r w:rsidRPr="00241F93">
        <w:rPr>
          <w:rFonts w:ascii="Times New Roman" w:hAnsi="Times New Roman" w:cs="Times New Roman"/>
          <w:sz w:val="24"/>
          <w:szCs w:val="24"/>
        </w:rPr>
        <w:t xml:space="preserve">Законом предусмотрены специальные условия обжалования вступивших в законную силу решений судов субъектов Российской Федерации, окружных (флотских) военных судов и Верховного Суда РФ. Каковы они? Ответ на этот вопрос следует искать в ч. 2 ст. 3911 ГПК РФ. </w:t>
      </w:r>
    </w:p>
    <w:p w:rsidR="002E3987" w:rsidRDefault="00241F93" w:rsidP="002E3987">
      <w:pPr>
        <w:spacing w:line="240" w:lineRule="auto"/>
        <w:ind w:firstLine="709"/>
        <w:jc w:val="both"/>
        <w:rPr>
          <w:rFonts w:ascii="Times New Roman" w:hAnsi="Times New Roman" w:cs="Times New Roman"/>
          <w:sz w:val="24"/>
          <w:szCs w:val="24"/>
        </w:rPr>
      </w:pPr>
      <w:r w:rsidRPr="00241F93">
        <w:rPr>
          <w:rFonts w:ascii="Times New Roman" w:hAnsi="Times New Roman" w:cs="Times New Roman"/>
          <w:sz w:val="24"/>
          <w:szCs w:val="24"/>
        </w:rPr>
        <w:t xml:space="preserve">Надо хорошо усвоить, какой судебный орган по действующему закону является судом надзорной инстанции, кто имеет право на подачу надзорной жалобы, что является объектом надзорного обжалования. </w:t>
      </w:r>
    </w:p>
    <w:p w:rsidR="002E3987" w:rsidRDefault="00241F93" w:rsidP="002E3987">
      <w:pPr>
        <w:spacing w:line="240" w:lineRule="auto"/>
        <w:ind w:firstLine="709"/>
        <w:jc w:val="both"/>
        <w:rPr>
          <w:rFonts w:ascii="Times New Roman" w:hAnsi="Times New Roman" w:cs="Times New Roman"/>
          <w:sz w:val="24"/>
          <w:szCs w:val="24"/>
        </w:rPr>
      </w:pPr>
      <w:r w:rsidRPr="00241F93">
        <w:rPr>
          <w:rFonts w:ascii="Times New Roman" w:hAnsi="Times New Roman" w:cs="Times New Roman"/>
          <w:sz w:val="24"/>
          <w:szCs w:val="24"/>
        </w:rPr>
        <w:t>Обратить внимание на основания возвращения надзорной жалобы. Для этого изучить содержание ст. 39</w:t>
      </w:r>
      <w:r w:rsidR="002E3987">
        <w:rPr>
          <w:rFonts w:ascii="Times New Roman" w:hAnsi="Times New Roman" w:cs="Times New Roman"/>
          <w:sz w:val="24"/>
          <w:szCs w:val="24"/>
        </w:rPr>
        <w:t>1.</w:t>
      </w:r>
      <w:r w:rsidRPr="00241F93">
        <w:rPr>
          <w:rFonts w:ascii="Times New Roman" w:hAnsi="Times New Roman" w:cs="Times New Roman"/>
          <w:sz w:val="24"/>
          <w:szCs w:val="24"/>
        </w:rPr>
        <w:t>4 ГПК РФ, комментарии к этой статье, специальную литературу.</w:t>
      </w:r>
    </w:p>
    <w:p w:rsidR="002E3987" w:rsidRDefault="00241F93" w:rsidP="002E3987">
      <w:pPr>
        <w:spacing w:line="240" w:lineRule="auto"/>
        <w:ind w:firstLine="709"/>
        <w:jc w:val="both"/>
        <w:rPr>
          <w:rFonts w:ascii="Times New Roman" w:hAnsi="Times New Roman" w:cs="Times New Roman"/>
          <w:sz w:val="24"/>
          <w:szCs w:val="24"/>
        </w:rPr>
      </w:pPr>
      <w:r w:rsidRPr="00241F93">
        <w:rPr>
          <w:rFonts w:ascii="Times New Roman" w:hAnsi="Times New Roman" w:cs="Times New Roman"/>
          <w:sz w:val="24"/>
          <w:szCs w:val="24"/>
        </w:rPr>
        <w:t xml:space="preserve"> Кто и в какой срок рассматривает принятую к производству суда надзорную жалобу, представление. Какие процессуальные действия судья может совершить при ее рассмотрении? Чем оканчивается этот этап? Каково содержание вынесенных судьей актов? На все эти вопросы надо дать полный ответ при подготовке к практическим занятиям. </w:t>
      </w:r>
    </w:p>
    <w:p w:rsidR="002E3987" w:rsidRDefault="00241F93" w:rsidP="002E3987">
      <w:pPr>
        <w:spacing w:line="240" w:lineRule="auto"/>
        <w:ind w:firstLine="709"/>
        <w:jc w:val="both"/>
        <w:rPr>
          <w:rFonts w:ascii="Times New Roman" w:hAnsi="Times New Roman" w:cs="Times New Roman"/>
          <w:sz w:val="24"/>
          <w:szCs w:val="24"/>
        </w:rPr>
      </w:pPr>
      <w:r w:rsidRPr="00241F93">
        <w:rPr>
          <w:rFonts w:ascii="Times New Roman" w:hAnsi="Times New Roman" w:cs="Times New Roman"/>
          <w:sz w:val="24"/>
          <w:szCs w:val="24"/>
        </w:rPr>
        <w:t xml:space="preserve">Студент должен обстоятельно проработать вопросы о порядке и пределах рассмотрения дела судом надзорной инстанции. Необходимо обратить внимание и на то, в каком составе суд рассматривает жалобу, представление, кто должен быть извещен о времени и месте рассмотрения дела, каков срок рассмотрения дела судом надзорной инстанции. </w:t>
      </w:r>
    </w:p>
    <w:p w:rsidR="002E3987" w:rsidRDefault="00241F93" w:rsidP="002E3987">
      <w:pPr>
        <w:spacing w:line="240" w:lineRule="auto"/>
        <w:ind w:firstLine="709"/>
        <w:jc w:val="both"/>
        <w:rPr>
          <w:rFonts w:ascii="Times New Roman" w:hAnsi="Times New Roman" w:cs="Times New Roman"/>
          <w:sz w:val="24"/>
          <w:szCs w:val="24"/>
        </w:rPr>
      </w:pPr>
      <w:r w:rsidRPr="00241F93">
        <w:rPr>
          <w:rFonts w:ascii="Times New Roman" w:hAnsi="Times New Roman" w:cs="Times New Roman"/>
          <w:sz w:val="24"/>
          <w:szCs w:val="24"/>
        </w:rPr>
        <w:t xml:space="preserve">Для лучшего усвоения данных вопросов рекомендуется сравнить ход заседания суда кассационной и суда надзорной инстанции и выяснить, что здесь имеется общего и каковы отличия, если есть отличия, то чем они обусловлены. </w:t>
      </w:r>
    </w:p>
    <w:p w:rsidR="002E3987" w:rsidRDefault="00241F93" w:rsidP="002E3987">
      <w:pPr>
        <w:spacing w:line="240" w:lineRule="auto"/>
        <w:ind w:firstLine="709"/>
        <w:jc w:val="both"/>
        <w:rPr>
          <w:rFonts w:ascii="Times New Roman" w:hAnsi="Times New Roman" w:cs="Times New Roman"/>
          <w:sz w:val="24"/>
          <w:szCs w:val="24"/>
        </w:rPr>
      </w:pPr>
      <w:r w:rsidRPr="00241F93">
        <w:rPr>
          <w:rFonts w:ascii="Times New Roman" w:hAnsi="Times New Roman" w:cs="Times New Roman"/>
          <w:sz w:val="24"/>
          <w:szCs w:val="24"/>
        </w:rPr>
        <w:t>Изучение полномочий суда надзорной инстанции лучше начинать с уяснения содержания ст. 391</w:t>
      </w:r>
      <w:r w:rsidR="002E3987">
        <w:rPr>
          <w:rFonts w:ascii="Times New Roman" w:hAnsi="Times New Roman" w:cs="Times New Roman"/>
          <w:sz w:val="24"/>
          <w:szCs w:val="24"/>
        </w:rPr>
        <w:t>.</w:t>
      </w:r>
      <w:r w:rsidRPr="00241F93">
        <w:rPr>
          <w:rFonts w:ascii="Times New Roman" w:hAnsi="Times New Roman" w:cs="Times New Roman"/>
          <w:sz w:val="24"/>
          <w:szCs w:val="24"/>
        </w:rPr>
        <w:t>12 ГПК РФ, после чего внима</w:t>
      </w:r>
      <w:r w:rsidR="00226014" w:rsidRPr="00226014">
        <w:rPr>
          <w:rFonts w:ascii="Times New Roman" w:hAnsi="Times New Roman" w:cs="Times New Roman"/>
          <w:sz w:val="24"/>
          <w:szCs w:val="24"/>
        </w:rPr>
        <w:t xml:space="preserve">тельно проработать учебную и рекомендованную дополнительную литературу. </w:t>
      </w:r>
    </w:p>
    <w:p w:rsidR="002E3987" w:rsidRDefault="00226014" w:rsidP="002E3987">
      <w:pPr>
        <w:spacing w:line="240" w:lineRule="auto"/>
        <w:ind w:firstLine="709"/>
        <w:jc w:val="both"/>
        <w:rPr>
          <w:rFonts w:ascii="Times New Roman" w:hAnsi="Times New Roman" w:cs="Times New Roman"/>
          <w:sz w:val="24"/>
          <w:szCs w:val="24"/>
        </w:rPr>
      </w:pPr>
      <w:r w:rsidRPr="00226014">
        <w:rPr>
          <w:rFonts w:ascii="Times New Roman" w:hAnsi="Times New Roman" w:cs="Times New Roman"/>
          <w:sz w:val="24"/>
          <w:szCs w:val="24"/>
        </w:rPr>
        <w:t>Следует внимательно рассмотреть каждое из указанных в ст. 391</w:t>
      </w:r>
      <w:r w:rsidR="002E3987">
        <w:rPr>
          <w:rFonts w:ascii="Times New Roman" w:hAnsi="Times New Roman" w:cs="Times New Roman"/>
          <w:sz w:val="24"/>
          <w:szCs w:val="24"/>
        </w:rPr>
        <w:t>.</w:t>
      </w:r>
      <w:r w:rsidRPr="00226014">
        <w:rPr>
          <w:rFonts w:ascii="Times New Roman" w:hAnsi="Times New Roman" w:cs="Times New Roman"/>
          <w:sz w:val="24"/>
          <w:szCs w:val="24"/>
        </w:rPr>
        <w:t xml:space="preserve">12 ГПК РФ полномочий и уяснить, какие правовые последствия влекут они в случае их использования судом надзорной инстанции. </w:t>
      </w:r>
    </w:p>
    <w:p w:rsidR="002E3987" w:rsidRDefault="00226014" w:rsidP="002E3987">
      <w:pPr>
        <w:spacing w:line="240" w:lineRule="auto"/>
        <w:ind w:firstLine="709"/>
        <w:jc w:val="both"/>
        <w:rPr>
          <w:rFonts w:ascii="Times New Roman" w:hAnsi="Times New Roman" w:cs="Times New Roman"/>
          <w:sz w:val="24"/>
          <w:szCs w:val="24"/>
        </w:rPr>
      </w:pPr>
      <w:r w:rsidRPr="00226014">
        <w:rPr>
          <w:rFonts w:ascii="Times New Roman" w:hAnsi="Times New Roman" w:cs="Times New Roman"/>
          <w:sz w:val="24"/>
          <w:szCs w:val="24"/>
        </w:rPr>
        <w:lastRenderedPageBreak/>
        <w:t xml:space="preserve">Рекомендуется четко знать условия, при которых возможно изменение или вынесение нового решения. </w:t>
      </w:r>
    </w:p>
    <w:p w:rsidR="002E3987" w:rsidRDefault="00226014" w:rsidP="002E3987">
      <w:pPr>
        <w:spacing w:line="240" w:lineRule="auto"/>
        <w:ind w:firstLine="709"/>
        <w:jc w:val="both"/>
        <w:rPr>
          <w:rFonts w:ascii="Times New Roman" w:hAnsi="Times New Roman" w:cs="Times New Roman"/>
          <w:sz w:val="24"/>
          <w:szCs w:val="24"/>
        </w:rPr>
      </w:pPr>
      <w:r w:rsidRPr="00226014">
        <w:rPr>
          <w:rFonts w:ascii="Times New Roman" w:hAnsi="Times New Roman" w:cs="Times New Roman"/>
          <w:sz w:val="24"/>
          <w:szCs w:val="24"/>
        </w:rPr>
        <w:t xml:space="preserve">Далее необходимо выяснить, какое решение суда следует считать новым и чем оно отличается от измененного решения. </w:t>
      </w:r>
    </w:p>
    <w:p w:rsidR="002E3987" w:rsidRDefault="00226014" w:rsidP="002E3987">
      <w:pPr>
        <w:spacing w:line="240" w:lineRule="auto"/>
        <w:ind w:firstLine="709"/>
        <w:jc w:val="both"/>
        <w:rPr>
          <w:rFonts w:ascii="Times New Roman" w:hAnsi="Times New Roman" w:cs="Times New Roman"/>
          <w:sz w:val="24"/>
          <w:szCs w:val="24"/>
        </w:rPr>
      </w:pPr>
      <w:r w:rsidRPr="00226014">
        <w:rPr>
          <w:rFonts w:ascii="Times New Roman" w:hAnsi="Times New Roman" w:cs="Times New Roman"/>
          <w:sz w:val="24"/>
          <w:szCs w:val="24"/>
        </w:rPr>
        <w:t>Приступая к изучению вопроса об основаниях к отмене судебных решений, прежде всего надо повторить, что следует понимать под основаниями к отмене решений.</w:t>
      </w:r>
    </w:p>
    <w:p w:rsidR="002E3987" w:rsidRDefault="00226014" w:rsidP="002E3987">
      <w:pPr>
        <w:spacing w:line="240" w:lineRule="auto"/>
        <w:ind w:firstLine="709"/>
        <w:jc w:val="both"/>
        <w:rPr>
          <w:rFonts w:ascii="Times New Roman" w:hAnsi="Times New Roman" w:cs="Times New Roman"/>
          <w:sz w:val="24"/>
          <w:szCs w:val="24"/>
        </w:rPr>
      </w:pPr>
      <w:r w:rsidRPr="00226014">
        <w:rPr>
          <w:rFonts w:ascii="Times New Roman" w:hAnsi="Times New Roman" w:cs="Times New Roman"/>
          <w:sz w:val="24"/>
          <w:szCs w:val="24"/>
        </w:rPr>
        <w:t xml:space="preserve"> Перечень оснований к отмене судебных постановлений указан в ст. 391</w:t>
      </w:r>
      <w:r w:rsidR="002E3987">
        <w:rPr>
          <w:rFonts w:ascii="Times New Roman" w:hAnsi="Times New Roman" w:cs="Times New Roman"/>
          <w:sz w:val="24"/>
          <w:szCs w:val="24"/>
        </w:rPr>
        <w:t>.</w:t>
      </w:r>
      <w:r w:rsidRPr="00226014">
        <w:rPr>
          <w:rFonts w:ascii="Times New Roman" w:hAnsi="Times New Roman" w:cs="Times New Roman"/>
          <w:sz w:val="24"/>
          <w:szCs w:val="24"/>
        </w:rPr>
        <w:t xml:space="preserve">9 ГПК РФ. Необходимо знать конкретное содержание каждого из указанных в названной статье ГПК РФ оснований. </w:t>
      </w:r>
    </w:p>
    <w:p w:rsidR="002E3987" w:rsidRDefault="00226014" w:rsidP="002E3987">
      <w:pPr>
        <w:spacing w:line="240" w:lineRule="auto"/>
        <w:ind w:firstLine="709"/>
        <w:jc w:val="both"/>
        <w:rPr>
          <w:rFonts w:ascii="Times New Roman" w:hAnsi="Times New Roman" w:cs="Times New Roman"/>
          <w:sz w:val="24"/>
          <w:szCs w:val="24"/>
        </w:rPr>
      </w:pPr>
      <w:r w:rsidRPr="00226014">
        <w:rPr>
          <w:rFonts w:ascii="Times New Roman" w:hAnsi="Times New Roman" w:cs="Times New Roman"/>
          <w:sz w:val="24"/>
          <w:szCs w:val="24"/>
        </w:rPr>
        <w:t>Законом предусмотрены некоторые особенности пересмотра судебных постановлений в порядке надзора по представлению председателя Верховного Суда РФ или его заместителя. Для их усвоения надо изучить ст. 391</w:t>
      </w:r>
      <w:r w:rsidR="002E3987">
        <w:rPr>
          <w:rFonts w:ascii="Times New Roman" w:hAnsi="Times New Roman" w:cs="Times New Roman"/>
          <w:sz w:val="24"/>
          <w:szCs w:val="24"/>
        </w:rPr>
        <w:t>.</w:t>
      </w:r>
      <w:r w:rsidRPr="00226014">
        <w:rPr>
          <w:rFonts w:ascii="Times New Roman" w:hAnsi="Times New Roman" w:cs="Times New Roman"/>
          <w:sz w:val="24"/>
          <w:szCs w:val="24"/>
        </w:rPr>
        <w:t xml:space="preserve">11 ГПК РФ и рекомендованную по теме литературу. </w:t>
      </w:r>
    </w:p>
    <w:p w:rsidR="00226014" w:rsidRPr="00226014" w:rsidRDefault="00226014" w:rsidP="002E3987">
      <w:pPr>
        <w:spacing w:line="240" w:lineRule="auto"/>
        <w:ind w:firstLine="709"/>
        <w:jc w:val="both"/>
        <w:rPr>
          <w:rFonts w:ascii="Times New Roman" w:hAnsi="Times New Roman" w:cs="Times New Roman"/>
          <w:sz w:val="24"/>
          <w:szCs w:val="24"/>
        </w:rPr>
      </w:pPr>
      <w:r w:rsidRPr="00226014">
        <w:rPr>
          <w:rFonts w:ascii="Times New Roman" w:hAnsi="Times New Roman" w:cs="Times New Roman"/>
          <w:sz w:val="24"/>
          <w:szCs w:val="24"/>
        </w:rPr>
        <w:t xml:space="preserve">В завершении следует обратить внимание на судебный акт, который выносит суд надзорной инстанции по результатам рассмотрения дела, его содержание и сроки вступления в законную силу. </w:t>
      </w:r>
    </w:p>
    <w:sectPr w:rsidR="00226014" w:rsidRPr="002260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907E3"/>
    <w:multiLevelType w:val="hybridMultilevel"/>
    <w:tmpl w:val="3A485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17"/>
    <w:rsid w:val="000362DC"/>
    <w:rsid w:val="00061821"/>
    <w:rsid w:val="00226014"/>
    <w:rsid w:val="00241F93"/>
    <w:rsid w:val="002E3987"/>
    <w:rsid w:val="009E3D85"/>
    <w:rsid w:val="00B7284A"/>
    <w:rsid w:val="00F95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F9A6"/>
  <w15:chartTrackingRefBased/>
  <w15:docId w15:val="{69CD649B-1736-463B-86D7-4AC432EA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62DC"/>
    <w:rPr>
      <w:color w:val="0000FF"/>
      <w:u w:val="single"/>
    </w:rPr>
  </w:style>
  <w:style w:type="paragraph" w:styleId="a4">
    <w:name w:val="List Paragraph"/>
    <w:basedOn w:val="a"/>
    <w:uiPriority w:val="34"/>
    <w:qFormat/>
    <w:rsid w:val="00036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nsultant.ru/document/cons_doc_LAW_395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930</Words>
  <Characters>5306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Буддарина</dc:creator>
  <cp:keywords/>
  <dc:description/>
  <cp:lastModifiedBy>Елена Буддарина</cp:lastModifiedBy>
  <cp:revision>4</cp:revision>
  <dcterms:created xsi:type="dcterms:W3CDTF">2020-04-08T08:23:00Z</dcterms:created>
  <dcterms:modified xsi:type="dcterms:W3CDTF">2020-04-08T09:33:00Z</dcterms:modified>
</cp:coreProperties>
</file>