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45" w:rsidRDefault="00150745" w:rsidP="00150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45">
        <w:rPr>
          <w:rFonts w:ascii="Times New Roman" w:hAnsi="Times New Roman" w:cs="Times New Roman"/>
          <w:b/>
          <w:sz w:val="28"/>
          <w:szCs w:val="28"/>
        </w:rPr>
        <w:t>ВОПРОСЫ ПО НПП</w:t>
      </w:r>
    </w:p>
    <w:p w:rsidR="00150745" w:rsidRDefault="00150745" w:rsidP="00150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45" w:rsidRP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150745"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  <w:t xml:space="preserve">Правоохранительные органы РФ. </w:t>
      </w:r>
      <w:r w:rsidRPr="00150745">
        <w:rPr>
          <w:rFonts w:ascii="Times New Roman" w:hAnsi="Times New Roman"/>
          <w:bCs/>
          <w:color w:val="000000"/>
          <w:sz w:val="32"/>
          <w:szCs w:val="32"/>
          <w:lang w:eastAsia="ru-RU"/>
        </w:rPr>
        <w:t>Система правоохранительных органов РФ</w:t>
      </w:r>
    </w:p>
    <w:p w:rsidR="00150745" w:rsidRP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150745"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  <w:t xml:space="preserve">Правоохранительные органы РФ. </w:t>
      </w:r>
      <w:r w:rsidRPr="00150745">
        <w:rPr>
          <w:rFonts w:ascii="Times New Roman" w:hAnsi="Times New Roman"/>
          <w:bCs/>
          <w:color w:val="000000"/>
          <w:sz w:val="32"/>
          <w:szCs w:val="32"/>
          <w:lang w:eastAsia="ru-RU"/>
        </w:rPr>
        <w:t>Признаки и функции  правоохранительных органов РФ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ОВД. </w:t>
      </w: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Направления деятельности полиции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Основные права полиции</w:t>
      </w:r>
    </w:p>
    <w:p w:rsidR="00150745" w:rsidRPr="00D12FB6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Обязанности  полиции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  <w:t>Условия и порядок прохождения службы в органах внутренних дел РФ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Поступление на службу в полицию</w:t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. Испытание при поступлении</w:t>
      </w:r>
      <w:r w:rsidRPr="00AF5FE2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</w:t>
      </w: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на службу в полицию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Режим служебного времени сотрудников полиции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Увольнение со службы в полиции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  <w:t>Основания и порядок применения сотрудниками полиции физической силы, специальных средств и огнестрельного оружия</w:t>
      </w:r>
    </w:p>
    <w:p w:rsidR="00150745" w:rsidRP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150745"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Порядок применения физической силы, специальных средств и огнестрельного оружия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Применение специальных средств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Применение  физической силы. </w:t>
      </w:r>
    </w:p>
    <w:p w:rsidR="00150745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Запреты и ограничения, связанные с применением специальных средств</w:t>
      </w:r>
    </w:p>
    <w:p w:rsidR="00150745" w:rsidRPr="00AF5FE2" w:rsidRDefault="00150745" w:rsidP="002939E8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12FB6">
        <w:rPr>
          <w:rFonts w:ascii="Times New Roman" w:hAnsi="Times New Roman"/>
          <w:bCs/>
          <w:color w:val="000000"/>
          <w:sz w:val="32"/>
          <w:szCs w:val="32"/>
          <w:lang w:eastAsia="ru-RU"/>
        </w:rPr>
        <w:t>Применение огнестрельного оружия</w:t>
      </w:r>
    </w:p>
    <w:p w:rsidR="00150745" w:rsidRDefault="00150745" w:rsidP="002939E8">
      <w:pPr>
        <w:pStyle w:val="a3"/>
        <w:spacing w:line="240" w:lineRule="auto"/>
        <w:ind w:left="142"/>
        <w:jc w:val="both"/>
        <w:rPr>
          <w:rFonts w:ascii="Times New Roman" w:hAnsi="Times New Roman"/>
          <w:sz w:val="32"/>
          <w:szCs w:val="32"/>
        </w:rPr>
      </w:pPr>
    </w:p>
    <w:p w:rsidR="00150745" w:rsidRPr="00150745" w:rsidRDefault="00150745" w:rsidP="0029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вопрос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понятия: </w:t>
      </w:r>
      <w:r>
        <w:rPr>
          <w:rFonts w:ascii="Times New Roman" w:hAnsi="Times New Roman" w:cs="Times New Roman"/>
          <w:sz w:val="28"/>
          <w:szCs w:val="28"/>
        </w:rPr>
        <w:t>право, система права, норма права, законность, правопорядок, правосознание, долг, честь, достоинство,</w:t>
      </w:r>
      <w:r w:rsidR="0029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гражданственность, государственность</w:t>
      </w:r>
      <w:r w:rsidR="002939E8">
        <w:rPr>
          <w:rFonts w:ascii="Times New Roman" w:hAnsi="Times New Roman" w:cs="Times New Roman"/>
          <w:sz w:val="28"/>
          <w:szCs w:val="28"/>
        </w:rPr>
        <w:t>, патриотизм.</w:t>
      </w:r>
    </w:p>
    <w:p w:rsidR="00150745" w:rsidRPr="00150745" w:rsidRDefault="00150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0745" w:rsidRPr="00150745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0E2"/>
    <w:multiLevelType w:val="hybridMultilevel"/>
    <w:tmpl w:val="7692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45"/>
    <w:rsid w:val="000316C7"/>
    <w:rsid w:val="00150745"/>
    <w:rsid w:val="002939E8"/>
    <w:rsid w:val="00474E59"/>
    <w:rsid w:val="005376EB"/>
    <w:rsid w:val="008F2FC5"/>
    <w:rsid w:val="00B72AB7"/>
    <w:rsid w:val="00CB75E9"/>
    <w:rsid w:val="00D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07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2020-04-30T12:21:00Z</dcterms:created>
  <dcterms:modified xsi:type="dcterms:W3CDTF">2020-04-30T12:33:00Z</dcterms:modified>
</cp:coreProperties>
</file>