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3D" w:rsidRPr="00DA0465" w:rsidRDefault="0090003D" w:rsidP="009000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0465">
        <w:rPr>
          <w:color w:val="000000"/>
          <w:sz w:val="28"/>
          <w:szCs w:val="28"/>
          <w:u w:val="single"/>
        </w:rPr>
        <w:t>ЗАЧЁТ ПО ОБЩЕСТВОЗНАНИЮ</w:t>
      </w:r>
    </w:p>
    <w:p w:rsidR="0090003D" w:rsidRPr="00DA0465" w:rsidRDefault="0090003D" w:rsidP="0090003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0465">
        <w:rPr>
          <w:color w:val="000000"/>
          <w:sz w:val="28"/>
          <w:szCs w:val="28"/>
        </w:rPr>
        <w:br/>
      </w:r>
    </w:p>
    <w:p w:rsidR="0090003D" w:rsidRPr="00DA0465" w:rsidRDefault="0090003D" w:rsidP="0090003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0465">
        <w:rPr>
          <w:b/>
          <w:bCs/>
          <w:color w:val="000000"/>
          <w:sz w:val="28"/>
          <w:szCs w:val="28"/>
        </w:rPr>
        <w:t>Раздел 1. ОБЩЕСТВО</w:t>
      </w:r>
      <w:r w:rsidRPr="00DA0465">
        <w:rPr>
          <w:b/>
          <w:bCs/>
          <w:color w:val="000000"/>
          <w:sz w:val="28"/>
          <w:szCs w:val="28"/>
        </w:rPr>
        <w:br/>
      </w:r>
      <w:r w:rsidRPr="00DA0465">
        <w:rPr>
          <w:color w:val="000000"/>
          <w:sz w:val="28"/>
          <w:szCs w:val="28"/>
        </w:rPr>
        <w:t>Тема 1. Социум как особенная часть мира. Системное строение общества</w:t>
      </w:r>
      <w:r w:rsidRPr="00DA0465">
        <w:rPr>
          <w:color w:val="000000"/>
          <w:sz w:val="28"/>
          <w:szCs w:val="28"/>
        </w:rPr>
        <w:br/>
        <w:t>Тема 2. Общество и природа</w:t>
      </w:r>
      <w:r w:rsidRPr="00DA0465">
        <w:rPr>
          <w:color w:val="000000"/>
          <w:sz w:val="28"/>
          <w:szCs w:val="28"/>
        </w:rPr>
        <w:br/>
        <w:t>Тема 3. Общество и культура</w:t>
      </w:r>
      <w:r w:rsidRPr="00DA0465">
        <w:rPr>
          <w:color w:val="000000"/>
          <w:sz w:val="28"/>
          <w:szCs w:val="28"/>
        </w:rPr>
        <w:br/>
        <w:t>Тема 4. Взаимосвязь экономической, социальной, полити</w:t>
      </w:r>
      <w:r w:rsidR="00DA0465">
        <w:rPr>
          <w:color w:val="000000"/>
          <w:sz w:val="28"/>
          <w:szCs w:val="28"/>
        </w:rPr>
        <w:t>ческой и духовной сфер общества</w:t>
      </w:r>
      <w:r w:rsidR="00DA0465">
        <w:rPr>
          <w:color w:val="000000"/>
          <w:sz w:val="28"/>
          <w:szCs w:val="28"/>
        </w:rPr>
        <w:br/>
        <w:t>Тема 5</w:t>
      </w:r>
      <w:r w:rsidRPr="00DA0465">
        <w:rPr>
          <w:color w:val="000000"/>
          <w:sz w:val="28"/>
          <w:szCs w:val="28"/>
        </w:rPr>
        <w:t>. Глобальные проблемы человечества</w:t>
      </w:r>
      <w:r w:rsidRPr="00DA0465">
        <w:rPr>
          <w:color w:val="000000"/>
          <w:sz w:val="28"/>
          <w:szCs w:val="28"/>
        </w:rPr>
        <w:br/>
      </w:r>
      <w:r w:rsidR="00DA0465">
        <w:rPr>
          <w:b/>
          <w:bCs/>
          <w:color w:val="000000"/>
          <w:sz w:val="28"/>
          <w:szCs w:val="28"/>
        </w:rPr>
        <w:t>Раздел 2</w:t>
      </w:r>
      <w:r w:rsidRPr="00DA0465">
        <w:rPr>
          <w:b/>
          <w:bCs/>
          <w:color w:val="000000"/>
          <w:sz w:val="28"/>
          <w:szCs w:val="28"/>
        </w:rPr>
        <w:t>. ЧЕЛОВЕК</w:t>
      </w:r>
      <w:r w:rsidRPr="00DA0465">
        <w:rPr>
          <w:b/>
          <w:bCs/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6</w:t>
      </w:r>
      <w:r w:rsidRPr="00DA0465">
        <w:rPr>
          <w:color w:val="000000"/>
          <w:sz w:val="28"/>
          <w:szCs w:val="28"/>
        </w:rPr>
        <w:t>. Человек как результат биологической и социальной эволюции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7</w:t>
      </w:r>
      <w:r w:rsidRPr="00DA0465">
        <w:rPr>
          <w:color w:val="000000"/>
          <w:sz w:val="28"/>
          <w:szCs w:val="28"/>
        </w:rPr>
        <w:t>. Потреб</w:t>
      </w:r>
      <w:r w:rsidR="00DA0465">
        <w:rPr>
          <w:color w:val="000000"/>
          <w:sz w:val="28"/>
          <w:szCs w:val="28"/>
        </w:rPr>
        <w:t>ности и интересы человека</w:t>
      </w:r>
      <w:r w:rsidR="00DA0465">
        <w:rPr>
          <w:color w:val="000000"/>
          <w:sz w:val="28"/>
          <w:szCs w:val="28"/>
        </w:rPr>
        <w:br/>
        <w:t>Тема 8</w:t>
      </w:r>
      <w:r w:rsidRPr="00DA0465">
        <w:rPr>
          <w:color w:val="000000"/>
          <w:sz w:val="28"/>
          <w:szCs w:val="28"/>
        </w:rPr>
        <w:t>. Деятельность человека, ее основные формы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9</w:t>
      </w:r>
      <w:r w:rsidRPr="00DA0465">
        <w:rPr>
          <w:color w:val="000000"/>
          <w:sz w:val="28"/>
          <w:szCs w:val="28"/>
        </w:rPr>
        <w:t>. Индивид, индивидуальность, личность. Социализация индивида</w:t>
      </w:r>
      <w:r w:rsidRPr="00DA0465">
        <w:rPr>
          <w:color w:val="000000"/>
          <w:sz w:val="28"/>
          <w:szCs w:val="28"/>
        </w:rPr>
        <w:br/>
      </w:r>
      <w:r w:rsidR="00DA0465">
        <w:rPr>
          <w:b/>
          <w:bCs/>
          <w:color w:val="000000"/>
          <w:sz w:val="28"/>
          <w:szCs w:val="28"/>
        </w:rPr>
        <w:t>Раздел 3</w:t>
      </w:r>
      <w:r w:rsidRPr="00DA0465">
        <w:rPr>
          <w:b/>
          <w:bCs/>
          <w:color w:val="000000"/>
          <w:sz w:val="28"/>
          <w:szCs w:val="28"/>
        </w:rPr>
        <w:t>. ПОЗНАНИЕ</w:t>
      </w:r>
      <w:r w:rsidRPr="00DA0465">
        <w:rPr>
          <w:b/>
          <w:bCs/>
          <w:color w:val="000000"/>
          <w:sz w:val="28"/>
          <w:szCs w:val="28"/>
        </w:rPr>
        <w:br/>
      </w:r>
      <w:r w:rsidRPr="00DA0465">
        <w:rPr>
          <w:color w:val="000000"/>
          <w:sz w:val="28"/>
          <w:szCs w:val="28"/>
        </w:rPr>
        <w:t>Тема 1</w:t>
      </w:r>
      <w:r w:rsidR="00DA0465">
        <w:rPr>
          <w:color w:val="000000"/>
          <w:sz w:val="28"/>
          <w:szCs w:val="28"/>
        </w:rPr>
        <w:t>0. Познание мира</w:t>
      </w:r>
      <w:r w:rsidR="00DA0465">
        <w:rPr>
          <w:color w:val="000000"/>
          <w:sz w:val="28"/>
          <w:szCs w:val="28"/>
        </w:rPr>
        <w:br/>
        <w:t>Тема11</w:t>
      </w:r>
      <w:r w:rsidRPr="00DA0465">
        <w:rPr>
          <w:color w:val="000000"/>
          <w:sz w:val="28"/>
          <w:szCs w:val="28"/>
        </w:rPr>
        <w:t xml:space="preserve">. Формы познания: чувственное и </w:t>
      </w:r>
      <w:r w:rsidR="00DA0465">
        <w:rPr>
          <w:color w:val="000000"/>
          <w:sz w:val="28"/>
          <w:szCs w:val="28"/>
        </w:rPr>
        <w:t>рациональное, истинное и ложное</w:t>
      </w:r>
      <w:r w:rsidRPr="00DA0465">
        <w:rPr>
          <w:color w:val="000000"/>
          <w:sz w:val="28"/>
          <w:szCs w:val="28"/>
        </w:rPr>
        <w:br/>
      </w:r>
      <w:r w:rsidRPr="00DA0465">
        <w:rPr>
          <w:b/>
          <w:bCs/>
          <w:color w:val="000000"/>
          <w:sz w:val="28"/>
          <w:szCs w:val="28"/>
        </w:rPr>
        <w:t>Раз</w:t>
      </w:r>
      <w:r w:rsidR="00DA0465">
        <w:rPr>
          <w:b/>
          <w:bCs/>
          <w:color w:val="000000"/>
          <w:sz w:val="28"/>
          <w:szCs w:val="28"/>
        </w:rPr>
        <w:t>дел 4</w:t>
      </w:r>
      <w:r w:rsidRPr="00DA0465">
        <w:rPr>
          <w:b/>
          <w:bCs/>
          <w:color w:val="000000"/>
          <w:sz w:val="28"/>
          <w:szCs w:val="28"/>
        </w:rPr>
        <w:t>. ПОЛИТИКА</w:t>
      </w:r>
      <w:r w:rsidRPr="00DA0465">
        <w:rPr>
          <w:b/>
          <w:bCs/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12</w:t>
      </w:r>
      <w:r w:rsidRPr="00DA0465">
        <w:rPr>
          <w:color w:val="000000"/>
          <w:sz w:val="28"/>
          <w:szCs w:val="28"/>
        </w:rPr>
        <w:t>. Признаки, функции, формы государства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13</w:t>
      </w:r>
      <w:r w:rsidRPr="00DA0465">
        <w:rPr>
          <w:color w:val="000000"/>
          <w:sz w:val="28"/>
          <w:szCs w:val="28"/>
        </w:rPr>
        <w:t>. Избирательные системы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14</w:t>
      </w:r>
      <w:r w:rsidRPr="00DA0465">
        <w:rPr>
          <w:color w:val="000000"/>
          <w:sz w:val="28"/>
          <w:szCs w:val="28"/>
        </w:rPr>
        <w:t>. Политический режим. Типы политических режимов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15</w:t>
      </w:r>
      <w:r w:rsidRPr="00DA0465">
        <w:rPr>
          <w:color w:val="000000"/>
          <w:sz w:val="28"/>
          <w:szCs w:val="28"/>
        </w:rPr>
        <w:t>. Правовое государство</w:t>
      </w:r>
      <w:r w:rsidRPr="00DA0465">
        <w:rPr>
          <w:color w:val="000000"/>
          <w:sz w:val="28"/>
          <w:szCs w:val="28"/>
        </w:rPr>
        <w:br/>
      </w:r>
      <w:r w:rsidR="00DA0465">
        <w:rPr>
          <w:b/>
          <w:bCs/>
          <w:color w:val="000000"/>
          <w:sz w:val="28"/>
          <w:szCs w:val="28"/>
        </w:rPr>
        <w:t>Раздел 5</w:t>
      </w:r>
      <w:r w:rsidRPr="00DA0465">
        <w:rPr>
          <w:b/>
          <w:bCs/>
          <w:color w:val="000000"/>
          <w:sz w:val="28"/>
          <w:szCs w:val="28"/>
        </w:rPr>
        <w:t>. ЭКОНОМИКА</w:t>
      </w:r>
      <w:r w:rsidRPr="00DA0465">
        <w:rPr>
          <w:b/>
          <w:bCs/>
          <w:color w:val="000000"/>
          <w:sz w:val="28"/>
          <w:szCs w:val="28"/>
        </w:rPr>
        <w:br/>
      </w:r>
      <w:r w:rsidRPr="00DA0465">
        <w:rPr>
          <w:color w:val="000000"/>
          <w:sz w:val="28"/>
          <w:szCs w:val="28"/>
        </w:rPr>
        <w:t>Тема 1</w:t>
      </w:r>
      <w:r w:rsidR="00DA0465">
        <w:rPr>
          <w:color w:val="000000"/>
          <w:sz w:val="28"/>
          <w:szCs w:val="28"/>
        </w:rPr>
        <w:t>6. Экономика: наука и хозяйство</w:t>
      </w:r>
      <w:r w:rsidR="00DA0465">
        <w:rPr>
          <w:color w:val="000000"/>
          <w:sz w:val="28"/>
          <w:szCs w:val="28"/>
        </w:rPr>
        <w:br/>
        <w:t>Тема 17</w:t>
      </w:r>
      <w:r w:rsidRPr="00DA0465">
        <w:rPr>
          <w:color w:val="000000"/>
          <w:sz w:val="28"/>
          <w:szCs w:val="28"/>
        </w:rPr>
        <w:t>. Безработица</w:t>
      </w:r>
      <w:r w:rsidRPr="00DA0465">
        <w:rPr>
          <w:color w:val="000000"/>
          <w:sz w:val="28"/>
          <w:szCs w:val="28"/>
        </w:rPr>
        <w:br/>
      </w:r>
      <w:r w:rsidR="00DA0465">
        <w:rPr>
          <w:b/>
          <w:bCs/>
          <w:color w:val="000000"/>
          <w:sz w:val="28"/>
          <w:szCs w:val="28"/>
        </w:rPr>
        <w:t>Раздел 6</w:t>
      </w:r>
      <w:r w:rsidRPr="00DA0465">
        <w:rPr>
          <w:b/>
          <w:bCs/>
          <w:color w:val="000000"/>
          <w:sz w:val="28"/>
          <w:szCs w:val="28"/>
        </w:rPr>
        <w:t>. СОЦИАЛЬНЫЕ ОТНОШЕНИЯ</w:t>
      </w:r>
      <w:r w:rsidRPr="00DA0465">
        <w:rPr>
          <w:b/>
          <w:bCs/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18</w:t>
      </w:r>
      <w:r w:rsidRPr="00DA0465">
        <w:rPr>
          <w:color w:val="000000"/>
          <w:sz w:val="28"/>
          <w:szCs w:val="28"/>
        </w:rPr>
        <w:t>. Неравенство и</w:t>
      </w:r>
      <w:r w:rsidR="00DA0465">
        <w:rPr>
          <w:color w:val="000000"/>
          <w:sz w:val="28"/>
          <w:szCs w:val="28"/>
        </w:rPr>
        <w:t xml:space="preserve"> социальная стратификация</w:t>
      </w:r>
      <w:r w:rsidR="00DA0465">
        <w:rPr>
          <w:color w:val="000000"/>
          <w:sz w:val="28"/>
          <w:szCs w:val="28"/>
        </w:rPr>
        <w:br/>
        <w:t>Тема 19</w:t>
      </w:r>
      <w:r w:rsidRPr="00DA0465">
        <w:rPr>
          <w:color w:val="000000"/>
          <w:sz w:val="28"/>
          <w:szCs w:val="28"/>
        </w:rPr>
        <w:t>. Социальная мобильность</w:t>
      </w:r>
      <w:r w:rsidRPr="00DA0465">
        <w:rPr>
          <w:color w:val="000000"/>
          <w:sz w:val="28"/>
          <w:szCs w:val="28"/>
        </w:rPr>
        <w:br/>
      </w:r>
      <w:r w:rsidR="00DA0465">
        <w:rPr>
          <w:color w:val="000000"/>
          <w:sz w:val="28"/>
          <w:szCs w:val="28"/>
        </w:rPr>
        <w:t>Тема 20</w:t>
      </w:r>
      <w:r w:rsidRPr="00DA0465">
        <w:rPr>
          <w:color w:val="000000"/>
          <w:sz w:val="28"/>
          <w:szCs w:val="28"/>
        </w:rPr>
        <w:t>. Демографическая и семейная политика в Российской Федерации</w:t>
      </w:r>
      <w:r w:rsidRPr="00DA0465">
        <w:rPr>
          <w:color w:val="000000"/>
          <w:sz w:val="28"/>
          <w:szCs w:val="28"/>
        </w:rPr>
        <w:br/>
      </w:r>
    </w:p>
    <w:p w:rsidR="009C3FD1" w:rsidRPr="00DA0465" w:rsidRDefault="009C3FD1">
      <w:pPr>
        <w:rPr>
          <w:rFonts w:ascii="Times New Roman" w:hAnsi="Times New Roman" w:cs="Times New Roman"/>
          <w:sz w:val="28"/>
          <w:szCs w:val="28"/>
        </w:rPr>
      </w:pPr>
    </w:p>
    <w:sectPr w:rsidR="009C3FD1" w:rsidRPr="00DA0465" w:rsidSect="009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03D"/>
    <w:rsid w:val="002E29E7"/>
    <w:rsid w:val="0090003D"/>
    <w:rsid w:val="009C3FD1"/>
    <w:rsid w:val="00D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2020-04-30T09:29:00Z</dcterms:created>
  <dcterms:modified xsi:type="dcterms:W3CDTF">2020-04-30T09:41:00Z</dcterms:modified>
</cp:coreProperties>
</file>