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28469" w14:textId="18B9075E" w:rsidR="000D2474" w:rsidRPr="000D2474" w:rsidRDefault="000D2474" w:rsidP="00EE237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2474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F46143">
        <w:rPr>
          <w:rFonts w:ascii="Times New Roman" w:hAnsi="Times New Roman" w:cs="Times New Roman"/>
          <w:b/>
          <w:sz w:val="28"/>
          <w:szCs w:val="28"/>
          <w:lang w:eastAsia="ru-RU"/>
        </w:rPr>
        <w:t>рудовое</w:t>
      </w:r>
      <w:r w:rsidRPr="000D24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прав</w:t>
      </w:r>
      <w:r w:rsidR="00F46143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bookmarkStart w:id="0" w:name="_GoBack"/>
      <w:bookmarkEnd w:id="0"/>
      <w:r w:rsidRPr="000D2474">
        <w:rPr>
          <w:rFonts w:ascii="Times New Roman" w:hAnsi="Times New Roman" w:cs="Times New Roman"/>
          <w:b/>
          <w:sz w:val="28"/>
          <w:szCs w:val="28"/>
          <w:lang w:eastAsia="ru-RU"/>
        </w:rPr>
        <w:t>, 2 курс</w:t>
      </w:r>
    </w:p>
    <w:p w14:paraId="73DC3B1F" w14:textId="77777777" w:rsidR="000D2474" w:rsidRDefault="000D2474" w:rsidP="00EE237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425A5A64" w14:textId="57F446F2" w:rsidR="00EE2379" w:rsidRPr="000D2474" w:rsidRDefault="00EE2379" w:rsidP="000D247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2474"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  <w:t>Законспектировать лекцию</w:t>
      </w:r>
    </w:p>
    <w:p w14:paraId="1F4A7A3C" w14:textId="77777777" w:rsidR="00EE2379" w:rsidRPr="000D2474" w:rsidRDefault="00EE2379" w:rsidP="00EE237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740035A" w14:textId="77777777" w:rsidR="00EE2379" w:rsidRPr="000D2474" w:rsidRDefault="00EE2379" w:rsidP="00EE237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2474">
        <w:rPr>
          <w:rFonts w:ascii="Times New Roman" w:hAnsi="Times New Roman" w:cs="Times New Roman"/>
          <w:b/>
          <w:sz w:val="28"/>
          <w:szCs w:val="28"/>
          <w:lang w:eastAsia="ru-RU"/>
        </w:rPr>
        <w:t>Понятие ежегодного отпуска, порядок его предоставления.</w:t>
      </w:r>
    </w:p>
    <w:p w14:paraId="3DCD45F9" w14:textId="77777777" w:rsidR="00EE2379" w:rsidRPr="000D2474" w:rsidRDefault="00EE2379" w:rsidP="00EE237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70236BB" w14:textId="77777777" w:rsidR="00EE2379" w:rsidRPr="000D2474" w:rsidRDefault="00EE2379" w:rsidP="00EE23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474">
        <w:rPr>
          <w:rFonts w:ascii="Times New Roman" w:hAnsi="Times New Roman" w:cs="Times New Roman"/>
          <w:sz w:val="28"/>
          <w:szCs w:val="28"/>
          <w:lang w:eastAsia="ru-RU"/>
        </w:rPr>
        <w:t>Работникам предоставляются ежегодные отпуска с сохранением места работы (должности) и среднего заработка.</w:t>
      </w:r>
    </w:p>
    <w:p w14:paraId="7AFA4C2B" w14:textId="77777777" w:rsidR="00EE2379" w:rsidRPr="000D2474" w:rsidRDefault="00EE2379" w:rsidP="00EE23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474">
        <w:rPr>
          <w:rFonts w:ascii="Times New Roman" w:hAnsi="Times New Roman" w:cs="Times New Roman"/>
          <w:sz w:val="28"/>
          <w:szCs w:val="28"/>
          <w:lang w:eastAsia="ru-RU"/>
        </w:rPr>
        <w:t>Ежегодный основной оплачиваемый отпуск предоставляется работникам продолжительностью 28 календарных дней.</w:t>
      </w:r>
    </w:p>
    <w:p w14:paraId="6F48FC36" w14:textId="77777777" w:rsidR="00EE2379" w:rsidRPr="000D2474" w:rsidRDefault="00EE2379" w:rsidP="00EE23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474">
        <w:rPr>
          <w:rFonts w:ascii="Times New Roman" w:hAnsi="Times New Roman" w:cs="Times New Roman"/>
          <w:sz w:val="28"/>
          <w:szCs w:val="28"/>
          <w:lang w:eastAsia="ru-RU"/>
        </w:rPr>
        <w:t>Ежегодный основной оплачиваемый отпуск продолжительностью более 28 календарных дней (удлиненный основной отпуск) предоставляется работникам в соответствии с настоящим Кодексом и иными федеральными законами.</w:t>
      </w:r>
    </w:p>
    <w:p w14:paraId="5E00A7B7" w14:textId="77777777" w:rsidR="00EE2379" w:rsidRPr="000D2474" w:rsidRDefault="00EE2379" w:rsidP="00EE23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474">
        <w:rPr>
          <w:rFonts w:ascii="Times New Roman" w:hAnsi="Times New Roman" w:cs="Times New Roman"/>
          <w:sz w:val="28"/>
          <w:szCs w:val="28"/>
          <w:lang w:eastAsia="ru-RU"/>
        </w:rPr>
        <w:t>Оплачиваемый отпуск должен предоставляться работнику ежегодно.</w:t>
      </w:r>
    </w:p>
    <w:p w14:paraId="5A2EFA4F" w14:textId="77777777" w:rsidR="00EE2379" w:rsidRPr="000D2474" w:rsidRDefault="00EE2379" w:rsidP="00EE23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474">
        <w:rPr>
          <w:rFonts w:ascii="Times New Roman" w:hAnsi="Times New Roman" w:cs="Times New Roman"/>
          <w:sz w:val="28"/>
          <w:szCs w:val="28"/>
          <w:lang w:eastAsia="ru-RU"/>
        </w:rPr>
        <w:t>Право на использование отпуска за первый год работы возникает у работника по истечении шести месяцев его непрерывной работы в данной организации. По соглашению сторон оплачиваемый отпуск работнику может быть предоставлен и до истечения шести месяцев.</w:t>
      </w:r>
    </w:p>
    <w:p w14:paraId="574598F1" w14:textId="77777777" w:rsidR="00EE2379" w:rsidRPr="000D2474" w:rsidRDefault="00EE2379" w:rsidP="00EE23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474">
        <w:rPr>
          <w:rFonts w:ascii="Times New Roman" w:hAnsi="Times New Roman" w:cs="Times New Roman"/>
          <w:sz w:val="28"/>
          <w:szCs w:val="28"/>
          <w:lang w:eastAsia="ru-RU"/>
        </w:rPr>
        <w:t>До истечения шести месяцев непрерывной работы оплачиваемый отпуск по заявлению работника должен быть предоставлен: женщинам - перед отпуском по беременности и родам или непосредственно после него; работникам в возрасте до восемнадцати лет; работникам, усыновившим ребенка (детей) в возрасте до трех месяцев; в других случаях, предусмотренных федеральными законами.</w:t>
      </w:r>
    </w:p>
    <w:p w14:paraId="24093323" w14:textId="77777777" w:rsidR="00EE2379" w:rsidRPr="000D2474" w:rsidRDefault="00EE2379" w:rsidP="00EE23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474">
        <w:rPr>
          <w:rFonts w:ascii="Times New Roman" w:hAnsi="Times New Roman" w:cs="Times New Roman"/>
          <w:sz w:val="28"/>
          <w:szCs w:val="28"/>
          <w:lang w:eastAsia="ru-RU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в данной организации.</w:t>
      </w:r>
    </w:p>
    <w:p w14:paraId="0FFB9A89" w14:textId="77777777" w:rsidR="00EE2379" w:rsidRPr="000D2474" w:rsidRDefault="00EE2379" w:rsidP="00EE23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474">
        <w:rPr>
          <w:rFonts w:ascii="Times New Roman" w:hAnsi="Times New Roman" w:cs="Times New Roman"/>
          <w:sz w:val="28"/>
          <w:szCs w:val="28"/>
          <w:lang w:eastAsia="ru-RU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профсоюзного органа данной организации не позднее чем за две недели до наступления календарного года.</w:t>
      </w:r>
    </w:p>
    <w:p w14:paraId="426444EC" w14:textId="77777777" w:rsidR="00EE2379" w:rsidRPr="000D2474" w:rsidRDefault="00EE2379" w:rsidP="00EE23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4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График отпусков обязателен как для работодателя, так и для работника.</w:t>
      </w:r>
    </w:p>
    <w:p w14:paraId="1BB4F2B2" w14:textId="77777777" w:rsidR="00EE2379" w:rsidRPr="000D2474" w:rsidRDefault="00EE2379" w:rsidP="00EE23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474">
        <w:rPr>
          <w:rFonts w:ascii="Times New Roman" w:hAnsi="Times New Roman" w:cs="Times New Roman"/>
          <w:sz w:val="28"/>
          <w:szCs w:val="28"/>
          <w:lang w:eastAsia="ru-RU"/>
        </w:rPr>
        <w:t>О времени начала отпуска работник должен быть извещен не позднее чем за две недели до его начала.</w:t>
      </w:r>
    </w:p>
    <w:p w14:paraId="07CF4BCB" w14:textId="77777777" w:rsidR="00EE2379" w:rsidRPr="000D2474" w:rsidRDefault="00EE2379" w:rsidP="00EE23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0D2474">
        <w:rPr>
          <w:rFonts w:ascii="Times New Roman" w:hAnsi="Times New Roman" w:cs="Times New Roman"/>
          <w:b/>
          <w:sz w:val="24"/>
          <w:szCs w:val="28"/>
          <w:lang w:eastAsia="ru-RU"/>
        </w:rPr>
        <w:t>ИСЧИСЛЕНИЕ СТАЖА РАБОТЫ, ДАЮЩЕГО ПРАВО НА ОТПУСК.</w:t>
      </w:r>
    </w:p>
    <w:p w14:paraId="369B55E8" w14:textId="77777777" w:rsidR="00EE2379" w:rsidRPr="000D2474" w:rsidRDefault="00EE2379" w:rsidP="00EE23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474">
        <w:rPr>
          <w:rFonts w:ascii="Times New Roman" w:hAnsi="Times New Roman" w:cs="Times New Roman"/>
          <w:sz w:val="28"/>
          <w:szCs w:val="28"/>
          <w:lang w:eastAsia="ru-RU"/>
        </w:rPr>
        <w:t>Стаж работы для получения ежегодного оплачиваемого отпуска составляет фактически проработанное время, т.е. период, в течение которого работник фактически выполнял возложенные на него трудовые обязанности. Стаж работы начинает исчисляться со дня начала работы у конкретного работодателя.</w:t>
      </w:r>
    </w:p>
    <w:p w14:paraId="003B70BD" w14:textId="77777777" w:rsidR="00EE2379" w:rsidRPr="000D2474" w:rsidRDefault="00EE2379" w:rsidP="00EE23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474">
        <w:rPr>
          <w:rFonts w:ascii="Times New Roman" w:hAnsi="Times New Roman" w:cs="Times New Roman"/>
          <w:sz w:val="28"/>
          <w:szCs w:val="28"/>
          <w:lang w:eastAsia="ru-RU"/>
        </w:rPr>
        <w:t> При исчислении стажа работы для отпуска учитывается также время, когда работник фактически не работал, но за ним сохранялись место работы (должность) и заработная плата (полностью или частично), время нахождения на военных сборах, на медицинском освидетельствовании, обследовании или лечении, связанных с воинским учетом; время участия в работе избирательных комиссий и т.п.</w:t>
      </w:r>
    </w:p>
    <w:p w14:paraId="0360B2C5" w14:textId="77777777" w:rsidR="00EE2379" w:rsidRPr="000D2474" w:rsidRDefault="00EE2379" w:rsidP="00EE23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474">
        <w:rPr>
          <w:rFonts w:ascii="Times New Roman" w:hAnsi="Times New Roman" w:cs="Times New Roman"/>
          <w:sz w:val="28"/>
          <w:szCs w:val="28"/>
          <w:lang w:eastAsia="ru-RU"/>
        </w:rPr>
        <w:t>В стаж работы, дающий право на отпуск, включается время оплаченного вынужденного прогула при незаконном увольнении или отстранении от работы и последующем восстановлении на прежней работе.</w:t>
      </w:r>
    </w:p>
    <w:p w14:paraId="2FB6D436" w14:textId="77777777" w:rsidR="00EE2379" w:rsidRPr="000D2474" w:rsidRDefault="00EE2379" w:rsidP="00EE23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474">
        <w:rPr>
          <w:rFonts w:ascii="Times New Roman" w:hAnsi="Times New Roman" w:cs="Times New Roman"/>
          <w:sz w:val="28"/>
          <w:szCs w:val="28"/>
          <w:lang w:eastAsia="ru-RU"/>
        </w:rPr>
        <w:t>При исчислении стажа работы учету подлежит также время, когда работник фактически не работал, но сохранял за собой место работы (должность) и получал пособие по государственному социальному страхованию, за исключением частично оплачиваемого отпуска по уходу за ребенком до достижения им возраста 1,5 лет.</w:t>
      </w:r>
    </w:p>
    <w:p w14:paraId="13F7D6A6" w14:textId="77777777" w:rsidR="00EE2379" w:rsidRPr="000D2474" w:rsidRDefault="00EE2379" w:rsidP="00EE23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474">
        <w:rPr>
          <w:rFonts w:ascii="Times New Roman" w:hAnsi="Times New Roman" w:cs="Times New Roman"/>
          <w:sz w:val="28"/>
          <w:szCs w:val="28"/>
          <w:lang w:eastAsia="ru-RU"/>
        </w:rPr>
        <w:t>Основной расчетной единицей для исчисления стажа работы, дающего право на ежегодный отпуск, является месяц.</w:t>
      </w:r>
    </w:p>
    <w:p w14:paraId="25F2665A" w14:textId="77777777" w:rsidR="00EE2379" w:rsidRPr="00E6492E" w:rsidRDefault="00EE2379" w:rsidP="00EE23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474">
        <w:rPr>
          <w:rFonts w:ascii="Times New Roman" w:hAnsi="Times New Roman" w:cs="Times New Roman"/>
          <w:sz w:val="28"/>
          <w:szCs w:val="28"/>
          <w:lang w:eastAsia="ru-RU"/>
        </w:rPr>
        <w:t xml:space="preserve"> Число дней работы, составляющее меньше месяца, принимается во внимание. Так, при исчислении стажа работы, дающего право на дополнительный отпуск за работу с вредными условиями труда, и при выплате компенсации за неиспользованный отпуск при увольнении число </w:t>
      </w:r>
      <w:r w:rsidRPr="000D24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дней работы, составляющее менее половины месяца, исключается из подсчета, а половину и более - округляется до месяца.</w:t>
      </w:r>
    </w:p>
    <w:p w14:paraId="5F4D43D4" w14:textId="77777777" w:rsidR="001E4043" w:rsidRDefault="001E4043"/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65D"/>
    <w:rsid w:val="000D2474"/>
    <w:rsid w:val="001E4043"/>
    <w:rsid w:val="00AE4A41"/>
    <w:rsid w:val="00D3565D"/>
    <w:rsid w:val="00EE2379"/>
    <w:rsid w:val="00F4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1420"/>
  <w15:docId w15:val="{6075BBC4-5EE1-4EE4-A0FA-A39951DA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3007</Characters>
  <Application>Microsoft Office Word</Application>
  <DocSecurity>0</DocSecurity>
  <Lines>25</Lines>
  <Paragraphs>7</Paragraphs>
  <ScaleCrop>false</ScaleCrop>
  <Company>XTreme.ws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6</cp:revision>
  <dcterms:created xsi:type="dcterms:W3CDTF">2020-04-06T09:40:00Z</dcterms:created>
  <dcterms:modified xsi:type="dcterms:W3CDTF">2020-04-17T10:15:00Z</dcterms:modified>
</cp:coreProperties>
</file>