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CEFE9" w14:textId="0D2D7B6A" w:rsidR="00CF7F3B" w:rsidRDefault="00CF7F3B" w:rsidP="005972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социального обеспечения, 2 курс</w:t>
      </w:r>
    </w:p>
    <w:p w14:paraId="59156129" w14:textId="4EF6E21A" w:rsidR="00306DA5" w:rsidRPr="00F96D5D" w:rsidRDefault="005972F8" w:rsidP="005972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5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649D1" w:rsidRPr="00F96D5D">
        <w:rPr>
          <w:rFonts w:ascii="Times New Roman" w:hAnsi="Times New Roman" w:cs="Times New Roman"/>
          <w:b/>
          <w:sz w:val="28"/>
          <w:szCs w:val="28"/>
        </w:rPr>
        <w:t>Пенсии по инвалидности</w:t>
      </w:r>
    </w:p>
    <w:p w14:paraId="243D3C09" w14:textId="77777777" w:rsidR="00F96D5D" w:rsidRPr="00F96D5D" w:rsidRDefault="00F96D5D" w:rsidP="005972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4EC73" w14:textId="77777777" w:rsidR="00F96D5D" w:rsidRPr="00F96D5D" w:rsidRDefault="00F96D5D" w:rsidP="00F96D5D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F96D5D">
        <w:rPr>
          <w:b w:val="0"/>
          <w:sz w:val="28"/>
          <w:szCs w:val="28"/>
        </w:rPr>
        <w:t>Страховые пенсии по инвалидности</w:t>
      </w:r>
    </w:p>
    <w:p w14:paraId="755FE70B" w14:textId="77777777" w:rsidR="00F96D5D" w:rsidRPr="008B6211" w:rsidRDefault="00F96D5D" w:rsidP="00F96D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назначения страховой пенсии по инвалидности</w:t>
      </w:r>
    </w:p>
    <w:p w14:paraId="7B2F8714" w14:textId="77777777" w:rsidR="00F96D5D" w:rsidRPr="008B6211" w:rsidRDefault="00F96D5D" w:rsidP="00F96D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пенсии по инвалидности</w:t>
      </w:r>
    </w:p>
    <w:p w14:paraId="695E14A8" w14:textId="77777777" w:rsidR="005972F8" w:rsidRPr="00F96D5D" w:rsidRDefault="005972F8" w:rsidP="005972F8">
      <w:pPr>
        <w:shd w:val="clear" w:color="auto" w:fill="FFFFFF"/>
      </w:pPr>
    </w:p>
    <w:p w14:paraId="594B5DC0" w14:textId="77777777" w:rsidR="005972F8" w:rsidRPr="00F96D5D" w:rsidRDefault="005972F8" w:rsidP="00F96D5D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96D5D">
        <w:rPr>
          <w:sz w:val="28"/>
          <w:szCs w:val="28"/>
        </w:rPr>
        <w:t>Страховые пенсии по инвалидности</w:t>
      </w:r>
    </w:p>
    <w:p w14:paraId="3B587E18" w14:textId="77777777" w:rsidR="008E4D01" w:rsidRPr="00F96D5D" w:rsidRDefault="008E4D01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ab/>
        <w:t xml:space="preserve">В России существует три разновидности пенсий по инвалидности: страховые, социальные и государственные. </w:t>
      </w:r>
    </w:p>
    <w:p w14:paraId="4CEA3569" w14:textId="77777777" w:rsidR="00A02233" w:rsidRPr="00F96D5D" w:rsidRDefault="00A02233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ab/>
        <w:t xml:space="preserve">Все пенсии по инвалидности устанавливаются органами Медико-социальной экспертизы в соответствии с категорией инвалидности на основании предоставленных документов: </w:t>
      </w:r>
    </w:p>
    <w:p w14:paraId="500FDD0D" w14:textId="77777777" w:rsidR="00A02233" w:rsidRPr="00F96D5D" w:rsidRDefault="00A02233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>- 1 группа (на 2 года, с последующим переосвидетельствованием)</w:t>
      </w:r>
    </w:p>
    <w:p w14:paraId="0BA028BF" w14:textId="77777777" w:rsidR="00A02233" w:rsidRPr="00F96D5D" w:rsidRDefault="00A02233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>- 2 группа (на 1 год)</w:t>
      </w:r>
    </w:p>
    <w:p w14:paraId="1A47E5E1" w14:textId="77777777" w:rsidR="00A02233" w:rsidRPr="00F96D5D" w:rsidRDefault="00A02233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>- 3 группа (на 1 год)</w:t>
      </w:r>
    </w:p>
    <w:p w14:paraId="534AAEF2" w14:textId="77777777" w:rsidR="00A02233" w:rsidRPr="00F96D5D" w:rsidRDefault="00A02233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>- и ребенок-инвалид (до 18 лет)</w:t>
      </w:r>
    </w:p>
    <w:p w14:paraId="73265B51" w14:textId="77777777" w:rsidR="005972F8" w:rsidRPr="00F96D5D" w:rsidRDefault="008E4D01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ab/>
        <w:t>Страховую</w:t>
      </w:r>
      <w:r w:rsidR="005972F8" w:rsidRPr="00F96D5D">
        <w:rPr>
          <w:sz w:val="28"/>
          <w:szCs w:val="28"/>
        </w:rPr>
        <w:t xml:space="preserve"> пенсию оформляют инвалидам, которые имеют хотя бы один день страхового стажа. В страховой стаж, напомним, входит не только время официальной работы, но и другие перечисленные в законе периоды. Например, уход за пожилым человеком старше 80 лет, нахождение в отпуске по уходу за ребёнком и т.д.</w:t>
      </w:r>
    </w:p>
    <w:p w14:paraId="218A37BA" w14:textId="77777777" w:rsidR="005972F8" w:rsidRPr="00F96D5D" w:rsidRDefault="008E4D01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ab/>
        <w:t>О</w:t>
      </w:r>
      <w:r w:rsidR="005972F8" w:rsidRPr="00F96D5D">
        <w:rPr>
          <w:sz w:val="28"/>
          <w:szCs w:val="28"/>
        </w:rPr>
        <w:t>кончательная сумма страховой пенсии складывается из двух составляющих: фиксированной выплаты (“базы” пенсии) и стоимости накопленных человеком пенсионных баллов. Количество баллов у каждого своё, этим и объясняется разная сумма пенсии.</w:t>
      </w:r>
    </w:p>
    <w:p w14:paraId="4E889371" w14:textId="77777777" w:rsidR="005972F8" w:rsidRPr="00F96D5D" w:rsidRDefault="008E4D01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ab/>
      </w:r>
      <w:r w:rsidR="005972F8" w:rsidRPr="00F96D5D">
        <w:rPr>
          <w:sz w:val="28"/>
          <w:szCs w:val="28"/>
        </w:rPr>
        <w:t>А вот фиксированная выплата как базовая часть пенсии одинакова для всех пенсионеров, которые относятся к той или иной группе. В случае с инвалидами логика такая:</w:t>
      </w:r>
    </w:p>
    <w:p w14:paraId="688D2AB8" w14:textId="77777777" w:rsidR="005972F8" w:rsidRPr="00F96D5D" w:rsidRDefault="005972F8" w:rsidP="008E4D01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инвалиды I группы получают 200% фиксированной выплаты;</w:t>
      </w:r>
    </w:p>
    <w:p w14:paraId="0AACB86D" w14:textId="77777777" w:rsidR="005972F8" w:rsidRPr="00F96D5D" w:rsidRDefault="008E4D01" w:rsidP="008E4D01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lastRenderedPageBreak/>
        <w:t>инвалиды II группы - 100% «базы»</w:t>
      </w:r>
      <w:r w:rsidR="005972F8" w:rsidRPr="00F96D5D">
        <w:rPr>
          <w:rFonts w:ascii="Times New Roman" w:hAnsi="Times New Roman" w:cs="Times New Roman"/>
          <w:sz w:val="28"/>
          <w:szCs w:val="28"/>
        </w:rPr>
        <w:t xml:space="preserve"> пенсии;</w:t>
      </w:r>
    </w:p>
    <w:p w14:paraId="1F2BF070" w14:textId="77777777" w:rsidR="005972F8" w:rsidRPr="00F96D5D" w:rsidRDefault="005972F8" w:rsidP="008E4D01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инвалиды III группы - 50% фиксированной выплаты.</w:t>
      </w:r>
    </w:p>
    <w:p w14:paraId="73B3AD0F" w14:textId="77777777" w:rsidR="005972F8" w:rsidRPr="00F96D5D" w:rsidRDefault="008E4D01" w:rsidP="008B16BA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ab/>
      </w:r>
      <w:r w:rsidR="005972F8" w:rsidRPr="00F96D5D">
        <w:rPr>
          <w:sz w:val="28"/>
          <w:szCs w:val="28"/>
        </w:rPr>
        <w:t xml:space="preserve">Страховые пенсии в России были проиндексированы 1 января 2020 года - на 6,6%. </w:t>
      </w:r>
    </w:p>
    <w:p w14:paraId="4F031761" w14:textId="77777777" w:rsidR="005972F8" w:rsidRPr="00F96D5D" w:rsidRDefault="008E4D01" w:rsidP="008E4D0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6D5D">
        <w:rPr>
          <w:rFonts w:ascii="Times New Roman" w:hAnsi="Times New Roman" w:cs="Times New Roman"/>
          <w:iCs/>
          <w:sz w:val="28"/>
          <w:szCs w:val="28"/>
        </w:rPr>
        <w:tab/>
      </w:r>
      <w:r w:rsidR="005972F8" w:rsidRPr="00F96D5D">
        <w:rPr>
          <w:rFonts w:ascii="Times New Roman" w:hAnsi="Times New Roman" w:cs="Times New Roman"/>
          <w:iCs/>
          <w:sz w:val="28"/>
          <w:szCs w:val="28"/>
        </w:rPr>
        <w:t>Но и это не всё. Фиксированная выплата к пенсии по инвалидности может быть выше, если есть дополнительные основания для этого.</w:t>
      </w:r>
    </w:p>
    <w:p w14:paraId="44A4B2B0" w14:textId="77777777" w:rsidR="005972F8" w:rsidRPr="00F96D5D" w:rsidRDefault="005972F8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>Такими основания являются:</w:t>
      </w:r>
    </w:p>
    <w:p w14:paraId="7D67EA97" w14:textId="77777777" w:rsidR="005972F8" w:rsidRPr="00F96D5D" w:rsidRDefault="005972F8" w:rsidP="008E4D0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наличие иждивенцев;</w:t>
      </w:r>
    </w:p>
    <w:p w14:paraId="169FAF33" w14:textId="77777777" w:rsidR="005972F8" w:rsidRPr="00F96D5D" w:rsidRDefault="005972F8" w:rsidP="008E4D0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прожив</w:t>
      </w:r>
      <w:r w:rsidR="008E4D01" w:rsidRPr="00F96D5D">
        <w:rPr>
          <w:rFonts w:ascii="Times New Roman" w:hAnsi="Times New Roman" w:cs="Times New Roman"/>
          <w:sz w:val="28"/>
          <w:szCs w:val="28"/>
        </w:rPr>
        <w:t>ание в регионах, где действуют «северные»</w:t>
      </w:r>
      <w:r w:rsidRPr="00F96D5D">
        <w:rPr>
          <w:rFonts w:ascii="Times New Roman" w:hAnsi="Times New Roman" w:cs="Times New Roman"/>
          <w:sz w:val="28"/>
          <w:szCs w:val="28"/>
        </w:rPr>
        <w:t xml:space="preserve"> районные коэффициенты;</w:t>
      </w:r>
    </w:p>
    <w:p w14:paraId="0710F340" w14:textId="77777777" w:rsidR="005972F8" w:rsidRPr="00F96D5D" w:rsidRDefault="005972F8" w:rsidP="008E4D0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стаж работы в условиях Крайнего Севера.</w:t>
      </w:r>
    </w:p>
    <w:p w14:paraId="305088D0" w14:textId="77777777" w:rsidR="008E4D01" w:rsidRPr="00F96D5D" w:rsidRDefault="008E4D01" w:rsidP="008E4D01">
      <w:pPr>
        <w:pStyle w:val="article-renderblock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96D5D">
        <w:rPr>
          <w:sz w:val="28"/>
          <w:szCs w:val="28"/>
        </w:rPr>
        <w:tab/>
      </w:r>
      <w:r w:rsidR="005972F8" w:rsidRPr="00F96D5D">
        <w:rPr>
          <w:sz w:val="28"/>
          <w:szCs w:val="28"/>
        </w:rPr>
        <w:t>Разобраться в том, каков размер фиксированной выплаты к пенсии по инвалидности для инвалидов 1,2 и 3 группы с 1 января 2020 года во всех подобных слу</w:t>
      </w:r>
      <w:r w:rsidRPr="00F96D5D">
        <w:rPr>
          <w:sz w:val="28"/>
          <w:szCs w:val="28"/>
        </w:rPr>
        <w:t>чаях поможет таблица,</w:t>
      </w:r>
      <w:r w:rsidR="005972F8" w:rsidRPr="00F96D5D">
        <w:rPr>
          <w:sz w:val="28"/>
          <w:szCs w:val="28"/>
        </w:rPr>
        <w:t xml:space="preserve"> опубликованная на сайте Пенсионного фонда</w:t>
      </w:r>
      <w:r w:rsidRPr="00F96D5D">
        <w:rPr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E4D01" w:rsidRPr="00F96D5D" w14:paraId="056E1C1C" w14:textId="77777777" w:rsidTr="008E4D01">
        <w:tc>
          <w:tcPr>
            <w:tcW w:w="4927" w:type="dxa"/>
          </w:tcPr>
          <w:p w14:paraId="1C9D4DA2" w14:textId="77777777" w:rsidR="008E4D01" w:rsidRPr="00F96D5D" w:rsidRDefault="008E4D01" w:rsidP="008E4D01">
            <w:pPr>
              <w:pStyle w:val="article-renderblock"/>
              <w:spacing w:before="0" w:beforeAutospacing="0" w:after="0" w:afterAutospacing="0"/>
              <w:jc w:val="center"/>
            </w:pPr>
            <w:r w:rsidRPr="00F96D5D">
              <w:t>Категории получателей пенсии</w:t>
            </w:r>
          </w:p>
        </w:tc>
        <w:tc>
          <w:tcPr>
            <w:tcW w:w="4927" w:type="dxa"/>
          </w:tcPr>
          <w:p w14:paraId="59B810EC" w14:textId="77777777" w:rsidR="008E4D01" w:rsidRPr="00F96D5D" w:rsidRDefault="008E4D01" w:rsidP="008E4D01">
            <w:pPr>
              <w:pStyle w:val="article-renderblock"/>
              <w:spacing w:before="0" w:beforeAutospacing="0" w:after="0" w:afterAutospacing="0"/>
              <w:jc w:val="center"/>
            </w:pPr>
            <w:r w:rsidRPr="00F96D5D">
              <w:t>Размер фиксированной выплаты к страховой пенсии с учетом повышения</w:t>
            </w:r>
          </w:p>
        </w:tc>
      </w:tr>
      <w:tr w:rsidR="008E4D01" w:rsidRPr="00F96D5D" w14:paraId="6C9A3033" w14:textId="77777777" w:rsidTr="008E4D01">
        <w:tc>
          <w:tcPr>
            <w:tcW w:w="4927" w:type="dxa"/>
          </w:tcPr>
          <w:p w14:paraId="6C3900A3" w14:textId="77777777" w:rsidR="008E4D01" w:rsidRPr="00F96D5D" w:rsidRDefault="008E4D01" w:rsidP="008E4D01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Инвалиды 1 группы</w:t>
            </w:r>
          </w:p>
        </w:tc>
        <w:tc>
          <w:tcPr>
            <w:tcW w:w="4927" w:type="dxa"/>
          </w:tcPr>
          <w:p w14:paraId="61DA5C55" w14:textId="77777777" w:rsidR="008E4D01" w:rsidRPr="00F96D5D" w:rsidRDefault="008E4D01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 xml:space="preserve">Без иждивенцев - </w:t>
            </w:r>
            <w:r w:rsidR="008B16BA" w:rsidRPr="00F96D5D">
              <w:rPr>
                <w:sz w:val="28"/>
                <w:szCs w:val="28"/>
              </w:rPr>
              <w:t>11 372 руб. 50 коп.</w:t>
            </w:r>
          </w:p>
          <w:p w14:paraId="1115111B" w14:textId="77777777" w:rsidR="008E4D01" w:rsidRPr="00F96D5D" w:rsidRDefault="008E4D01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С 1 иждивенцем –</w:t>
            </w:r>
            <w:r w:rsidR="008B16BA" w:rsidRPr="00F96D5D">
              <w:rPr>
                <w:sz w:val="28"/>
                <w:szCs w:val="28"/>
              </w:rPr>
              <w:t>13 267руб. 92 коп.</w:t>
            </w:r>
          </w:p>
          <w:p w14:paraId="703E05AF" w14:textId="77777777" w:rsidR="008E4D01" w:rsidRPr="00F96D5D" w:rsidRDefault="008E4D01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С 2 иждивенцами –</w:t>
            </w:r>
            <w:r w:rsidR="008B16BA" w:rsidRPr="00F96D5D">
              <w:rPr>
                <w:sz w:val="28"/>
                <w:szCs w:val="28"/>
              </w:rPr>
              <w:t>15 163руб. 34 коп.</w:t>
            </w:r>
          </w:p>
          <w:p w14:paraId="166CF25A" w14:textId="77777777" w:rsidR="008E4D01" w:rsidRPr="00F96D5D" w:rsidRDefault="008E4D01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 xml:space="preserve">С 3 иждивенцами </w:t>
            </w:r>
            <w:r w:rsidR="008B16BA" w:rsidRPr="00F96D5D">
              <w:rPr>
                <w:sz w:val="28"/>
                <w:szCs w:val="28"/>
              </w:rPr>
              <w:t>– 17 058руб. 76 коп.</w:t>
            </w:r>
          </w:p>
        </w:tc>
      </w:tr>
      <w:tr w:rsidR="008E4D01" w:rsidRPr="00F96D5D" w14:paraId="02205429" w14:textId="77777777" w:rsidTr="008E4D01">
        <w:tc>
          <w:tcPr>
            <w:tcW w:w="4927" w:type="dxa"/>
          </w:tcPr>
          <w:p w14:paraId="7237F5A2" w14:textId="77777777" w:rsidR="008E4D01" w:rsidRPr="00F96D5D" w:rsidRDefault="008E4D01" w:rsidP="008E4D01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Инвалиды 2 группы</w:t>
            </w:r>
          </w:p>
        </w:tc>
        <w:tc>
          <w:tcPr>
            <w:tcW w:w="4927" w:type="dxa"/>
          </w:tcPr>
          <w:p w14:paraId="67D73146" w14:textId="77777777" w:rsidR="008B16BA" w:rsidRPr="00F96D5D" w:rsidRDefault="008B16BA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Без иждивенцев - 5686 руб. 25коп.</w:t>
            </w:r>
          </w:p>
          <w:p w14:paraId="458A3A26" w14:textId="77777777" w:rsidR="008B16BA" w:rsidRPr="00F96D5D" w:rsidRDefault="008B16BA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С 1 иждивенцем –7581. 67 коп.</w:t>
            </w:r>
          </w:p>
          <w:p w14:paraId="62E596F9" w14:textId="77777777" w:rsidR="008B16BA" w:rsidRPr="00F96D5D" w:rsidRDefault="008B16BA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С 2 иждивенцами –9477. 09 коп.</w:t>
            </w:r>
          </w:p>
          <w:p w14:paraId="1CDDC020" w14:textId="77777777" w:rsidR="008E4D01" w:rsidRPr="00F96D5D" w:rsidRDefault="008B16BA" w:rsidP="008B16BA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С 3 иждивенцами – 113 72 руб. 51 коп.</w:t>
            </w:r>
          </w:p>
        </w:tc>
      </w:tr>
      <w:tr w:rsidR="008E4D01" w:rsidRPr="00F96D5D" w14:paraId="230E4B50" w14:textId="77777777" w:rsidTr="008E4D01">
        <w:tc>
          <w:tcPr>
            <w:tcW w:w="4927" w:type="dxa"/>
          </w:tcPr>
          <w:p w14:paraId="2D4955C7" w14:textId="77777777" w:rsidR="008E4D01" w:rsidRPr="00F96D5D" w:rsidRDefault="008E4D01" w:rsidP="008E4D01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Инвалиды 3 группы</w:t>
            </w:r>
          </w:p>
        </w:tc>
        <w:tc>
          <w:tcPr>
            <w:tcW w:w="4927" w:type="dxa"/>
          </w:tcPr>
          <w:p w14:paraId="716C8590" w14:textId="77777777" w:rsidR="008B16BA" w:rsidRPr="00F96D5D" w:rsidRDefault="008B16BA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Без иждивенцев - 2842 руб. 13 коп.</w:t>
            </w:r>
          </w:p>
          <w:p w14:paraId="6B4CE716" w14:textId="77777777" w:rsidR="008B16BA" w:rsidRPr="00F96D5D" w:rsidRDefault="008B16BA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С 1 иждивенцем –4738 руб. 55 коп.</w:t>
            </w:r>
          </w:p>
          <w:p w14:paraId="004A27EA" w14:textId="77777777" w:rsidR="008B16BA" w:rsidRPr="00F96D5D" w:rsidRDefault="008B16BA" w:rsidP="008B16BA">
            <w:pPr>
              <w:pStyle w:val="article-renderblock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С 2 иждивенцами –6633 руб. 97 коп.</w:t>
            </w:r>
          </w:p>
          <w:p w14:paraId="37E9E54B" w14:textId="77777777" w:rsidR="008E4D01" w:rsidRPr="00F96D5D" w:rsidRDefault="008B16BA" w:rsidP="008B16BA">
            <w:pPr>
              <w:pStyle w:val="article-renderblock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F96D5D">
              <w:rPr>
                <w:sz w:val="28"/>
                <w:szCs w:val="28"/>
              </w:rPr>
              <w:t>С 3 иждивенцами – 8529 руб. 39 коп.</w:t>
            </w:r>
          </w:p>
        </w:tc>
      </w:tr>
    </w:tbl>
    <w:p w14:paraId="766BEE7C" w14:textId="77777777" w:rsidR="008B6211" w:rsidRPr="00F96D5D" w:rsidRDefault="008B6211" w:rsidP="008B62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9149E" w14:textId="77777777" w:rsidR="008B6211" w:rsidRPr="008B6211" w:rsidRDefault="008B6211" w:rsidP="008B6211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Признаки пенсии по инвалидности:</w:t>
      </w:r>
    </w:p>
    <w:p w14:paraId="6288B7C1" w14:textId="77777777" w:rsidR="008B6211" w:rsidRPr="008B6211" w:rsidRDefault="008B6211" w:rsidP="008B6211">
      <w:pPr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устанавливается в соответствии с нормами законов;</w:t>
      </w:r>
    </w:p>
    <w:p w14:paraId="31FE5675" w14:textId="77777777" w:rsidR="008B6211" w:rsidRPr="008B6211" w:rsidRDefault="008B6211" w:rsidP="005972F8">
      <w:pPr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гарантируется государством;</w:t>
      </w:r>
    </w:p>
    <w:p w14:paraId="05479D33" w14:textId="77777777" w:rsidR="008B6211" w:rsidRPr="008B6211" w:rsidRDefault="008B6211" w:rsidP="005972F8">
      <w:pPr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назначается после установления группы инвалидности;</w:t>
      </w:r>
    </w:p>
    <w:p w14:paraId="27666713" w14:textId="77777777" w:rsidR="008B6211" w:rsidRPr="008B6211" w:rsidRDefault="008B6211" w:rsidP="005972F8">
      <w:pPr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является денежной выплатой и не может предоставляться пенсионеру в других (в первую очередь речь идет о натуральных) формах;</w:t>
      </w:r>
    </w:p>
    <w:p w14:paraId="1E8D0A90" w14:textId="77777777" w:rsidR="008B6211" w:rsidRPr="008B6211" w:rsidRDefault="008B6211" w:rsidP="005972F8">
      <w:pPr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5) является периодической (ежемесячной) выплатой;</w:t>
      </w:r>
    </w:p>
    <w:p w14:paraId="23DAF4CE" w14:textId="77777777" w:rsidR="008B6211" w:rsidRPr="008B6211" w:rsidRDefault="008B6211" w:rsidP="005972F8">
      <w:pPr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устанавливается на определенный срок (на время инвалидности или до установления пенсии по старости);</w:t>
      </w:r>
    </w:p>
    <w:p w14:paraId="21EE490C" w14:textId="77777777" w:rsidR="008B6211" w:rsidRPr="008B6211" w:rsidRDefault="008B6211" w:rsidP="005972F8">
      <w:pPr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7) цель пенсии – компенсация лицам заработной платы и иных выплат и вознаграждений, утраченных ими в связи с наступлением нетрудоспособности вследствие инвалидности;</w:t>
      </w:r>
    </w:p>
    <w:p w14:paraId="4D750C67" w14:textId="77777777" w:rsidR="008B6211" w:rsidRPr="008B6211" w:rsidRDefault="008B6211" w:rsidP="005972F8">
      <w:pPr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размер пенсии зависит от прежнего заработка работника.</w:t>
      </w:r>
    </w:p>
    <w:p w14:paraId="1E69AA5B" w14:textId="77777777" w:rsidR="005972F8" w:rsidRPr="00F96D5D" w:rsidRDefault="008B6211" w:rsidP="008B6211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выделенных признаков можно дать следующее </w:t>
      </w:r>
      <w:r w:rsidRPr="008B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</w:t>
      </w: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</w:t>
      </w:r>
      <w:r w:rsidRPr="00F9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пенсии по инвалидности</w:t>
      </w:r>
      <w:r w:rsidR="005972F8" w:rsidRPr="00F9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6B91DDA" w14:textId="77777777" w:rsidR="008B6211" w:rsidRPr="008B6211" w:rsidRDefault="005972F8" w:rsidP="008B6211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Пенсии по инвалидности</w:t>
      </w:r>
      <w:r w:rsidR="008B6211" w:rsidRPr="008B6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– это ежемесячная денежная выплата, устанавливаемая на определенный срок, соизмеримая с прежним заработком работников, гарантированная государством, выплачиваемая в целях компенсации заработной платы и иных выплат и вознаграждений, утраченных лицом в связи с наступлением нетрудоспособности вследствие инвалидности, право на которую определяется в соответствии с законодательством.</w:t>
      </w:r>
    </w:p>
    <w:p w14:paraId="16BB2843" w14:textId="77777777" w:rsidR="005972F8" w:rsidRPr="00F96D5D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пенсий по инвалидности необходимо проводить по нормативным правовым актам, регламентирующим их предоставление:</w:t>
      </w:r>
    </w:p>
    <w:p w14:paraId="250453AE" w14:textId="77777777" w:rsidR="005972F8" w:rsidRPr="00F96D5D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Закону о страховых пенсиях назначается страховая пенсия по инвалидности;</w:t>
      </w:r>
    </w:p>
    <w:p w14:paraId="320AFCAC" w14:textId="77777777" w:rsidR="005972F8" w:rsidRPr="00F96D5D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Закону о государственном пенсионном обеспечении – пенсия по инвалидности:</w:t>
      </w:r>
    </w:p>
    <w:p w14:paraId="6A8C30BE" w14:textId="77777777" w:rsidR="005972F8" w:rsidRPr="00F96D5D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военнослужащим, проходившим военную службу по призыву;</w:t>
      </w:r>
    </w:p>
    <w:p w14:paraId="1F36D632" w14:textId="77777777" w:rsidR="005972F8" w:rsidRPr="00F96D5D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участникам Великой Отечественной войны;</w:t>
      </w:r>
    </w:p>
    <w:p w14:paraId="15C40898" w14:textId="77777777" w:rsidR="005972F8" w:rsidRPr="00F96D5D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лицам, награжденным зна</w:t>
      </w:r>
      <w:r w:rsidR="008B16BA" w:rsidRPr="00F96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«Жителю блокадного Ленинграда»</w:t>
      </w: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8A6D30" w14:textId="77777777" w:rsidR="005972F8" w:rsidRPr="00F96D5D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пострадавшим в результате радиационных или техногенных катастроф;</w:t>
      </w:r>
    </w:p>
    <w:p w14:paraId="058B863C" w14:textId="77777777" w:rsidR="005972F8" w:rsidRPr="00F96D5D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гражданам из числа космонавтов;</w:t>
      </w:r>
    </w:p>
    <w:p w14:paraId="54A95D53" w14:textId="77777777" w:rsidR="008B6211" w:rsidRPr="008B6211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социальная пенсия по инвалидности.</w:t>
      </w:r>
    </w:p>
    <w:p w14:paraId="006E1578" w14:textId="77777777" w:rsidR="008B6211" w:rsidRPr="008B6211" w:rsidRDefault="008B6211" w:rsidP="005972F8">
      <w:pPr>
        <w:spacing w:after="0" w:line="360" w:lineRule="auto"/>
        <w:ind w:left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по Закону о пенсионном обеспечении военнослужащих – пенсии по инвалидности военнослужащим, проходившим военную службу по контракту, и сотрудникам правоохранительных органов.</w:t>
      </w:r>
    </w:p>
    <w:p w14:paraId="1A3A47AE" w14:textId="77777777" w:rsidR="008B6211" w:rsidRPr="00F96D5D" w:rsidRDefault="008B6211" w:rsidP="005972F8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пенсии различаются по источникам их финансирования. Страховые пенсии по инвалидности финансируются за счет средств Пенсионного фонда РФ, а все остальные – за счет средств федерального бюджета.</w:t>
      </w:r>
    </w:p>
    <w:p w14:paraId="48DCA2B2" w14:textId="77777777" w:rsidR="008B6211" w:rsidRPr="00F96D5D" w:rsidRDefault="008B6211" w:rsidP="008B62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A6CC1" w14:textId="77777777" w:rsidR="008B6211" w:rsidRPr="008B6211" w:rsidRDefault="008B6211" w:rsidP="008B62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назначения страховой пенсии по инвалидности</w:t>
      </w:r>
    </w:p>
    <w:p w14:paraId="4F0B016D" w14:textId="77777777" w:rsidR="008B6211" w:rsidRPr="00F96D5D" w:rsidRDefault="008B6211" w:rsidP="008B62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2A037" w14:textId="77777777" w:rsidR="008B6211" w:rsidRPr="008B6211" w:rsidRDefault="008B6211" w:rsidP="008B62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на страховую пенсию по инвалидности имеют граждане из числа застрахованных лиц, признанные инвалидами I, II или III группы. Признание гражданина инвалидом и установление группы инвалидности производятся федеральными учреждениями медико-социальной экспертизы в порядке, предусмотренном Федеральным законом о</w:t>
      </w:r>
      <w:r w:rsidRPr="00F96D5D">
        <w:rPr>
          <w:rFonts w:ascii="Times New Roman" w:eastAsia="Times New Roman" w:hAnsi="Times New Roman" w:cs="Times New Roman"/>
          <w:sz w:val="28"/>
          <w:szCs w:val="28"/>
          <w:lang w:eastAsia="ru-RU"/>
        </w:rPr>
        <w:t>т 24 ноября 1995 года N 181-ФЗ «</w:t>
      </w: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</w:t>
      </w:r>
      <w:r w:rsidRPr="00F9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 в Российской Федерации»</w:t>
      </w: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95438" w14:textId="77777777" w:rsidR="008B6211" w:rsidRPr="008B6211" w:rsidRDefault="008B6211" w:rsidP="008B62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Страховая пенсия по инвалидности устанавливается на основании сведений об инвалидности, содержащихся в федеральном реестре инвалидов, или документов, поступивших от федеральных учреждений медико-социальной экспертизы, независимо от причины инвалидности, продолжительности страхового стажа застрахованного лица, продолжения инвалидом трудовой и (или) иной деятельности, а также от того, наступила ли инвалидность в период работы, до поступления на работу или после прекращения работы.</w:t>
      </w:r>
    </w:p>
    <w:p w14:paraId="6FF0B418" w14:textId="77777777" w:rsidR="008B6211" w:rsidRPr="00F96D5D" w:rsidRDefault="008B6211" w:rsidP="008B62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полного отсутствия у инвалида страхового стажа устанавливается социальная пенсия по инвалидности в соответствии с Федеральным законом от</w:t>
      </w:r>
      <w:r w:rsidRPr="00F9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декабря 2001 года N 166-ФЗ «</w:t>
      </w: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пенсионном обеспе</w:t>
      </w:r>
      <w:r w:rsidRPr="00F96D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в Российской Федерации»</w:t>
      </w:r>
      <w:r w:rsidRPr="008B6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39EF10" w14:textId="77777777" w:rsidR="005972F8" w:rsidRPr="00F96D5D" w:rsidRDefault="005972F8" w:rsidP="008B62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4F37B" w14:textId="77777777" w:rsidR="005972F8" w:rsidRPr="008B6211" w:rsidRDefault="005972F8" w:rsidP="005972F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пенсии по инвалидности</w:t>
      </w:r>
    </w:p>
    <w:p w14:paraId="724D9823" w14:textId="77777777" w:rsidR="005972F8" w:rsidRPr="00F96D5D" w:rsidRDefault="008B6211" w:rsidP="005972F8">
      <w:pPr>
        <w:pStyle w:val="a4"/>
        <w:shd w:val="clear" w:color="auto" w:fill="FFFFFF"/>
        <w:spacing w:before="0" w:beforeAutospacing="0" w:after="390" w:afterAutospacing="0" w:line="390" w:lineRule="atLeast"/>
        <w:rPr>
          <w:sz w:val="28"/>
          <w:szCs w:val="28"/>
        </w:rPr>
      </w:pPr>
      <w:r w:rsidRPr="008B6211">
        <w:rPr>
          <w:sz w:val="28"/>
          <w:szCs w:val="28"/>
        </w:rPr>
        <w:t> </w:t>
      </w:r>
      <w:r w:rsidR="005972F8" w:rsidRPr="00F96D5D">
        <w:rPr>
          <w:sz w:val="28"/>
          <w:szCs w:val="28"/>
        </w:rPr>
        <w:t>Для того, чтобы произвести расчет пенсии по инвалидности, применяется специальная формула:</w:t>
      </w:r>
    </w:p>
    <w:p w14:paraId="25D278DE" w14:textId="77777777" w:rsidR="005972F8" w:rsidRPr="005972F8" w:rsidRDefault="005972F8" w:rsidP="005972F8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 = ПК / (Т х К) + Б</w:t>
      </w:r>
    </w:p>
    <w:p w14:paraId="1673A3C2" w14:textId="77777777" w:rsidR="005972F8" w:rsidRPr="005972F8" w:rsidRDefault="005972F8" w:rsidP="008B16BA">
      <w:pPr>
        <w:shd w:val="clear" w:color="auto" w:fill="FFFFFF"/>
        <w:spacing w:after="0"/>
        <w:ind w:left="10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это сумма назначенной пенсии по инвалидности;</w:t>
      </w:r>
    </w:p>
    <w:p w14:paraId="6D5E0B69" w14:textId="77777777" w:rsidR="005972F8" w:rsidRPr="005972F8" w:rsidRDefault="005972F8" w:rsidP="008B16BA">
      <w:pPr>
        <w:shd w:val="clear" w:color="auto" w:fill="FFFFFF"/>
        <w:spacing w:after="0"/>
        <w:ind w:left="10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расчетный пенсионный капитал гражданина, получившего инвалидность;</w:t>
      </w:r>
    </w:p>
    <w:p w14:paraId="4BE8B55A" w14:textId="77777777" w:rsidR="005972F8" w:rsidRPr="005972F8" w:rsidRDefault="005972F8" w:rsidP="008B16BA">
      <w:pPr>
        <w:shd w:val="clear" w:color="auto" w:fill="FFFFFF"/>
        <w:spacing w:after="0"/>
        <w:ind w:left="10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F8">
        <w:rPr>
          <w:rFonts w:ascii="Times New Roman" w:eastAsia="Times New Roman" w:hAnsi="Times New Roman" w:cs="Times New Roman"/>
          <w:sz w:val="28"/>
          <w:szCs w:val="28"/>
          <w:lang w:eastAsia="ru-RU"/>
        </w:rPr>
        <w:t>Т – месяцы до того момента, когда должна назначаться пенсия по старости;</w:t>
      </w:r>
    </w:p>
    <w:p w14:paraId="3982216D" w14:textId="77777777" w:rsidR="005972F8" w:rsidRPr="005972F8" w:rsidRDefault="005972F8" w:rsidP="008B16BA">
      <w:pPr>
        <w:shd w:val="clear" w:color="auto" w:fill="FFFFFF"/>
        <w:spacing w:after="0"/>
        <w:ind w:left="10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F8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отношение страхового стажа к показателю, равному 180 месяцам;</w:t>
      </w:r>
    </w:p>
    <w:p w14:paraId="5049235F" w14:textId="77777777" w:rsidR="005972F8" w:rsidRPr="005972F8" w:rsidRDefault="005972F8" w:rsidP="008B16BA">
      <w:pPr>
        <w:shd w:val="clear" w:color="auto" w:fill="FFFFFF"/>
        <w:spacing w:after="0"/>
        <w:ind w:left="10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базовая величина пенсии по инвалидности.</w:t>
      </w:r>
    </w:p>
    <w:p w14:paraId="20DEC603" w14:textId="77777777" w:rsidR="008B6211" w:rsidRPr="00F96D5D" w:rsidRDefault="008B6211" w:rsidP="008B62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4"/>
      <w:bookmarkEnd w:id="0"/>
    </w:p>
    <w:p w14:paraId="1D5F140B" w14:textId="77777777" w:rsidR="008B6211" w:rsidRPr="00F96D5D" w:rsidRDefault="008B6211" w:rsidP="008B62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90B140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F3B">
        <w:rPr>
          <w:rFonts w:ascii="Times New Roman" w:hAnsi="Times New Roman" w:cs="Times New Roman"/>
          <w:b/>
          <w:sz w:val="28"/>
          <w:szCs w:val="28"/>
          <w:highlight w:val="yellow"/>
        </w:rPr>
        <w:t>Домашнее задание</w:t>
      </w:r>
      <w:r w:rsidR="00A02233" w:rsidRPr="00CF7F3B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bookmarkStart w:id="1" w:name="_GoBack"/>
      <w:bookmarkEnd w:id="1"/>
    </w:p>
    <w:p w14:paraId="40ECDA7D" w14:textId="77777777" w:rsidR="00A02233" w:rsidRPr="00F96D5D" w:rsidRDefault="00A02233" w:rsidP="00A02233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96D5D">
        <w:rPr>
          <w:b/>
          <w:sz w:val="28"/>
          <w:szCs w:val="28"/>
        </w:rPr>
        <w:t>Решить тест: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</w:tblGrid>
      <w:tr w:rsidR="00A02233" w:rsidRPr="00F96D5D" w14:paraId="323EA6E6" w14:textId="77777777" w:rsidTr="00B312A2">
        <w:tc>
          <w:tcPr>
            <w:tcW w:w="959" w:type="dxa"/>
          </w:tcPr>
          <w:p w14:paraId="5986B903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96D5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14:paraId="20748C7F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F96D5D">
              <w:rPr>
                <w:b/>
                <w:sz w:val="28"/>
                <w:szCs w:val="28"/>
              </w:rPr>
              <w:t xml:space="preserve">Вариант ответа (а, </w:t>
            </w:r>
            <w:proofErr w:type="spellStart"/>
            <w:proofErr w:type="gramStart"/>
            <w:r w:rsidRPr="00F96D5D">
              <w:rPr>
                <w:b/>
                <w:sz w:val="28"/>
                <w:szCs w:val="28"/>
              </w:rPr>
              <w:t>б,в</w:t>
            </w:r>
            <w:proofErr w:type="spellEnd"/>
            <w:proofErr w:type="gramEnd"/>
            <w:r w:rsidRPr="00F96D5D">
              <w:rPr>
                <w:b/>
                <w:sz w:val="28"/>
                <w:szCs w:val="28"/>
              </w:rPr>
              <w:t xml:space="preserve">, г…и </w:t>
            </w:r>
            <w:proofErr w:type="spellStart"/>
            <w:r w:rsidRPr="00F96D5D">
              <w:rPr>
                <w:b/>
                <w:sz w:val="28"/>
                <w:szCs w:val="28"/>
              </w:rPr>
              <w:t>тд</w:t>
            </w:r>
            <w:proofErr w:type="spellEnd"/>
            <w:r w:rsidRPr="00F96D5D">
              <w:rPr>
                <w:b/>
                <w:sz w:val="28"/>
                <w:szCs w:val="28"/>
              </w:rPr>
              <w:t>)</w:t>
            </w:r>
          </w:p>
        </w:tc>
      </w:tr>
      <w:tr w:rsidR="00A02233" w:rsidRPr="00F96D5D" w14:paraId="2B0FC308" w14:textId="77777777" w:rsidTr="00B312A2">
        <w:tc>
          <w:tcPr>
            <w:tcW w:w="959" w:type="dxa"/>
          </w:tcPr>
          <w:p w14:paraId="28959954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F96D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E27E1D8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A02233" w:rsidRPr="00F96D5D" w14:paraId="64398616" w14:textId="77777777" w:rsidTr="00B312A2">
        <w:tc>
          <w:tcPr>
            <w:tcW w:w="959" w:type="dxa"/>
          </w:tcPr>
          <w:p w14:paraId="16B9E027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F96D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3D8EE43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A02233" w:rsidRPr="00F96D5D" w14:paraId="109FEF37" w14:textId="77777777" w:rsidTr="00B312A2">
        <w:tc>
          <w:tcPr>
            <w:tcW w:w="959" w:type="dxa"/>
          </w:tcPr>
          <w:p w14:paraId="0DD9DCAD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F96D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9F394C9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A02233" w:rsidRPr="00F96D5D" w14:paraId="04C4BE0D" w14:textId="77777777" w:rsidTr="00B312A2">
        <w:tc>
          <w:tcPr>
            <w:tcW w:w="959" w:type="dxa"/>
          </w:tcPr>
          <w:p w14:paraId="62A8BEC3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F96D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7EAB1800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A02233" w:rsidRPr="00F96D5D" w14:paraId="50504E52" w14:textId="77777777" w:rsidTr="00B312A2">
        <w:tc>
          <w:tcPr>
            <w:tcW w:w="959" w:type="dxa"/>
          </w:tcPr>
          <w:p w14:paraId="0ABBAA8E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F9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5C8AB50B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  <w:tr w:rsidR="00A02233" w:rsidRPr="00F96D5D" w14:paraId="64701447" w14:textId="77777777" w:rsidTr="00B312A2">
        <w:tc>
          <w:tcPr>
            <w:tcW w:w="959" w:type="dxa"/>
          </w:tcPr>
          <w:p w14:paraId="33D98C23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F96D5D">
              <w:rPr>
                <w:b/>
                <w:sz w:val="28"/>
                <w:szCs w:val="28"/>
              </w:rPr>
              <w:t>6 и т.д.</w:t>
            </w:r>
          </w:p>
        </w:tc>
        <w:tc>
          <w:tcPr>
            <w:tcW w:w="2268" w:type="dxa"/>
          </w:tcPr>
          <w:p w14:paraId="3BE1E738" w14:textId="77777777" w:rsidR="00A02233" w:rsidRPr="00F96D5D" w:rsidRDefault="00A02233" w:rsidP="00B312A2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</w:tc>
      </w:tr>
    </w:tbl>
    <w:p w14:paraId="3AC6C5D4" w14:textId="77777777" w:rsidR="00A02233" w:rsidRPr="00F96D5D" w:rsidRDefault="00A02233" w:rsidP="008B62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A02E47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1. Инвалидность устанавливается </w:t>
      </w:r>
    </w:p>
    <w:p w14:paraId="7A1C58F1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a) учреждениями медико-социальной экспертизы </w:t>
      </w:r>
    </w:p>
    <w:p w14:paraId="2C8D1F32" w14:textId="77777777" w:rsidR="005649D1" w:rsidRPr="00F96D5D" w:rsidRDefault="00A02233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б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врачебно-трудовая экспертная комиссия </w:t>
      </w:r>
    </w:p>
    <w:p w14:paraId="3CF28E91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в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территориальными отделениями Министерства здравоохранения РФ </w:t>
      </w:r>
    </w:p>
    <w:p w14:paraId="40541C81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653CE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2. Лицам в возрасте до 18 лет устанавливается </w:t>
      </w:r>
    </w:p>
    <w:p w14:paraId="3A5A08F6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a) категория «ребенок-инвалид» </w:t>
      </w:r>
    </w:p>
    <w:p w14:paraId="2B169A6A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б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одна из трех групп инвалидности </w:t>
      </w:r>
    </w:p>
    <w:p w14:paraId="1D2E8E34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в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категория «ребенок-инвалид» с указанием одной из трех групп инвалидности </w:t>
      </w:r>
    </w:p>
    <w:p w14:paraId="1E12357D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AB2A9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3. Инвалид I группы проходит переосвидетельствование </w:t>
      </w:r>
    </w:p>
    <w:p w14:paraId="38C4C45A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a) один раз в два года </w:t>
      </w:r>
    </w:p>
    <w:p w14:paraId="6FAD8B0E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б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один раз в год </w:t>
      </w:r>
    </w:p>
    <w:p w14:paraId="6FBC9A89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в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по усмотрению лечащего врача </w:t>
      </w:r>
    </w:p>
    <w:p w14:paraId="31815CC0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г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устанавливается без последующего переосвидетельствования </w:t>
      </w:r>
    </w:p>
    <w:p w14:paraId="4AD009A4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EB4E4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4. Влияет ли причина инвалидности на размер пенсии по инвалидности? </w:t>
      </w:r>
    </w:p>
    <w:p w14:paraId="113E6047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a) влияет только у военнослужащих </w:t>
      </w:r>
    </w:p>
    <w:p w14:paraId="21004848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 б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причина инвалидности не влияет на размер пенсии по инвалидности </w:t>
      </w:r>
    </w:p>
    <w:p w14:paraId="22E1A662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в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причина инвалидности влияет на размер пенсии по инвалидности </w:t>
      </w:r>
    </w:p>
    <w:p w14:paraId="45B8C83B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655F9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5. Для возникновения права на страховую пенсию по инвалидности необходимо иметь </w:t>
      </w:r>
    </w:p>
    <w:p w14:paraId="0B7D29CC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a) страховой стаж независимо от его продолжительности </w:t>
      </w:r>
    </w:p>
    <w:p w14:paraId="5BB91FA5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б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не менее 15 лет страхового стаж </w:t>
      </w:r>
    </w:p>
    <w:p w14:paraId="67FFE10B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в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не менее 5 лет страхового стажа </w:t>
      </w:r>
    </w:p>
    <w:p w14:paraId="5E69569C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г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не менее 1 года трудового стажа </w:t>
      </w:r>
    </w:p>
    <w:p w14:paraId="0A2C82EE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79949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6. Страховая пенсия по инвалидности устанавливается на срок </w:t>
      </w:r>
    </w:p>
    <w:p w14:paraId="00B06189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a) до возникновения права на трудовую (социальную) пенсию по старости </w:t>
      </w:r>
    </w:p>
    <w:p w14:paraId="099A7A59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б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на весь период инвалидности </w:t>
      </w:r>
    </w:p>
    <w:p w14:paraId="065456F1" w14:textId="77777777" w:rsidR="005649D1" w:rsidRPr="00F96D5D" w:rsidRDefault="00F96D5D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в</w:t>
      </w:r>
      <w:r w:rsidR="005649D1" w:rsidRPr="00F96D5D">
        <w:rPr>
          <w:rFonts w:ascii="Times New Roman" w:hAnsi="Times New Roman" w:cs="Times New Roman"/>
          <w:sz w:val="28"/>
          <w:szCs w:val="28"/>
        </w:rPr>
        <w:t xml:space="preserve">) по выбору инвалида бессрочно или до возникновения права на пенсию по старости </w:t>
      </w:r>
    </w:p>
    <w:p w14:paraId="6C9819C7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1CEA9" w14:textId="4C6A20FF" w:rsidR="00F96D5D" w:rsidRPr="00F96D5D" w:rsidRDefault="00F96D5D" w:rsidP="00F96D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D5D">
        <w:rPr>
          <w:rFonts w:ascii="Times New Roman" w:hAnsi="Times New Roman" w:cs="Times New Roman"/>
          <w:b/>
          <w:sz w:val="28"/>
          <w:szCs w:val="28"/>
        </w:rPr>
        <w:t xml:space="preserve">Устно ответить на контрольные вопросы: </w:t>
      </w:r>
    </w:p>
    <w:p w14:paraId="0601DFB9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063C6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1. Понятие страховой пенсии по инвалидности. </w:t>
      </w:r>
    </w:p>
    <w:p w14:paraId="713052CE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2. Понятие инвалидности, инвалида, ребенка-инвалида. </w:t>
      </w:r>
    </w:p>
    <w:p w14:paraId="65E5ABA9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lastRenderedPageBreak/>
        <w:t xml:space="preserve">3. Классификация инвалидности, группы инвалидности и их юридические значение. </w:t>
      </w:r>
    </w:p>
    <w:p w14:paraId="36F751EE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4. Каковы причины инвалидности? Имеют ли они юридическое значение при решении вопроса о пенсионном обеспечении? </w:t>
      </w:r>
    </w:p>
    <w:p w14:paraId="490EE1A4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5. Порядок освидетельствования граждан в МСЭК. </w:t>
      </w:r>
    </w:p>
    <w:p w14:paraId="5AF323AC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6. Условия назначения страховой пенсии по инвалидности. </w:t>
      </w:r>
    </w:p>
    <w:p w14:paraId="3CAC682F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 xml:space="preserve">7. Условия назначения пенсии по инвалидности отдельным категориям работников. </w:t>
      </w:r>
    </w:p>
    <w:p w14:paraId="3D259FBA" w14:textId="77777777" w:rsidR="005649D1" w:rsidRPr="00F96D5D" w:rsidRDefault="005649D1" w:rsidP="008B6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5D">
        <w:rPr>
          <w:rFonts w:ascii="Times New Roman" w:hAnsi="Times New Roman" w:cs="Times New Roman"/>
          <w:sz w:val="28"/>
          <w:szCs w:val="28"/>
        </w:rPr>
        <w:t>8. Размеры пенсии по инвалидности и основания установления надбавок к пенсии.</w:t>
      </w:r>
    </w:p>
    <w:sectPr w:rsidR="005649D1" w:rsidRPr="00F96D5D" w:rsidSect="008B6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CBC"/>
    <w:multiLevelType w:val="multilevel"/>
    <w:tmpl w:val="FE0E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16D18"/>
    <w:multiLevelType w:val="multilevel"/>
    <w:tmpl w:val="112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C0FD0"/>
    <w:multiLevelType w:val="multilevel"/>
    <w:tmpl w:val="C8AC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06909"/>
    <w:multiLevelType w:val="multilevel"/>
    <w:tmpl w:val="7E96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C39CB"/>
    <w:multiLevelType w:val="multilevel"/>
    <w:tmpl w:val="D9DA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C62FF"/>
    <w:multiLevelType w:val="multilevel"/>
    <w:tmpl w:val="3ABC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3365A"/>
    <w:multiLevelType w:val="multilevel"/>
    <w:tmpl w:val="D858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333C0"/>
    <w:multiLevelType w:val="multilevel"/>
    <w:tmpl w:val="F9A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7F3100"/>
    <w:multiLevelType w:val="multilevel"/>
    <w:tmpl w:val="363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9D1"/>
    <w:rsid w:val="00306DA5"/>
    <w:rsid w:val="005649D1"/>
    <w:rsid w:val="005972F8"/>
    <w:rsid w:val="008B16BA"/>
    <w:rsid w:val="008B6211"/>
    <w:rsid w:val="008E4D01"/>
    <w:rsid w:val="00A02233"/>
    <w:rsid w:val="00CF7F3B"/>
    <w:rsid w:val="00F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5D7"/>
  <w15:docId w15:val="{A036D18F-F9F8-4E87-B463-2E7B0BF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DA5"/>
  </w:style>
  <w:style w:type="paragraph" w:styleId="1">
    <w:name w:val="heading 1"/>
    <w:basedOn w:val="a"/>
    <w:next w:val="a"/>
    <w:link w:val="10"/>
    <w:uiPriority w:val="9"/>
    <w:qFormat/>
    <w:rsid w:val="00597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7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2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621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72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7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5972F8"/>
  </w:style>
  <w:style w:type="character" w:customStyle="1" w:styleId="ui-lib-buttoncontent-wrapper">
    <w:name w:val="ui-lib-button__content-wrapper"/>
    <w:basedOn w:val="a0"/>
    <w:rsid w:val="005972F8"/>
  </w:style>
  <w:style w:type="character" w:customStyle="1" w:styleId="article-statdate">
    <w:name w:val="article-stat__date"/>
    <w:basedOn w:val="a0"/>
    <w:rsid w:val="005972F8"/>
  </w:style>
  <w:style w:type="character" w:customStyle="1" w:styleId="article-statcount">
    <w:name w:val="article-stat__count"/>
    <w:basedOn w:val="a0"/>
    <w:rsid w:val="005972F8"/>
  </w:style>
  <w:style w:type="character" w:customStyle="1" w:styleId="article-stat-tipvalue">
    <w:name w:val="article-stat-tip__value"/>
    <w:basedOn w:val="a0"/>
    <w:rsid w:val="005972F8"/>
  </w:style>
  <w:style w:type="paragraph" w:customStyle="1" w:styleId="article-renderblock">
    <w:name w:val="article-render__block"/>
    <w:basedOn w:val="a"/>
    <w:rsid w:val="005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2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59698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33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6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2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34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00148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8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43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954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58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345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3709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971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485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1F523-B997-4A22-8DDF-0E36D8C8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dcterms:created xsi:type="dcterms:W3CDTF">2020-04-14T16:27:00Z</dcterms:created>
  <dcterms:modified xsi:type="dcterms:W3CDTF">2020-04-23T14:06:00Z</dcterms:modified>
</cp:coreProperties>
</file>