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2013" w14:textId="77777777" w:rsidR="00944356" w:rsidRDefault="00944356" w:rsidP="009443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управления в правоохранительных органах</w:t>
      </w:r>
    </w:p>
    <w:p w14:paraId="31CF38F3" w14:textId="77777777" w:rsidR="00944356" w:rsidRDefault="00944356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4BFAF3" w14:textId="670E7C9B" w:rsidR="00E86987" w:rsidRPr="00944356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4356">
        <w:rPr>
          <w:rFonts w:ascii="Times New Roman" w:hAnsi="Times New Roman" w:cs="Times New Roman"/>
          <w:b/>
          <w:sz w:val="28"/>
          <w:szCs w:val="28"/>
        </w:rPr>
        <w:t>Тема:  Кадровая</w:t>
      </w:r>
      <w:proofErr w:type="gramEnd"/>
      <w:r w:rsidRPr="00944356">
        <w:rPr>
          <w:rFonts w:ascii="Times New Roman" w:hAnsi="Times New Roman" w:cs="Times New Roman"/>
          <w:b/>
          <w:sz w:val="28"/>
          <w:szCs w:val="28"/>
        </w:rPr>
        <w:t xml:space="preserve"> политика ПО. Профессиональная подготовка ПО.</w:t>
      </w:r>
    </w:p>
    <w:p w14:paraId="36E6ED5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6987">
        <w:rPr>
          <w:rFonts w:ascii="Times New Roman" w:hAnsi="Times New Roman" w:cs="Times New Roman"/>
          <w:sz w:val="28"/>
          <w:szCs w:val="28"/>
          <w:highlight w:val="yellow"/>
        </w:rPr>
        <w:t>1 Ознакомиться с ФЗ и статьей 75</w:t>
      </w:r>
    </w:p>
    <w:p w14:paraId="542C94EC" w14:textId="77777777" w:rsidR="00E86987" w:rsidRPr="00E86987" w:rsidRDefault="00944356" w:rsidP="00E8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4" w:history="1">
        <w:r w:rsidR="00E86987" w:rsidRPr="00E86987">
          <w:rPr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Федеральный закон от 30.11.2011 N 342-ФЗ (ред. от 16.12.2019) "О службе в органах внутренних дел Российской Федерации и внесении изменений в отдельные законодательные акты Российской Федерации" (с изм. и доп., вступ. в силу с 01.01.2020)</w:t>
        </w:r>
      </w:hyperlink>
    </w:p>
    <w:p w14:paraId="4D5A0BE8" w14:textId="77777777" w:rsidR="00E86987" w:rsidRPr="00E86987" w:rsidRDefault="00E86987" w:rsidP="00E8698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highlight w:val="yellow"/>
          <w:lang w:eastAsia="ru-RU"/>
        </w:rPr>
      </w:pPr>
      <w:bookmarkStart w:id="1" w:name="dst100855"/>
      <w:bookmarkEnd w:id="1"/>
      <w:r w:rsidRPr="00E86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highlight w:val="yellow"/>
          <w:lang w:eastAsia="ru-RU"/>
        </w:rPr>
        <w:t>Статья 75. Принципы и основные направления формирования кадрового состава органов внутренних дел</w:t>
      </w:r>
    </w:p>
    <w:p w14:paraId="1287ABE2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  <w:highlight w:val="yellow"/>
        </w:rPr>
        <w:t>2 Конспект лекции.</w:t>
      </w:r>
    </w:p>
    <w:p w14:paraId="79D9C674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Профессиональная подготовка кадров в системе МВД России это организованный и целенаправленный процесс овладения и постоянного совершенствования профессиональных знаний, умений и навыков, необходимых для успешного выполнения задач, возложенных на органы внутр</w:t>
      </w:r>
      <w:r>
        <w:rPr>
          <w:rFonts w:ascii="Times New Roman" w:hAnsi="Times New Roman" w:cs="Times New Roman"/>
          <w:sz w:val="28"/>
          <w:szCs w:val="28"/>
        </w:rPr>
        <w:t xml:space="preserve">енних дел Российской Федерации. </w:t>
      </w:r>
      <w:r w:rsidRPr="00E86987">
        <w:rPr>
          <w:rFonts w:ascii="Times New Roman" w:hAnsi="Times New Roman" w:cs="Times New Roman"/>
          <w:sz w:val="28"/>
          <w:szCs w:val="28"/>
        </w:rPr>
        <w:t>Система профессиональной подготовки кадров МВД России включает:</w:t>
      </w:r>
    </w:p>
    <w:p w14:paraId="329F49AD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 xml:space="preserve"> - раннюю профессиональную ориентацию молодежи на службу в органах внутренних дел (суворовские военные училища МВД России, лицеи, колледжи, классы с углубленной правовой и физической подготовкой);</w:t>
      </w:r>
    </w:p>
    <w:p w14:paraId="23DA3D4D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- первоначальную подготовку впервые принятых на службу сотрудников органов внутренних дел;</w:t>
      </w:r>
    </w:p>
    <w:p w14:paraId="066E8972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подготовку специалистов с высшим и средним специальным профессиональным образованием (образовательные учреждения высшего профессионального образования МВД России);</w:t>
      </w:r>
    </w:p>
    <w:p w14:paraId="599B7F0E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повышение квалификации, профессиональную переподготовку, учебные сборы и стажировку;</w:t>
      </w:r>
    </w:p>
    <w:p w14:paraId="3D660F1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- послевузовское профессиональное образование (адъюнктуры и докторантуры, создаваемые в образовательных учреждениях высшего профессионального образования и научных организациях МВД России, имеющих соответствующие лицензии);</w:t>
      </w:r>
    </w:p>
    <w:p w14:paraId="0F5E628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lastRenderedPageBreak/>
        <w:t>- обучение в процессе оперативно-служебной деятельности (служебно-боевая и морально-психологическая подготовка).</w:t>
      </w:r>
    </w:p>
    <w:p w14:paraId="32F718E8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Основными задачами профессиональной подготовки сотрудников являются:</w:t>
      </w:r>
    </w:p>
    <w:p w14:paraId="4C834EC7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подготовка квалифицированных кадров для органов внутренних дел Российской Федерации в соответствии с требованиями, предъявляемыми к правоохранительной деятельности; </w:t>
      </w:r>
    </w:p>
    <w:p w14:paraId="6472019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484EF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изучение Конституции Российской Федерации, Федерального закона Российской Федерации от 7 февраля 2011 г. № 3-ФЗ "О полиции" и иных нормативных правовых актов Российской Федерации в сфере внутренних дел, законов субъектов Российской Федерации по вопросам охраны общественного порядка и обеспечения общественной безопасности, нормативных правовых актов МВД России и их практическое применение при осуществлении оперативно-служебной деятельности, соблюдении прав и свобод граждан;</w:t>
      </w:r>
    </w:p>
    <w:p w14:paraId="1C5C6E56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обучение сотрудников умелым и эффективным действиям, обеспечивающим успешное выполнение оперативно-служебных и служебно-боевых задач;</w:t>
      </w:r>
    </w:p>
    <w:p w14:paraId="2101A4D9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совершенствование навыков руководящего состава по управлению, обучению и воспитанию подчиненных, по внедрению в практику оперативно-служебной деятельности достижений науки и техники, современных технологий и информационных систем, передовых форм и методов работы, основ научной организации труда, организации работы со средствами массовой информации;</w:t>
      </w:r>
    </w:p>
    <w:p w14:paraId="571DD6DF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формирование профессионального самосознания сотрудников,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 в конкретных подразделениях органов внутренних дел Российской Федерации;</w:t>
      </w:r>
    </w:p>
    <w:p w14:paraId="2EC91223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обучение сотрудников приемам и способам обеспечения личной безопасности в чрезвычайных обстоятельствах и в экстремальных условиях служебной деятельности;</w:t>
      </w:r>
    </w:p>
    <w:p w14:paraId="72C99C7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lastRenderedPageBreak/>
        <w:t>выработка и постоянное совершенствование у сотрудников практических умений и навыков применения мер государственного принуждения с соблюдением норм законодательства Российской Федерации и прав человека;</w:t>
      </w:r>
    </w:p>
    <w:p w14:paraId="3B851DBC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поддержание у сотрудников постоянной готовности решительно и умело пресекать противоправные деяния, используя физическую силу, специальные средства и огнестрельное оружие;</w:t>
      </w:r>
    </w:p>
    <w:p w14:paraId="7CD2834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формирование высокой психологической устойчивости личности сотрудников, развитие у них наблюдательности, бдительности, памяти, мышления и других профессионально-психологических качеств и навыков;</w:t>
      </w:r>
    </w:p>
    <w:p w14:paraId="3303D7D2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совершенствование навыков обращения с современной информационно-телекоммуникационной инфраструктурой, в том числе сетью Интернет, автоматизированными информационными системами, интегрированными банками данных, со специальной техникой и специальными средствами, техническими средствами документирования, включая средства аудио-, фото- и видеофиксации, эксплуатации транспортных средств, сети связи, организа</w:t>
      </w:r>
      <w:r>
        <w:rPr>
          <w:rFonts w:ascii="Times New Roman" w:hAnsi="Times New Roman" w:cs="Times New Roman"/>
          <w:sz w:val="28"/>
          <w:szCs w:val="28"/>
        </w:rPr>
        <w:t>ционной и компьютерной техники.</w:t>
      </w:r>
    </w:p>
    <w:p w14:paraId="357B6BA1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Конкурсы профессионального мастерства</w:t>
      </w:r>
    </w:p>
    <w:p w14:paraId="5ADCDF3F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подготовки рядового и начальствующего состава органов внутренних дел Российской Федерации и эффективности их оперативно-служебной деятельности ежегодно проводятся конкурсы профессионального мастерства среди сотрудников органов внутренних дел Российской Федерации на звание "Лучший по профессии" по своим направлениям служебной деятельности.</w:t>
      </w:r>
    </w:p>
    <w:p w14:paraId="666D52F8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К участию в конкурсах профессионального мастерства допускаются сотрудники из числа рядового и младшего начальствующего состава, имеющие стаж работы по направлению оперативно-служебной деятельности не менее одного года, и трех лет из числа среднего и старшего начальствующего состава, положительно характеризующиеся по службе и не имеющие действующих дисциплинарных взысканий.</w:t>
      </w:r>
    </w:p>
    <w:p w14:paraId="0B14E131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Основными задачами конкурсов професс</w:t>
      </w:r>
      <w:r>
        <w:rPr>
          <w:rFonts w:ascii="Times New Roman" w:hAnsi="Times New Roman" w:cs="Times New Roman"/>
          <w:sz w:val="28"/>
          <w:szCs w:val="28"/>
        </w:rPr>
        <w:t>ионального мастерства являются:</w:t>
      </w:r>
      <w:r w:rsidRPr="00E86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FDA43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lastRenderedPageBreak/>
        <w:t>совершенствование у сотрудников профессионально-прикладных знаний, умений и навыков, позволяющих выполнять свои должностные обязанности;</w:t>
      </w:r>
    </w:p>
    <w:p w14:paraId="6A34FE6D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стимулирование заинтересованности сотрудников в непрерывном повышении своего профессионального мастерства;</w:t>
      </w:r>
    </w:p>
    <w:p w14:paraId="0E117D62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повышение правовой культуры сотрудников;</w:t>
      </w:r>
    </w:p>
    <w:p w14:paraId="5003CDA6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развитие у сотрудников профессионально-психологических, моральных, нравственных и деловых качеств, привитие им чувства ответственности за выполнение своих служебных обязанностей;</w:t>
      </w:r>
    </w:p>
    <w:p w14:paraId="3CF54A39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выявление высококвалифицированных, компетентных сотрудников и создание из их числа резерва для выдвижения на вышестоящие должности;</w:t>
      </w:r>
    </w:p>
    <w:p w14:paraId="292D3C48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укрепление законности и дисциплины среди сотрудников, выработка и закрепление у них устойчивых навыков в решении оперативно-служебных задач, а также умения действовать в экстремальных ситуациях.</w:t>
      </w:r>
    </w:p>
    <w:p w14:paraId="476E6C40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BA1C6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Конкурсы профессионального мастерства организуются и проводятся в три этапа:</w:t>
      </w:r>
    </w:p>
    <w:p w14:paraId="74BA108D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I этап – в подразделениях городских, районных органов внутренних дел;</w:t>
      </w:r>
    </w:p>
    <w:p w14:paraId="2119F985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II этап – областной конкурс среди победителей первого этапа;</w:t>
      </w:r>
    </w:p>
    <w:p w14:paraId="7C862660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III этап – на первенство Министерства внутренних дел Российской Федерации.</w:t>
      </w:r>
    </w:p>
    <w:p w14:paraId="417B2085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B5AAB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 xml:space="preserve">Индивидуальная оценка конкурсанту слагается из баллов, полученных за выполнение видов испытаний по теоретической части и практического задания разделов служебно-боевой подготовки. </w:t>
      </w:r>
    </w:p>
    <w:p w14:paraId="01F22F7C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Практическая часть раздела огневой подготовки оценивается за выполнение одного из нормативов по огневой подготовке и специального упражнения из пистолета Макарова.</w:t>
      </w:r>
    </w:p>
    <w:p w14:paraId="431467F6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51FE4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t>Физическая подготовка оценивается за выполнение: боевых приемов борьбы, подтягивания на перекладине (для мужчин), силового комплексного упражнения (для женщин), а также кросса 1 км.</w:t>
      </w:r>
    </w:p>
    <w:p w14:paraId="710517EF" w14:textId="77777777" w:rsidR="00E86987" w:rsidRPr="00E86987" w:rsidRDefault="00E86987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87">
        <w:rPr>
          <w:rFonts w:ascii="Times New Roman" w:hAnsi="Times New Roman" w:cs="Times New Roman"/>
          <w:sz w:val="28"/>
          <w:szCs w:val="28"/>
        </w:rPr>
        <w:lastRenderedPageBreak/>
        <w:t>Победитель этапа конкурса профессионального мастерства выявляется по наибольшей сумме баллов, набранных конкурсантом по всем разделам служебно-боевой подготовки, выносимым на испытания.</w:t>
      </w:r>
    </w:p>
    <w:p w14:paraId="6B742F2C" w14:textId="77777777" w:rsidR="00A80FEB" w:rsidRPr="00E86987" w:rsidRDefault="00944356" w:rsidP="00E8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E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F2"/>
    <w:rsid w:val="00655461"/>
    <w:rsid w:val="00944356"/>
    <w:rsid w:val="009A00F2"/>
    <w:rsid w:val="00A87F7E"/>
    <w:rsid w:val="00E86987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34D0"/>
  <w15:chartTrackingRefBased/>
  <w15:docId w15:val="{DAE3EBC1-E03E-4158-9AFF-1789352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9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30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635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363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479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2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2020-04-13T06:59:00Z</dcterms:created>
  <dcterms:modified xsi:type="dcterms:W3CDTF">2020-04-14T04:03:00Z</dcterms:modified>
</cp:coreProperties>
</file>