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AF47" w14:textId="77777777" w:rsidR="001869A8" w:rsidRDefault="001869A8" w:rsidP="001869A8">
      <w:pPr>
        <w:jc w:val="center"/>
      </w:pPr>
      <w:r>
        <w:rPr>
          <w:rFonts w:ascii="Times New Roman" w:hAnsi="Times New Roman"/>
          <w:b/>
          <w:sz w:val="28"/>
          <w:szCs w:val="28"/>
        </w:rPr>
        <w:t>Менеджмент, ПД-2</w:t>
      </w:r>
    </w:p>
    <w:p w14:paraId="52F35C57" w14:textId="77777777" w:rsidR="00BA25F2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2A5477" w14:textId="77777777" w:rsidR="00BA25F2" w:rsidRDefault="00BA25F2" w:rsidP="00BA25F2">
      <w:pPr>
        <w:spacing w:line="240" w:lineRule="auto"/>
        <w:contextualSpacing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ЗАДАНИЕ    Составить </w:t>
      </w:r>
      <w:proofErr w:type="gramStart"/>
      <w:r>
        <w:rPr>
          <w:rFonts w:ascii="Times New Roman" w:hAnsi="Times New Roman"/>
          <w:b/>
          <w:i/>
          <w:sz w:val="28"/>
          <w:szCs w:val="28"/>
        </w:rPr>
        <w:t>конспект  и</w:t>
      </w:r>
      <w:proofErr w:type="gramEnd"/>
      <w:r>
        <w:rPr>
          <w:rFonts w:ascii="Times New Roman" w:hAnsi="Times New Roman"/>
          <w:b/>
          <w:i/>
          <w:sz w:val="28"/>
          <w:szCs w:val="28"/>
        </w:rPr>
        <w:t xml:space="preserve"> выучить .</w:t>
      </w:r>
    </w:p>
    <w:p w14:paraId="152FCE0F" w14:textId="77777777" w:rsidR="00BA25F2" w:rsidRDefault="00BA25F2" w:rsidP="00BA25F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6600D669" w14:textId="77777777" w:rsidR="00BA25F2" w:rsidRDefault="00BA25F2" w:rsidP="00BA25F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92E667E" w14:textId="77777777" w:rsidR="00BA25F2" w:rsidRPr="002459C1" w:rsidRDefault="00BA25F2" w:rsidP="00BA25F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9C1">
        <w:rPr>
          <w:rFonts w:ascii="Times New Roman" w:hAnsi="Times New Roman"/>
          <w:b/>
          <w:sz w:val="28"/>
          <w:szCs w:val="28"/>
        </w:rPr>
        <w:t>Методы  разрешения конфликтов. Способы управления конфликтами</w:t>
      </w:r>
    </w:p>
    <w:p w14:paraId="141EBC47" w14:textId="77777777" w:rsidR="00BA25F2" w:rsidRPr="002459C1" w:rsidRDefault="00BA25F2" w:rsidP="00BA25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459C1">
        <w:rPr>
          <w:rFonts w:ascii="Times New Roman" w:hAnsi="Times New Roman"/>
          <w:b/>
          <w:sz w:val="28"/>
          <w:szCs w:val="28"/>
        </w:rPr>
        <w:t>Природа стресса. Фазы стресса</w:t>
      </w:r>
    </w:p>
    <w:p w14:paraId="7A29B4B9" w14:textId="77777777" w:rsidR="00BA25F2" w:rsidRPr="002459C1" w:rsidRDefault="00BA25F2" w:rsidP="00BA25F2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2D07219B" w14:textId="77777777" w:rsidR="00BA25F2" w:rsidRPr="004E6B6C" w:rsidRDefault="00BA25F2" w:rsidP="00BA25F2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5A10FA7" w14:textId="77777777" w:rsidR="00BA25F2" w:rsidRPr="004E6B6C" w:rsidRDefault="00BA25F2" w:rsidP="00BA25F2">
      <w:pPr>
        <w:spacing w:line="240" w:lineRule="auto"/>
        <w:ind w:left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1.</w:t>
      </w:r>
    </w:p>
    <w:p w14:paraId="0EE23311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Для разрешения конфликтов широко используются методы управления конфликтом внутри организации. Эти методы связаны с использованием изменений в структуре организации для разрешения конфликтов, уже получивших развитие. Они направлены на снижение интенсивности конфликта.</w:t>
      </w:r>
    </w:p>
    <w:p w14:paraId="16CDCBE6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 эту группу входят:</w:t>
      </w:r>
    </w:p>
    <w:p w14:paraId="7013FD49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1 – методы, связанные с использованием руководителем своего положения в организации (приказ, распоряжение, директива)</w:t>
      </w:r>
    </w:p>
    <w:p w14:paraId="49E8C557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2 – методы, связанные с «разведением» частей организации – участников конфликта («разведение» по ресурсам, целям, средствам) или снижением их взаимозависимости</w:t>
      </w:r>
    </w:p>
    <w:p w14:paraId="01E78322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3 – методы, связанные с созданием определенного «задела» в работе взаимозависимых подразделений (запас материалов)</w:t>
      </w:r>
    </w:p>
    <w:p w14:paraId="299E71BD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4 – методы, связанные с введением специального интеграционного механизма для конфликтующих подразделений (общий заместитель, куратор)</w:t>
      </w:r>
    </w:p>
    <w:p w14:paraId="3E7E36F4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5 – методы, связанные со слиянием разных подразделений и наделение их общей задачей</w:t>
      </w:r>
    </w:p>
    <w:p w14:paraId="0B0F1093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Например: объединение отдела труда и заработной платы, отдела кадров и   </w:t>
      </w:r>
    </w:p>
    <w:p w14:paraId="5BFB9A63" w14:textId="77777777" w:rsidR="00BA25F2" w:rsidRPr="004E6B6C" w:rsidRDefault="00BA25F2" w:rsidP="00BA25F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 xml:space="preserve">                  отдела развития персонала.</w:t>
      </w:r>
    </w:p>
    <w:p w14:paraId="5E5EB0A3" w14:textId="77777777" w:rsidR="00BA25F2" w:rsidRPr="004E6B6C" w:rsidRDefault="00BA25F2" w:rsidP="00BA25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71AB53E6" w14:textId="77777777" w:rsidR="00BA25F2" w:rsidRPr="004E6B6C" w:rsidRDefault="00BA25F2" w:rsidP="00BA25F2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E6B6C">
        <w:rPr>
          <w:rFonts w:ascii="Times New Roman" w:hAnsi="Times New Roman"/>
          <w:b/>
          <w:sz w:val="28"/>
          <w:szCs w:val="28"/>
        </w:rPr>
        <w:t>2.</w:t>
      </w:r>
    </w:p>
    <w:p w14:paraId="54BE93F7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Выделяют педагогические и административные способы управления конфликтами:</w:t>
      </w:r>
    </w:p>
    <w:p w14:paraId="2E3F5CD9" w14:textId="77777777" w:rsidR="00BA25F2" w:rsidRPr="004E6B6C" w:rsidRDefault="00BA25F2" w:rsidP="00BA25F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Педагогические (беседа, просьба, убеждение, разъяснение требований к работе и неправомерных действий конфликтующих);</w:t>
      </w:r>
    </w:p>
    <w:p w14:paraId="4FD9BCCF" w14:textId="77777777" w:rsidR="00BA25F2" w:rsidRPr="004E6B6C" w:rsidRDefault="00BA25F2" w:rsidP="00BA25F2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Административные (силовое разрешение конфликта – подавление интересов конфликтующих, перевод на другую работу. Разрешение конфликта по приговору – решение комиссии, приказ руководителя организации, решение суда).</w:t>
      </w:r>
    </w:p>
    <w:p w14:paraId="6F2D3214" w14:textId="77777777" w:rsidR="00BA25F2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3E72426" w14:textId="77777777" w:rsidR="00BA25F2" w:rsidRDefault="00BA25F2" w:rsidP="00BA25F2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</w:p>
    <w:p w14:paraId="45629B73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lastRenderedPageBreak/>
        <w:t>В организации существуют ситуации, которые провоцируют состояние психического напряжения, отрицательное воздействие на людей, вызывая у них стресс.</w:t>
      </w:r>
    </w:p>
    <w:p w14:paraId="72F255DA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Стресс в переводе с английского языка означает «нажим, давление».</w:t>
      </w:r>
    </w:p>
    <w:p w14:paraId="55D48C8C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  <w:u w:val="single"/>
        </w:rPr>
        <w:t>Стресс</w:t>
      </w:r>
      <w:r w:rsidRPr="004E6B6C">
        <w:rPr>
          <w:rFonts w:ascii="Times New Roman" w:hAnsi="Times New Roman"/>
          <w:sz w:val="28"/>
          <w:szCs w:val="28"/>
        </w:rPr>
        <w:t xml:space="preserve"> – перенапряжение системы психологической саморегуляции личности в условиях давления внешних факторов.</w:t>
      </w:r>
    </w:p>
    <w:p w14:paraId="5620B68B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Типичные симптомы стресса:</w:t>
      </w:r>
    </w:p>
    <w:p w14:paraId="4007CA9D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Нервность и напряжение</w:t>
      </w:r>
    </w:p>
    <w:p w14:paraId="05F4B3E4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Хроническое переживание</w:t>
      </w:r>
    </w:p>
    <w:p w14:paraId="17A5F6EA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Неспособность к отдыху</w:t>
      </w:r>
    </w:p>
    <w:p w14:paraId="54FE349E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Чрезмерное употребление алкоголя и курение</w:t>
      </w:r>
    </w:p>
    <w:p w14:paraId="3735616C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Проблемы со сном</w:t>
      </w:r>
    </w:p>
    <w:p w14:paraId="15E745C7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Эмоциональная неустойчивость</w:t>
      </w:r>
    </w:p>
    <w:p w14:paraId="646C9917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Проблемы здоровья</w:t>
      </w:r>
    </w:p>
    <w:p w14:paraId="3539F13B" w14:textId="77777777" w:rsidR="00BA25F2" w:rsidRPr="004E6B6C" w:rsidRDefault="00BA25F2" w:rsidP="00BA25F2">
      <w:pPr>
        <w:numPr>
          <w:ilvl w:val="0"/>
          <w:numId w:val="5"/>
        </w:numPr>
        <w:spacing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Впечатлительность и легкая ранимость</w:t>
      </w:r>
    </w:p>
    <w:p w14:paraId="0AE8312A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sz w:val="28"/>
          <w:szCs w:val="28"/>
        </w:rPr>
        <w:t>Стресс может походить в трех фазах:</w:t>
      </w:r>
    </w:p>
    <w:p w14:paraId="08B2CBBD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 первой фазе</w:t>
      </w:r>
      <w:r w:rsidRPr="004E6B6C">
        <w:rPr>
          <w:rFonts w:ascii="Times New Roman" w:hAnsi="Times New Roman"/>
          <w:sz w:val="28"/>
          <w:szCs w:val="28"/>
        </w:rPr>
        <w:t xml:space="preserve"> протекания стресса происходит рост интенсивности реакций личности, познавательных процессов, ускорение их готовность личности быстро вспомнить необходимую информацию, оригинальность мышления.</w:t>
      </w:r>
    </w:p>
    <w:p w14:paraId="4E3EBCF8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>Во второй фазе</w:t>
      </w:r>
      <w:r w:rsidRPr="004E6B6C">
        <w:rPr>
          <w:rFonts w:ascii="Times New Roman" w:hAnsi="Times New Roman"/>
          <w:sz w:val="28"/>
          <w:szCs w:val="28"/>
        </w:rPr>
        <w:t xml:space="preserve"> в поведении появляется неорганизованность, теряется четкость передачи информации, она все труднее понимается или неверно истолковывается, качество выполнения работы снижается, ориентация в ситуации затрудняется.</w:t>
      </w:r>
    </w:p>
    <w:p w14:paraId="57E44F7B" w14:textId="77777777" w:rsidR="00BA25F2" w:rsidRPr="004E6B6C" w:rsidRDefault="00BA25F2" w:rsidP="00BA25F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E6B6C">
        <w:rPr>
          <w:rFonts w:ascii="Times New Roman" w:hAnsi="Times New Roman"/>
          <w:i/>
          <w:sz w:val="28"/>
          <w:szCs w:val="28"/>
        </w:rPr>
        <w:t xml:space="preserve">В фазе дезорганизации  </w:t>
      </w:r>
      <w:r w:rsidRPr="004E6B6C">
        <w:rPr>
          <w:rFonts w:ascii="Times New Roman" w:hAnsi="Times New Roman"/>
          <w:sz w:val="28"/>
          <w:szCs w:val="28"/>
        </w:rPr>
        <w:t>резко возрастает суетливость, растерянность, в мышлении происходит торможение, что приводит личность к апатии, расслабленности, пассивности, безнадежности.</w:t>
      </w:r>
      <w:bookmarkStart w:id="0" w:name="_GoBack"/>
      <w:bookmarkEnd w:id="0"/>
    </w:p>
    <w:sectPr w:rsidR="00BA25F2" w:rsidRPr="004E6B6C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A52"/>
    <w:multiLevelType w:val="hybridMultilevel"/>
    <w:tmpl w:val="2D744928"/>
    <w:lvl w:ilvl="0" w:tplc="824047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F17FC8"/>
    <w:multiLevelType w:val="hybridMultilevel"/>
    <w:tmpl w:val="FC7E3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C332E"/>
    <w:multiLevelType w:val="hybridMultilevel"/>
    <w:tmpl w:val="72CC8EEE"/>
    <w:lvl w:ilvl="0" w:tplc="E12CF2D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095BEF"/>
    <w:multiLevelType w:val="hybridMultilevel"/>
    <w:tmpl w:val="54B412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F47AD"/>
    <w:multiLevelType w:val="hybridMultilevel"/>
    <w:tmpl w:val="305A7B56"/>
    <w:lvl w:ilvl="0" w:tplc="5762CD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83091B"/>
    <w:multiLevelType w:val="hybridMultilevel"/>
    <w:tmpl w:val="7F80EDF8"/>
    <w:lvl w:ilvl="0" w:tplc="53821BC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5F2"/>
    <w:rsid w:val="000316C7"/>
    <w:rsid w:val="001869A8"/>
    <w:rsid w:val="002459C1"/>
    <w:rsid w:val="00474E59"/>
    <w:rsid w:val="005376EB"/>
    <w:rsid w:val="00641AA1"/>
    <w:rsid w:val="008F2FC5"/>
    <w:rsid w:val="00B72AB7"/>
    <w:rsid w:val="00BA25F2"/>
    <w:rsid w:val="00DA3888"/>
    <w:rsid w:val="00E419FC"/>
    <w:rsid w:val="00E6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5023"/>
  <w15:docId w15:val="{27D93260-3C49-44B5-8E54-851EE619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2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9F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2020-04-16T15:36:00Z</dcterms:created>
  <dcterms:modified xsi:type="dcterms:W3CDTF">2020-04-18T18:04:00Z</dcterms:modified>
</cp:coreProperties>
</file>