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298A" w14:textId="77777777" w:rsidR="008A42AD" w:rsidRPr="00BB5435" w:rsidRDefault="008A42AD" w:rsidP="00BB54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35">
        <w:rPr>
          <w:rFonts w:ascii="Times New Roman" w:hAnsi="Times New Roman" w:cs="Times New Roman"/>
          <w:b/>
          <w:sz w:val="24"/>
          <w:szCs w:val="24"/>
        </w:rPr>
        <w:t>Культура речи в профессиональном общении</w:t>
      </w:r>
    </w:p>
    <w:p w14:paraId="4409DCED" w14:textId="3E562527" w:rsidR="006C01F6" w:rsidRPr="00BB5435" w:rsidRDefault="006C01F6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4C3AE" w14:textId="34553538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  <w:highlight w:val="yellow"/>
        </w:rPr>
        <w:t>Задания: письменно ответить на вопросы</w:t>
      </w:r>
    </w:p>
    <w:p w14:paraId="76F3BD14" w14:textId="7066CEFD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</w:rPr>
        <w:t>1. Что такое функциональные стили и чем обусловлено их наличие?</w:t>
      </w:r>
    </w:p>
    <w:p w14:paraId="7FA9A46B" w14:textId="77777777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</w:rPr>
        <w:t>2. В чем заключается различие между книжной и разговорной речью?</w:t>
      </w:r>
    </w:p>
    <w:p w14:paraId="2A159C53" w14:textId="77777777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</w:rPr>
        <w:t xml:space="preserve">3. Что можно сказать о стиле сегодняшнего общения? </w:t>
      </w:r>
    </w:p>
    <w:p w14:paraId="1A1AF4F2" w14:textId="77777777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</w:rPr>
        <w:t>4. Приведите примеры взаимодействия стилей.</w:t>
      </w:r>
    </w:p>
    <w:p w14:paraId="09DC1F1E" w14:textId="5CA26796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A3800" w14:textId="77777777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sz w:val="24"/>
          <w:szCs w:val="24"/>
        </w:rPr>
        <w:t>Тема:</w:t>
      </w:r>
    </w:p>
    <w:p w14:paraId="4E734CF6" w14:textId="77777777" w:rsidR="00463171" w:rsidRPr="00BB5435" w:rsidRDefault="00463171" w:rsidP="00BB54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35">
        <w:rPr>
          <w:rFonts w:ascii="Times New Roman" w:hAnsi="Times New Roman" w:cs="Times New Roman"/>
          <w:b/>
          <w:sz w:val="24"/>
          <w:szCs w:val="24"/>
        </w:rPr>
        <w:t>ЭТИЧЕСКИЙ АСПЕКТ КУЛЬТУРЫ РЕЧИ</w:t>
      </w:r>
    </w:p>
    <w:p w14:paraId="6F2146D5" w14:textId="2C47D2F3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1.Что такое этикет? </w:t>
      </w:r>
    </w:p>
    <w:p w14:paraId="51930EE0" w14:textId="11AE849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2. Деловой этикет. </w:t>
      </w:r>
    </w:p>
    <w:p w14:paraId="45AB7E85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435">
        <w:rPr>
          <w:rFonts w:ascii="Times New Roman" w:hAnsi="Times New Roman" w:cs="Times New Roman"/>
          <w:i/>
          <w:iCs/>
          <w:sz w:val="24"/>
          <w:szCs w:val="24"/>
        </w:rPr>
        <w:t>3. Структура акта общения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языковые формулы. </w:t>
      </w:r>
    </w:p>
    <w:p w14:paraId="690F1F43" w14:textId="5F217C2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435">
        <w:rPr>
          <w:rFonts w:ascii="Times New Roman" w:hAnsi="Times New Roman" w:cs="Times New Roman"/>
          <w:i/>
          <w:iCs/>
          <w:sz w:val="24"/>
          <w:szCs w:val="24"/>
        </w:rPr>
        <w:t>4. Обращение.</w:t>
      </w:r>
    </w:p>
    <w:p w14:paraId="22A5853E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2F387E" w14:textId="5C5111B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435">
        <w:rPr>
          <w:rFonts w:ascii="Times New Roman" w:hAnsi="Times New Roman" w:cs="Times New Roman"/>
          <w:b/>
          <w:bCs/>
          <w:sz w:val="24"/>
          <w:szCs w:val="24"/>
        </w:rPr>
        <w:t>1.Что такое этикет?</w:t>
      </w:r>
    </w:p>
    <w:p w14:paraId="11A2D2BD" w14:textId="1FDD1138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Этикет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по происхождению французское слово (</w:t>
      </w:r>
      <w:proofErr w:type="spellStart"/>
      <w:r w:rsidRPr="00BB5435">
        <w:rPr>
          <w:rFonts w:ascii="Times New Roman" w:hAnsi="Times New Roman" w:cs="Times New Roman"/>
          <w:i/>
          <w:iCs/>
          <w:sz w:val="24"/>
          <w:szCs w:val="24"/>
        </w:rPr>
        <w:t>etiquette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). Первоначально оно обозначало товарную бирку, ярлык (ср.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этикетка)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а затем так</w:t>
      </w:r>
    </w:p>
    <w:p w14:paraId="64F4D3FC" w14:textId="3AE7C1AD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стали называть придворный церемониал. Именно в этом значении, особенно после принятия французского церемониала при венском дворе, слово «этикет» получило распространение в немецком, польском, русском и других языках. Наряду с этим словом для обозначения совокупности принятых правил, определяющих порядок какой-либо деятельности, используется слово «регламентация» и словосочетание дипломатический протокол»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CA8C62" w14:textId="5587C32B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Многие тонкости общения, представленные протоколом, учитываются и в других сферах деловых отношений. Все большее распространение в деловых кругах, особенно в последнее время, получает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деловой этикет</w:t>
      </w:r>
      <w:r w:rsidRPr="00BB54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отражающий опыт, нравственные представления и вкусы определенных социальных групп.</w:t>
      </w:r>
    </w:p>
    <w:p w14:paraId="54571A84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1786BE3" w14:textId="4B60A431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435">
        <w:rPr>
          <w:rFonts w:ascii="Times New Roman" w:hAnsi="Times New Roman" w:cs="Times New Roman"/>
          <w:b/>
          <w:bCs/>
          <w:sz w:val="24"/>
          <w:szCs w:val="24"/>
        </w:rPr>
        <w:t>2. Деловой этикет</w:t>
      </w:r>
    </w:p>
    <w:p w14:paraId="111A3A55" w14:textId="61398B8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Деловой этикет предусматривает соблюдение норм поведения и общения. Поскольку общение есть деятельность человека, процесс, в котором он участвует, то при общении в первую очередь учитываются особенности речевого этикета. Под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речевым этикетом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понимаются разработанные правила речевого поведения, система речевых формул общения.</w:t>
      </w:r>
    </w:p>
    <w:p w14:paraId="3071CB21" w14:textId="27D88E2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Степень владения речевым этикетом определяет степень профессиональной пригодности человека. Это, прежде всего, относится к государственным служащим, политикам, педагогам, юристам, врачам, менеджерам,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предпринимателям, журналистам, работникам сферы обслуживания, т. е. к тем, кто по роду своей деятельности постоянно общается с людьми. Владение речевым этикетом способствует приобретению авторитета, порождает доверие и уважение. Знание правил речевого этикета, их соблюдение позволяет человеку чувствовать себя уверенно и непринужденно, не испытывать неловкости из-за промашек и неправильных действий, избежать насмешек со стороны окружающих.</w:t>
      </w:r>
    </w:p>
    <w:p w14:paraId="2548C36E" w14:textId="59FCF3A5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Но что наиболее важно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неукоснительное следование правилам речевого этикета членами коллектива того или иного учреждения, предприятия, производства, офиса оставляет у клиентов, соучредителей, партнеров благоприятное впечатление, поддерживает положительную репутацию всей организации.</w:t>
      </w:r>
    </w:p>
    <w:p w14:paraId="493095AA" w14:textId="403D5579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lastRenderedPageBreak/>
        <w:t>Какие же факторы определяют формирование речевого этикета и его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использование?</w:t>
      </w:r>
    </w:p>
    <w:p w14:paraId="09113E6D" w14:textId="22FBA4BD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Речевой этикет строится с учетом особенностей партнеров, вступающих в деловые отношения, ведущих деловой разговор: социальный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статус субъекта и адресата общения, их место в служебной иерархии, их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профессии, национальности, вероисповедания, возраст, пол, характер.</w:t>
      </w:r>
    </w:p>
    <w:p w14:paraId="51D728B5" w14:textId="2EBB1D6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Речевой этикет определяется ситуацией, в которой происходит общение. Это может быть презентация, конференция, симпозиум; совещание, на котором обсуждается экономическое, финансовое положение компании, предприятия; прием на работу или увольнение; консультация; юбилей фирмы и др.</w:t>
      </w:r>
    </w:p>
    <w:p w14:paraId="62F7432B" w14:textId="1AFCCFB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Речевой этикет имеет национальную специфику. Каждый народ создал свою систему правил речевого поведения. Например, В. Овчинников в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книге «Ветка сакуры» так описывает своеобразие японского этикета: «В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разговорах люди всячески избегают слов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„нет“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„не могу“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„не знаю“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словно это какие-то ругательства, нечто такое, что никак нельзя высказать прямо, а только иносказательно, обиняками. Даже отказываясь от второй чашки чая, гость вместо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„нет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спасибо“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употребляет выражение, дословно обозначающее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 xml:space="preserve">„мне уже и так прекрасно“.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Если токийский знакомый говорит: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„Прежде чем ответить на ваше предложение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я должен посоветоваться с женой“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то не нужно думать, что перед вами поборник женского равноправия. Это лишь один из способов не произнести слова </w:t>
      </w:r>
      <w:r w:rsidRPr="00BB5435">
        <w:rPr>
          <w:rFonts w:ascii="Times New Roman" w:hAnsi="Times New Roman" w:cs="Times New Roman"/>
          <w:i/>
          <w:iCs/>
          <w:sz w:val="24"/>
          <w:szCs w:val="24"/>
        </w:rPr>
        <w:t>„нет“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14:paraId="5577018D" w14:textId="5D5DA04F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Особенно детально рассматривается различие между речевыми этикетами различных народов в справочниках под общим названием «Речевой этикет». В них приводятся русско-английские, русско-французские, русско-немецкие соответствия устойчивых выражений этикета. Например, в справочнике «Русско-английские соответствия», составленном Н. И. </w:t>
      </w:r>
      <w:proofErr w:type="spellStart"/>
      <w:r w:rsidRPr="00BB5435">
        <w:rPr>
          <w:rFonts w:ascii="Times New Roman" w:eastAsia="TimesNewRomanPSMT" w:hAnsi="Times New Roman" w:cs="Times New Roman"/>
          <w:sz w:val="24"/>
          <w:szCs w:val="24"/>
        </w:rPr>
        <w:t>Формановской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и С. В. Шведовой (М., 1990), не только даются примеры приветствия, прощания, выражения благодарности, извинения, поздравления, обращения к знакомым и незнакомым людям на русском и английском языках, но и указываются особенности употребления тех или иных выражений в английском языке. Вот как объясняется своеобразие английского языка в использовании форм обращения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ты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вы.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 английском языке, в отличие от русского, нет формального разграничения между формами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ты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вы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. Весь спектр значений этих форм заключен в местоимении </w:t>
      </w:r>
      <w:proofErr w:type="spellStart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you</w:t>
      </w:r>
      <w:proofErr w:type="spellEnd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Местоимение </w:t>
      </w:r>
      <w:proofErr w:type="spellStart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thou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которое по идее соответствовало бы русскому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ты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вышло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из употребления в XVII в., сохранившись лишь в поэзии и Библии. Все регистры контактов, от подчеркнуто официальных до грубо-фамильярных,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передаются другими средствами языка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интонацией, выбором соответствующих слов и конструкций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14:paraId="5EABB135" w14:textId="0169A5E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Особенностью русского языка является именно наличие в нем двух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местоимений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ты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вы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которые могут восприниматься как формы второго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лица единственного числа. Выбор той или иной формы зависит от социального положения собеседников, характера их отношений, от официальной или неофициальной обстановки (табл.)</w:t>
      </w:r>
    </w:p>
    <w:p w14:paraId="0BF8A347" w14:textId="10F46D3B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F3765" wp14:editId="296924D7">
            <wp:extent cx="6024880" cy="191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7" t="40759" r="11298" b="14608"/>
                    <a:stretch/>
                  </pic:blipFill>
                  <pic:spPr bwMode="auto">
                    <a:xfrm>
                      <a:off x="0" y="0"/>
                      <a:ext cx="6032802" cy="191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6489F" w14:textId="3644F0E8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C2438E2" w14:textId="5DB3519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Знание особенностей национального этикета, его речевых формул,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понимание специфики делового общения той или иной страны, народа помогают при ведении переговоров, установлении контактов с зарубежными партнерами.</w:t>
      </w:r>
    </w:p>
    <w:p w14:paraId="1C7FA0E8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4A71C61" w14:textId="4AF79A55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3. Структура акта общения. Языковые формулы</w:t>
      </w:r>
    </w:p>
    <w:p w14:paraId="50C1006B" w14:textId="626DF050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Любой акт общения имеет начало, основную часть и заключительную. Если адресат незнаком субъекту речи, то общение начинается со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знакомства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. При этом оно может происходить непосредственно и опосредованно. По правилам хорошего тона не принято вступать в разговор с незнакомым человеком и самому представляться. Однако бывают случаи, когда это необходимо сделать. Этикет предписывает следующие формулы:</w:t>
      </w:r>
    </w:p>
    <w:p w14:paraId="1739FC6A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Разреши(те) с вами (с тобой) познакомиться.</w:t>
      </w:r>
    </w:p>
    <w:p w14:paraId="2695256F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Я хотел бы с вами (с тобой) познакомиться.</w:t>
      </w:r>
    </w:p>
    <w:p w14:paraId="42C9CC45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Позволь(те) с вами (с тобой) познакомиться.</w:t>
      </w:r>
    </w:p>
    <w:p w14:paraId="52AE4EB4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Будем знакомы.</w:t>
      </w:r>
    </w:p>
    <w:p w14:paraId="7214B992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2098100" w14:textId="49145490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При посещении учреждения, офиса, конторы, когда предстоит разговор с чиновником 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необходимо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ему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представиться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используются формулы:</w:t>
      </w:r>
    </w:p>
    <w:p w14:paraId="31A6A0F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Позвольте (разрешите) представиться.</w:t>
      </w:r>
    </w:p>
    <w:p w14:paraId="6079CD8A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Моя фамилия Колесников.</w:t>
      </w:r>
    </w:p>
    <w:p w14:paraId="3BCF0E9C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Я Павлов.</w:t>
      </w:r>
    </w:p>
    <w:p w14:paraId="11704A98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Николай Петров.</w:t>
      </w:r>
    </w:p>
    <w:p w14:paraId="7CBA531E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BEA6D7B" w14:textId="15230D1A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Если же посетитель не называет себя, тогда чиновник сам спрашивает:</w:t>
      </w:r>
    </w:p>
    <w:p w14:paraId="0B76CD5F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Как ваша (твоя) фамилия?</w:t>
      </w:r>
    </w:p>
    <w:p w14:paraId="67B16623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Как вас (тебя) зовут?</w:t>
      </w:r>
    </w:p>
    <w:p w14:paraId="05816E35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3D05315" w14:textId="5F5EDDE5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Во многих странах уже давно при знакомстве используются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визитные карточки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. Это стали практиковать и у нас. Визитная карточка подается во время представления. Тот, кому представляются, должен взять ее и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прочитать вслух, а затем во время разговора, если он происходит в кабинете, держать визитку на столе перед собой, чтобы правильно называть собеседника.</w:t>
      </w:r>
    </w:p>
    <w:p w14:paraId="2DFA5B51" w14:textId="524FB13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Посредник, определяя порядок представления и выбирая этикетную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формулу, учитывает служебное положение, возраст, пол тех, кого он представляет, а также были ли они ранее знакомы или только один из них знает другого, слышал о нем раньше.</w:t>
      </w:r>
    </w:p>
    <w:p w14:paraId="09289E8A" w14:textId="0713E1EF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бывает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двусторонним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односторонним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. Последнее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происходит чаще всего тогда, когда собравшиеся на заседание, совещание, на какое-то торжество, брифинг, встречу представляют организаторов этих встреч или тех участников, которые незнакомы всем или части собравшихся. Используются следующие формулы представления:</w:t>
      </w:r>
    </w:p>
    <w:p w14:paraId="7656BB2B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Познакомьтесь (пожалуйста). Анна Сергеевна Зубкова. Анатолий</w:t>
      </w:r>
    </w:p>
    <w:p w14:paraId="785752CF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Евгеньевич Сорокин.</w:t>
      </w:r>
    </w:p>
    <w:p w14:paraId="23E90011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Я хочу (хотел бы) познакомить вас с...</w:t>
      </w:r>
    </w:p>
    <w:p w14:paraId="3CB441AD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Я хочу (хотел бы) представить вас...</w:t>
      </w:r>
    </w:p>
    <w:p w14:paraId="6A4857D9" w14:textId="5BFB688F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Разрешите (позвольте) познакомить вас с...</w:t>
      </w:r>
    </w:p>
    <w:p w14:paraId="56E72631" w14:textId="77777777" w:rsidR="00BB5435" w:rsidRPr="00BB5435" w:rsidRDefault="00BB5435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14:paraId="7B1E6755" w14:textId="49A45D2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Иногда после представления, особенно в неофициальной обстановке,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знакомящиеся обмениваются репликами:</w:t>
      </w:r>
    </w:p>
    <w:p w14:paraId="586F2E13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Очень приятно (рад)!</w:t>
      </w:r>
    </w:p>
    <w:p w14:paraId="3C477508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(Я) рад (счастлив) с вами познакомиться.</w:t>
      </w:r>
    </w:p>
    <w:p w14:paraId="1C617D7D" w14:textId="7CB1036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(Мне) очень приятно с вами познакомиться!</w:t>
      </w:r>
    </w:p>
    <w:p w14:paraId="2DDBC1C9" w14:textId="77777777" w:rsidR="00BB5435" w:rsidRPr="00BB5435" w:rsidRDefault="00BB5435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14:paraId="6D0A518F" w14:textId="39ABB4BA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Этикет определяет и норму поведения. Принято мужчину представлять женщине; младшего по возрасту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старшему; сотрудника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начальнику. Официальные и неофициальные встречи знакомых, а иногда и незнакомых людей начинаются с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приветствия</w:t>
      </w:r>
      <w:r w:rsidRPr="00BB5435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14:paraId="46ECB14F" w14:textId="1A89F685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 русском языке основное приветствие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здравствуйте.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Оно восходит к старославянскому глаголу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здравствовать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что означает «быть здравым», т. е. здоровым.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Глагол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здравствовать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 давние времена имел и значение «приветствовать» (ср.: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здороваться)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о чем свидетельствует текст</w:t>
      </w:r>
    </w:p>
    <w:p w14:paraId="0ED15619" w14:textId="4CD4861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«Онежской былины»: «Как приходит Илья тут Муромец, а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здравствует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он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князя с </w:t>
      </w:r>
      <w:proofErr w:type="spellStart"/>
      <w:r w:rsidRPr="00BB5435">
        <w:rPr>
          <w:rFonts w:ascii="Times New Roman" w:eastAsia="TimesNewRomanPSMT" w:hAnsi="Times New Roman" w:cs="Times New Roman"/>
          <w:sz w:val="24"/>
          <w:szCs w:val="24"/>
        </w:rPr>
        <w:t>княгинею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>». Следовательно, в основе этого приветствия содержится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пожелание здоровья. Впервые приветствие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здравствуй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встречается в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«Письмах и бумагах Петра Великого 1688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1701».</w:t>
      </w:r>
    </w:p>
    <w:p w14:paraId="3D8585B8" w14:textId="1174866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Наряду с этой формой распространено приветствие, указывающее на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время встречи:</w:t>
      </w:r>
    </w:p>
    <w:p w14:paraId="4667C4BA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Доброе утро!</w:t>
      </w:r>
    </w:p>
    <w:p w14:paraId="15F2E818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Добрый день!</w:t>
      </w:r>
    </w:p>
    <w:p w14:paraId="22BE9000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Добрый вечер!</w:t>
      </w:r>
    </w:p>
    <w:p w14:paraId="079C4CDC" w14:textId="74D9998F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Приветствие часто сопровождается рукопожатием, которое может даже заменять вербально выраженное приветствие. Однако следует знать, что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если встречаются мужчина и женщина, то мужчина должен выждать, когда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женщина протянет руку для пожатия, иначе он только делает легкий поклон.</w:t>
      </w:r>
    </w:p>
    <w:p w14:paraId="53FFE331" w14:textId="1FB3B589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Невербальным эквивалентом приветствия, когда встретившиеся отдалены друг от друга, служит поклон головой; покачивание сжатыми в ладонях руками, слегка приподнятыми и вытянутыми перед грудью вперед;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для мужчин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чуть-чуть приподнятая над головой шляпа.</w:t>
      </w:r>
    </w:p>
    <w:p w14:paraId="7CD1F08B" w14:textId="24AB163A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Речевой этикет приветствий предусматривает и характер поведения,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т. е. очередность приветствия. Первыми приветствуют: мужчина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женщину; младший (младшая) по возрасту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старшего (старшую); младшая по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возрасту женщина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мужчину, который значительно старше ее; младший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по должности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старшего; член делегации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ее руководителя (независимо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от того, своя делегация или зарубежная).</w:t>
      </w:r>
    </w:p>
    <w:p w14:paraId="099BE80A" w14:textId="23655A1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Начальным формулам общения противостоят формулы, используемые в конце общения. Это формулы расставания, прекращения общения.</w:t>
      </w:r>
    </w:p>
    <w:p w14:paraId="3D217531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Они выражают следующее:</w:t>
      </w:r>
    </w:p>
    <w:p w14:paraId="6B2B347E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пожелание (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Всего вам доброго (хорошего)! До свидания!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070F9E7C" w14:textId="569BDA6B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–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надежду на новую встречу (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До вечера (завтра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субботы). Надеюсь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мы расстаемся ненадолго. Надеюсь на скорую встречу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);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046947E0" w14:textId="71F5396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сомнение в возможности еще раз встретиться; расставание будет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надолго (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Прощайте! Вряд ли удастся еще раз встретиться. Не поминайте лихом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14:paraId="18FF876A" w14:textId="436A4CED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После приветствия обычно завязывается деловой разговор. Речевой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этикет предусматривает несколько зачинов, которые обусловлены ситуацией. Наиболее типичны три ситуации: 1) торжественная; 2) скорбная;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3) рабочая, деловая.</w:t>
      </w:r>
    </w:p>
    <w:p w14:paraId="5426EE57" w14:textId="38F823C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К первой относятся государственные праздники, юбилеи предприятия и сотрудников; получение наград; открытие офиса, магазина; презентация; заключение договора, контракта и т. д.</w:t>
      </w:r>
    </w:p>
    <w:p w14:paraId="3AD51685" w14:textId="74F739B1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В повседневной деловой обстановке (деловая, рабочая ситуация) также используются формулы речевого этикета. Например, при подведении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итогов работы, при определении результатов распродажи товаров или участия в выставках, при организации различных мероприятий, встреч возникает необходимость кого-то поблагодарить или, наоборот, вынести порицание, сделать замечание. На любой работе, в любой организации у кого-то может появиться необходимость дать совет, высказать предложение,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обратиться с просьбой, выразить согласие, разрешить, запретить, отказать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кому-то.</w:t>
      </w:r>
    </w:p>
    <w:p w14:paraId="1BCDC3D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Приведем речевые клише, которые используются в данных ситуациях.</w:t>
      </w:r>
    </w:p>
    <w:p w14:paraId="3FDEA23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Выражение благодарности:</w:t>
      </w:r>
    </w:p>
    <w:p w14:paraId="699318EA" w14:textId="78A35F69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Позвольте разрешите) выразить (большую, огромную) благодарность Николаю Петровичу Быстрову за отлично (прекрасно) организованную выставку.</w:t>
      </w:r>
    </w:p>
    <w:p w14:paraId="7F309D5C" w14:textId="705959CD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Фирма (дирекция, ректорат) выражает благодарность всем сотрудникам (преподавательскому составу) за...</w:t>
      </w:r>
    </w:p>
    <w:p w14:paraId="524E4FEC" w14:textId="097CAB76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Должен выразить начальнику отдела снабжения (свою) благодарность за...</w:t>
      </w:r>
    </w:p>
    <w:p w14:paraId="05F02BF2" w14:textId="08978CB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Позвольте (разрешите) выразить большую (огромную) благодарность...</w:t>
      </w:r>
    </w:p>
    <w:p w14:paraId="514A5032" w14:textId="29385C38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За оказание какой-либо услуги, за помощь, важное сообщение, подарок принято благодарить следующими словами:</w:t>
      </w:r>
    </w:p>
    <w:p w14:paraId="2AF363E2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Я благодарен вам за то, что...</w:t>
      </w:r>
    </w:p>
    <w:p w14:paraId="564BA72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(Большое, огромное) спасибо вам (тебе) за...</w:t>
      </w:r>
    </w:p>
    <w:p w14:paraId="2F5832AD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(Я) очень (так) благодарен вам!</w:t>
      </w:r>
    </w:p>
    <w:p w14:paraId="4BF65938" w14:textId="3417D6AC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Эмоциональность, экспрессивность выражения благодарности усиливается, если сказать:</w:t>
      </w:r>
    </w:p>
    <w:p w14:paraId="44C99A14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Нет слов, чтобы выразить вам (мою) благодарность!</w:t>
      </w:r>
    </w:p>
    <w:p w14:paraId="0528B7DA" w14:textId="5532219B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sz w:val="24"/>
          <w:szCs w:val="24"/>
        </w:rPr>
        <w:t>Моя благодарность не имеет (не знает) границ!</w:t>
      </w:r>
    </w:p>
    <w:p w14:paraId="7F401D5B" w14:textId="77777777" w:rsidR="00BB5435" w:rsidRPr="00BB5435" w:rsidRDefault="00BB5435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14:paraId="5C43A62C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Замечание, предупреждение:</w:t>
      </w:r>
    </w:p>
    <w:p w14:paraId="11C1C6E9" w14:textId="5CCD30E0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Фирма (дирекция, правление, редакция) вынуждена сделать (серьезное) предупреждение (замечание)...</w:t>
      </w:r>
    </w:p>
    <w:p w14:paraId="4B06E630" w14:textId="0B49FD08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К (большому) сожалению (огорчению), должен (вынужден) сделать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замечание (вынести </w:t>
      </w:r>
      <w:proofErr w:type="gramStart"/>
      <w:r w:rsidRPr="00BB5435">
        <w:rPr>
          <w:rFonts w:ascii="Times New Roman" w:eastAsia="TimesNewRomanPSMT" w:hAnsi="Times New Roman" w:cs="Times New Roman"/>
          <w:sz w:val="24"/>
          <w:szCs w:val="24"/>
        </w:rPr>
        <w:t>порицание)...</w:t>
      </w:r>
      <w:proofErr w:type="gramEnd"/>
    </w:p>
    <w:p w14:paraId="0431965E" w14:textId="3F82F065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Нередко люди, особенно наделенные властью, считают необходимым высказывать свои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предложения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советы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 категорической форме:</w:t>
      </w:r>
    </w:p>
    <w:p w14:paraId="7D6242AD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Все (вы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…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) обязаны (должны)...</w:t>
      </w:r>
    </w:p>
    <w:p w14:paraId="3DA4DF55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Вам непременно следует поступить так...</w:t>
      </w:r>
    </w:p>
    <w:p w14:paraId="79189CB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Категорически (настойчиво) советую (предлагаю) сделать...</w:t>
      </w:r>
    </w:p>
    <w:p w14:paraId="425A440C" w14:textId="3BCBC1ED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Советы, предложения, высказанные в такой форме, похожи на приказание или распоряжение и не всегда рождают желание следовать им,</w:t>
      </w:r>
      <w:r w:rsid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особенно если разговор происходит между сослуживцами одного ранга.</w:t>
      </w:r>
    </w:p>
    <w:p w14:paraId="13A87904" w14:textId="0AF04051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Побуждение к действию советом, предложением может быть выражено в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деликатной, вежливой или нейтральной форме:</w:t>
      </w:r>
    </w:p>
    <w:p w14:paraId="41374021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Разрешите (позвольте) дать вам совет (посоветовать </w:t>
      </w:r>
      <w:proofErr w:type="gramStart"/>
      <w:r w:rsidRPr="00BB5435">
        <w:rPr>
          <w:rFonts w:ascii="Times New Roman" w:eastAsia="TimesNewRomanPSMT" w:hAnsi="Times New Roman" w:cs="Times New Roman"/>
          <w:sz w:val="24"/>
          <w:szCs w:val="24"/>
        </w:rPr>
        <w:t>вам)...</w:t>
      </w:r>
      <w:proofErr w:type="gramEnd"/>
    </w:p>
    <w:p w14:paraId="55DC195D" w14:textId="65B43AB8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(Я) хочу (мне хотелось бы, мне хочется) посоветовать (предложить)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вам...</w:t>
      </w:r>
    </w:p>
    <w:p w14:paraId="77C5F074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Я посоветовал бы (предложил бы) вам...</w:t>
      </w:r>
    </w:p>
    <w:p w14:paraId="3462EA7A" w14:textId="2CAF9D84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Обращение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 просьбой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должно быть деликатным, предельно вежливым, но без излишнего заискивания:</w:t>
      </w:r>
    </w:p>
    <w:p w14:paraId="51CA250F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Сделайте одолжение, выполните (мою) просьбу...</w:t>
      </w:r>
    </w:p>
    <w:p w14:paraId="52FC8903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Если вам не трудно (вас это не </w:t>
      </w:r>
      <w:proofErr w:type="gramStart"/>
      <w:r w:rsidRPr="00BB5435">
        <w:rPr>
          <w:rFonts w:ascii="Times New Roman" w:eastAsia="TimesNewRomanPSMT" w:hAnsi="Times New Roman" w:cs="Times New Roman"/>
          <w:sz w:val="24"/>
          <w:szCs w:val="24"/>
        </w:rPr>
        <w:t>затруднит)...</w:t>
      </w:r>
      <w:proofErr w:type="gramEnd"/>
    </w:p>
    <w:p w14:paraId="3D212CC1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Не сочтите за труд, пожалуйста, отнесите...</w:t>
      </w:r>
    </w:p>
    <w:p w14:paraId="3CBEBAD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(Не) могу ли я попросить вас...</w:t>
      </w:r>
    </w:p>
    <w:p w14:paraId="7C126B98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(Пожалуйста), (очень вас прошу) разрешите мне...</w:t>
      </w:r>
    </w:p>
    <w:p w14:paraId="69B6ADD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Просьба может быть выражена с некоторой категоричностью:</w:t>
      </w:r>
    </w:p>
    <w:p w14:paraId="2037E241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Настоятельно (убедительно, очень) прошу вас (тебя)...</w:t>
      </w:r>
    </w:p>
    <w:p w14:paraId="1AEFA697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Согласие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разрешение формулируется следующим образом:</w:t>
      </w:r>
    </w:p>
    <w:p w14:paraId="76D6B390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(Сейчас, незамедлительно) будет сделано (выполнено).</w:t>
      </w:r>
    </w:p>
    <w:p w14:paraId="25B38ACF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Пожалуйста (разрешаю, не возражаю).</w:t>
      </w:r>
    </w:p>
    <w:p w14:paraId="73E0E57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Согласен отпустить вас.</w:t>
      </w:r>
    </w:p>
    <w:p w14:paraId="15CFDDE6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Согласен, поступайте (делайте) так, как вы считаете.</w:t>
      </w:r>
    </w:p>
    <w:p w14:paraId="6280881C" w14:textId="7777777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При отказе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используются выражения:</w:t>
      </w:r>
    </w:p>
    <w:p w14:paraId="77F285EA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(Я) не могу (не в силах, не в состоянии) помочь (разрешить, оказать</w:t>
      </w:r>
    </w:p>
    <w:p w14:paraId="2E0869DB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содействие).</w:t>
      </w:r>
    </w:p>
    <w:p w14:paraId="13D1B62D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(Я) не могу (не в силах, не в состоянии) выполнить вашу просьбу.</w:t>
      </w:r>
    </w:p>
    <w:p w14:paraId="6F4697FD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 настоящее время это (сделать) невозможно.</w:t>
      </w:r>
    </w:p>
    <w:p w14:paraId="0241B53B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Поймите, сейчас не время просить (обращаться с такой просьбой).</w:t>
      </w:r>
    </w:p>
    <w:p w14:paraId="2DD256B3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Простите, но мы (я) не можем (могу) выполнить вашу просьбу.</w:t>
      </w:r>
    </w:p>
    <w:p w14:paraId="7954E8B1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Я вынужден запретить (отказать, не разрешить).</w:t>
      </w:r>
    </w:p>
    <w:p w14:paraId="2D12214C" w14:textId="3EECAD11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Немаловажным компонентом речевого этикета является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комплимент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. Тактично и вовремя сказанный, он поднимает настроение у адресата, настраивает его на положительное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lastRenderedPageBreak/>
        <w:t>отношение к оппоненту. Комплимент говорится в начале разговора, при встрече, знакомстве или во время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беседы, при расставании. Комплимент всегда приятен. Опасен только неискренний комплимент, комплимент ради комплимента, чрезмерно восторженный комплимент.</w:t>
      </w:r>
    </w:p>
    <w:p w14:paraId="4757A61F" w14:textId="718A6510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Комплимент относится к внешнему виду, свидетельствует об отличных профессиональных способностях адресата, его высокой нравственности, дает общую положительную оценку:</w:t>
      </w:r>
    </w:p>
    <w:p w14:paraId="1D012BFB" w14:textId="64D763C0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Вы хорошо (отлично, прекрасно, превосходно, великолепно, молодо)</w:t>
      </w:r>
      <w:r w:rsidR="00EB2D1A" w:rsidRPr="00EB2D1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выглядите.</w:t>
      </w:r>
    </w:p>
    <w:p w14:paraId="510104CA" w14:textId="77777777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Вы не меняетесь (не изменились, не стареете).</w:t>
      </w:r>
    </w:p>
    <w:p w14:paraId="362822BC" w14:textId="37DBB053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Вы хороший (отличный, прекрасный, превосходный) специалист</w:t>
      </w:r>
      <w:r w:rsidR="00EB2D1A" w:rsidRPr="00EB2D1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(экономист, менеджер, предприниматель, компаньон).</w:t>
      </w:r>
    </w:p>
    <w:p w14:paraId="115234BB" w14:textId="1207270B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Вы хорошо (отлично, прекрасно, превосходно) ведете (свое) хозяйство (дело, торговлю, строительство).</w:t>
      </w:r>
    </w:p>
    <w:p w14:paraId="5DBD7995" w14:textId="39C74F14" w:rsidR="00463171" w:rsidRPr="00EB2D1A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Вы умеете хорошо (прекрасно) руководить (управлять) людьми, организовывать их. С вами приятно (хорошо, отлично) иметь дело (работать,</w:t>
      </w:r>
      <w:r w:rsidR="00EB2D1A" w:rsidRPr="00EB2D1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EB2D1A">
        <w:rPr>
          <w:rFonts w:ascii="Times New Roman" w:eastAsia="TimesNewRomanPSMT" w:hAnsi="Times New Roman" w:cs="Times New Roman"/>
          <w:i/>
          <w:sz w:val="24"/>
          <w:szCs w:val="24"/>
        </w:rPr>
        <w:t>сотрудничать).</w:t>
      </w:r>
    </w:p>
    <w:p w14:paraId="722EA981" w14:textId="3C39A2D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Общение предполагает наличие еще одного слагаемого, еще одного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компонента, который проявляет себя на всем протяжении общения, является его неотъемлемой частью, служит перекидным мостиком от одной реплики к другой. И в то же время норма употребления и сама форма слагаемого окончательно не установлены, вызывают разногласие, являются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«больным местом» русского речевого этикета.</w:t>
      </w:r>
    </w:p>
    <w:p w14:paraId="7EDBA1F3" w14:textId="77777777" w:rsidR="00BB5435" w:rsidRPr="00BB5435" w:rsidRDefault="00BB5435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329AF34" w14:textId="3C15D64C" w:rsidR="00463171" w:rsidRPr="00BB5435" w:rsidRDefault="00BB5435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4. </w:t>
      </w:r>
      <w:r w:rsidR="00463171" w:rsidRPr="00BB5435">
        <w:rPr>
          <w:rFonts w:ascii="Times New Roman" w:eastAsia="TimesNewRomanPSMT" w:hAnsi="Times New Roman" w:cs="Times New Roman"/>
          <w:b/>
          <w:bCs/>
          <w:sz w:val="24"/>
          <w:szCs w:val="24"/>
        </w:rPr>
        <w:t>Обращение</w:t>
      </w:r>
    </w:p>
    <w:p w14:paraId="25B1A364" w14:textId="3523DA56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Синтаксическая единица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обращение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становится социально значимой категорией. Чтобы разобраться в этом, необходимо осмыслить, в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чем заключается особенность обращения в русском языке, какова его </w:t>
      </w:r>
      <w:proofErr w:type="spellStart"/>
      <w:r w:rsidRPr="00BB5435">
        <w:rPr>
          <w:rFonts w:ascii="Times New Roman" w:eastAsia="TimesNewRomanPSMT" w:hAnsi="Times New Roman" w:cs="Times New Roman"/>
          <w:sz w:val="24"/>
          <w:szCs w:val="24"/>
        </w:rPr>
        <w:t>ис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>-</w:t>
      </w:r>
    </w:p>
    <w:p w14:paraId="2CBCC67D" w14:textId="53BEE573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тория. Обращение испокон веков выполняло несколько функций. Главная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из них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привлечь внимание собеседника. Это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вокативная</w:t>
      </w:r>
      <w:proofErr w:type="spellEnd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функция. Поскольку в качестве обращений используются как собственные имена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(Анна</w:t>
      </w:r>
      <w:r w:rsidR="00EB2D1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Сергеевна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Игорь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Саша)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так и названия людей по степени родства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(отец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дядя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дедушка)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по положению в обществе, по профессии, должности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(президент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генерал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министр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директор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бухгалтер)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по возрасту и полу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(старик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мальчик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девочка)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обращение помимо </w:t>
      </w:r>
      <w:proofErr w:type="spellStart"/>
      <w:r w:rsidRPr="00BB5435">
        <w:rPr>
          <w:rFonts w:ascii="Times New Roman" w:eastAsia="TimesNewRomanPSMT" w:hAnsi="Times New Roman" w:cs="Times New Roman"/>
          <w:sz w:val="24"/>
          <w:szCs w:val="24"/>
        </w:rPr>
        <w:t>вокативной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функции указывает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на соответствующий признак.</w:t>
      </w:r>
    </w:p>
    <w:p w14:paraId="0A3D4530" w14:textId="6CB61CFB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Наконец, обращения могут быть экспрессивно и эмоционально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окрашенными, содержать оценку: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Любочка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Маринуся</w:t>
      </w:r>
      <w:proofErr w:type="spellEnd"/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Любка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болван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остолоп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недотепа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шалопай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умница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красавица.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Особенность таких</w:t>
      </w:r>
    </w:p>
    <w:p w14:paraId="7AE0C4DA" w14:textId="4DE09B95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обращений заключается в том, что они характеризуют как адресата, так и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самого адресанта, степень его воспитанности, отношение к собеседнику,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эмоциональное состояние. Приведенные слова-обращения используются в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неофициальной ситуации, только некоторые из них, например, собствен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ые имена (в их основной форме), названия профессий, должностей служат обращениями и в официальной речи.</w:t>
      </w:r>
    </w:p>
    <w:p w14:paraId="60F20F42" w14:textId="4F5E4603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Отличительной чертой официально принятых обращений на Руси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было отражение социального расслоения общества, такой его характерной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черты, как чинопочитание.</w:t>
      </w:r>
    </w:p>
    <w:p w14:paraId="771A1E4F" w14:textId="6BFFFD7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После Октябрьской революции особым декретом упраздняются все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старые чины и звания. Провозглашается всеобщее равенство. Обращения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 – госпожа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барин – барыня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сударь – сударыня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милостивый государь (государыня)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постепенно исчезают. Только дипломатический язык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сохраняет формулы международной вежливости. Так, к главам монархических государств обращаются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Ваше величество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Ваше превосходительство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иностранных дипломатов продолжают называть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 (госпожа).</w:t>
      </w:r>
    </w:p>
    <w:p w14:paraId="4E6D6BF1" w14:textId="56AAEB8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Вместо всех существовавших в России обращений, начиная с 1917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1918 гг., получают распространение обращения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гражданин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товарищ.</w:t>
      </w:r>
    </w:p>
    <w:p w14:paraId="6D07C236" w14:textId="06EEF857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 обращении слово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товарищ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соотносится не только с фамилией, но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с профессией, званием: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товарищ комиссар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товарищ профессор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с именем и отчеством: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товарищ Дуня </w:t>
      </w:r>
      <w:proofErr w:type="spellStart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Фоминишна</w:t>
      </w:r>
      <w:proofErr w:type="spellEnd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14:paraId="4A56D43F" w14:textId="7A68113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Происходит четкое разграничение: товарищи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это большевики, это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те, кто верит в революцию. Остальные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не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товарищи, значит, враги. В последующие годы советской власти слово «товарищ» было особенно популярным. А. М. Горький в сказке «Товарищ» пишет, что оно стало «яркой,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веселой звездой, путеводным огнем в будущее». В романе Н. Островского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«Как закалялась сталь» читаем: «Слово „товарищ“, за которое еще вчера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платили жизнью, звучало сейчас на каждом шагу. Непередаваемо волнующее слово „товарищ“».</w:t>
      </w:r>
    </w:p>
    <w:p w14:paraId="50C7064C" w14:textId="5D68C5C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После Отечественной войны слово «товарищ» постепенно начинает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выходить из повседневного неофициального обращения людей друг к другу. Возникает проблема, как обратиться к незнакомому человеку. Вопрос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ачинают обсуждать на страницах печати, в передачах по радио. Высказывают свое мнение филологи, писатели, общественные деятели. Предлагают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возродить обращения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сударь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сударыня.</w:t>
      </w:r>
    </w:p>
    <w:p w14:paraId="25A81C2F" w14:textId="44E6F02D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Начиная с конца 1980-х гг. в официальной обстановке стали возрождать обращения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сударь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сударыня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госпожа.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История повторяется. Как в 1920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30 гг. обращения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господин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товарищ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имели социальную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окраску, так и в 1990-х гг. они вновь противостояли друг другу.</w:t>
      </w:r>
    </w:p>
    <w:p w14:paraId="1D592E9B" w14:textId="4AF5F5F2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 последнее время обращение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госпожа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воспринимается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как норма на заседаниях Думы, в передачах по телевидению, на различных симпозиумах, конференциях. Параллельно с этим на встречах представителей власти, политических деятелей с народом, а также на митингах выступающие с речью стали использовать обращения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россияне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сограждане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соотечественники.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В среде государственных служащих, бизнесменов, предпринимателей, преподавателей вузов нормой становится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обращение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госпожа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 сочетании с фамилией, названием должности, звания. Трудности возникают в том случае, если директор, профессор </w:t>
      </w:r>
      <w:r w:rsidRPr="00BB5435">
        <w:rPr>
          <w:rFonts w:ascii="Times New Roman" w:eastAsia="MS Gothic" w:hAnsi="Times New Roman" w:cs="Times New Roman"/>
          <w:sz w:val="24"/>
          <w:szCs w:val="24"/>
        </w:rPr>
        <w:t>–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 женщина. Как в таком случае обратиться: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 профессор</w:t>
      </w:r>
      <w:r w:rsidR="00EB2D1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или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госпожа профессор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? Обращение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товарищ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продолжают использовать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военные, члены партий коммунистического направления, а также во многих заводских коллективах. Ученые, преподаватели, врачи, юристы отдают предпочтение словам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коллеги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друзья.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Обращение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уважаемый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уважаемая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встречается в речи старшего поколения. Слова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женщина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мужчина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 получившие распространение в последнее время в роли обращения,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нарушают норму речевого этикета, свидетельствуют о недостаточной</w:t>
      </w:r>
      <w:r w:rsidR="00EB2D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культуре говорящего. В таком случае предпочтительнее начинать разговор без обращений, используя этикетные формулы: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будьте любезны,</w:t>
      </w:r>
      <w:r w:rsidR="00EB2D1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будьте добры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извините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простите.</w:t>
      </w:r>
    </w:p>
    <w:p w14:paraId="63B7A8A9" w14:textId="46F7BC6E" w:rsidR="00463171" w:rsidRPr="00BB5435" w:rsidRDefault="00463171" w:rsidP="00BB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435">
        <w:rPr>
          <w:rFonts w:ascii="Times New Roman" w:eastAsia="TimesNewRomanPSMT" w:hAnsi="Times New Roman" w:cs="Times New Roman"/>
          <w:sz w:val="24"/>
          <w:szCs w:val="24"/>
        </w:rPr>
        <w:t>Таким образом, проблема общеупотребительного обращения вне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официальной обстановки остается открытой. Она будет решена </w:t>
      </w:r>
      <w:proofErr w:type="gramStart"/>
      <w:r w:rsidRPr="00BB5435">
        <w:rPr>
          <w:rFonts w:ascii="Times New Roman" w:eastAsia="TimesNewRomanPSMT" w:hAnsi="Times New Roman" w:cs="Times New Roman"/>
          <w:sz w:val="24"/>
          <w:szCs w:val="24"/>
        </w:rPr>
        <w:t>только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тогда</w:t>
      </w:r>
      <w:proofErr w:type="gramEnd"/>
      <w:r w:rsidRPr="00BB5435">
        <w:rPr>
          <w:rFonts w:ascii="Times New Roman" w:eastAsia="TimesNewRomanPSMT" w:hAnsi="Times New Roman" w:cs="Times New Roman"/>
          <w:sz w:val="24"/>
          <w:szCs w:val="24"/>
        </w:rPr>
        <w:t>, когда каждый гражданин России научится уважать себя и с уваже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ием относиться к другим, когда научится защищать свою честь и достоинство, когда станет личностью, когда неважно будет, какую должность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он занимает, каков его статус. Важно, что он гражданин Российской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 xml:space="preserve">Федерации. Только тогда никто из россиян не будет чувствовать неловкость и смущение, если его назовут или он кого-то назовет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господин</w:t>
      </w:r>
      <w:r w:rsidRPr="00BB543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BB5435" w:rsidRPr="00BB54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5435">
        <w:rPr>
          <w:rFonts w:ascii="Times New Roman" w:eastAsia="TimesNewRomanPSMT" w:hAnsi="Times New Roman" w:cs="Times New Roman"/>
          <w:i/>
          <w:iCs/>
          <w:sz w:val="24"/>
          <w:szCs w:val="24"/>
        </w:rPr>
        <w:t>госпожа.</w:t>
      </w:r>
    </w:p>
    <w:sectPr w:rsidR="00463171" w:rsidRPr="00BB5435" w:rsidSect="0046317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6"/>
    <w:rsid w:val="00463171"/>
    <w:rsid w:val="006C01F6"/>
    <w:rsid w:val="008A42AD"/>
    <w:rsid w:val="00BB5435"/>
    <w:rsid w:val="00E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7230"/>
  <w15:chartTrackingRefBased/>
  <w15:docId w15:val="{375D7663-7655-4FF0-85E1-6520FF9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2020-04-05T12:38:00Z</dcterms:created>
  <dcterms:modified xsi:type="dcterms:W3CDTF">2020-04-05T13:23:00Z</dcterms:modified>
</cp:coreProperties>
</file>