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7DB0" w14:textId="1E820111" w:rsidR="009A6560" w:rsidRDefault="009A6560" w:rsidP="009A656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Информатика, 1 курс</w:t>
      </w:r>
    </w:p>
    <w:p w14:paraId="71025186" w14:textId="77777777" w:rsidR="009A6560" w:rsidRDefault="009A6560" w:rsidP="00D0180B">
      <w:pPr>
        <w:spacing w:after="0" w:line="240" w:lineRule="auto"/>
        <w:rPr>
          <w:rFonts w:ascii="Times New Roman" w:eastAsia="Times New Roman" w:hAnsi="Times New Roman" w:cs="Times New Roman"/>
          <w:b/>
          <w:bCs/>
          <w:color w:val="000000"/>
          <w:sz w:val="28"/>
          <w:szCs w:val="28"/>
          <w:lang w:eastAsia="ru-RU"/>
        </w:rPr>
      </w:pPr>
    </w:p>
    <w:p w14:paraId="2CD8B6DC" w14:textId="7C6FBD8B" w:rsidR="00D0180B" w:rsidRDefault="00D0180B" w:rsidP="00D0180B">
      <w:pPr>
        <w:spacing w:after="0" w:line="240" w:lineRule="auto"/>
        <w:rPr>
          <w:rFonts w:ascii="Times New Roman" w:eastAsia="Times New Roman" w:hAnsi="Times New Roman" w:cs="Times New Roman"/>
          <w:b/>
          <w:bCs/>
          <w:color w:val="000000"/>
          <w:sz w:val="28"/>
          <w:szCs w:val="28"/>
          <w:lang w:eastAsia="ru-RU"/>
        </w:rPr>
      </w:pPr>
      <w:r w:rsidRPr="009A6560">
        <w:rPr>
          <w:rFonts w:ascii="Times New Roman" w:eastAsia="Times New Roman" w:hAnsi="Times New Roman" w:cs="Times New Roman"/>
          <w:b/>
          <w:bCs/>
          <w:color w:val="000000"/>
          <w:sz w:val="28"/>
          <w:szCs w:val="28"/>
          <w:highlight w:val="yellow"/>
          <w:lang w:eastAsia="ru-RU"/>
        </w:rPr>
        <w:t>Законспектировать материал</w:t>
      </w:r>
    </w:p>
    <w:p w14:paraId="65C76B90" w14:textId="77777777" w:rsidR="009A6560" w:rsidRPr="00D0180B" w:rsidRDefault="009A6560" w:rsidP="00D0180B">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14:paraId="10EBDB4F"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lang w:eastAsia="ru-RU"/>
        </w:rPr>
        <w:t>Лекция</w:t>
      </w:r>
      <w:r>
        <w:rPr>
          <w:rFonts w:ascii="Times New Roman" w:eastAsia="Times New Roman" w:hAnsi="Times New Roman" w:cs="Times New Roman"/>
          <w:b/>
          <w:bCs/>
          <w:color w:val="000000"/>
          <w:sz w:val="28"/>
          <w:szCs w:val="28"/>
          <w:lang w:eastAsia="ru-RU"/>
        </w:rPr>
        <w:t xml:space="preserve"> </w:t>
      </w:r>
      <w:r w:rsidRPr="00D0180B">
        <w:rPr>
          <w:rFonts w:ascii="Times New Roman" w:eastAsia="Times New Roman" w:hAnsi="Times New Roman" w:cs="Times New Roman"/>
          <w:b/>
          <w:bCs/>
          <w:i/>
          <w:iCs/>
          <w:color w:val="000000"/>
          <w:sz w:val="28"/>
          <w:szCs w:val="28"/>
          <w:lang w:eastAsia="ru-RU"/>
        </w:rPr>
        <w:t>"Моделирование и формализация"</w:t>
      </w:r>
    </w:p>
    <w:p w14:paraId="434920D1" w14:textId="77777777" w:rsidR="00D0180B" w:rsidRPr="00D0180B" w:rsidRDefault="00D0180B" w:rsidP="00D0180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677CD7D4" w14:textId="77777777" w:rsidR="00D0180B" w:rsidRPr="00D0180B" w:rsidRDefault="00D0180B" w:rsidP="00D0180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FF0000"/>
          <w:sz w:val="28"/>
          <w:szCs w:val="28"/>
          <w:lang w:eastAsia="ru-RU"/>
        </w:rPr>
        <w:t>Моделирование</w:t>
      </w:r>
    </w:p>
    <w:p w14:paraId="3B70BB0E"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Нас окружает необычайно интересный и сложный мир, познавать который человек начинает с ранних лет.</w:t>
      </w:r>
    </w:p>
    <w:p w14:paraId="6EC4D629"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Детские игрушки похожи на объекты, окружающего мира: людей, животных, автомобили, здания и т. п.</w:t>
      </w:r>
    </w:p>
    <w:p w14:paraId="1058C714"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Играя в различные игры</w:t>
      </w:r>
      <w:r>
        <w:rPr>
          <w:rFonts w:ascii="Times New Roman" w:eastAsia="Times New Roman" w:hAnsi="Times New Roman" w:cs="Times New Roman"/>
          <w:color w:val="000000"/>
          <w:sz w:val="28"/>
          <w:szCs w:val="28"/>
          <w:lang w:eastAsia="ru-RU"/>
        </w:rPr>
        <w:t>, дети воспроизводят отношения,</w:t>
      </w:r>
      <w:r w:rsidRPr="00D0180B">
        <w:rPr>
          <w:rFonts w:ascii="Times New Roman" w:eastAsia="Times New Roman" w:hAnsi="Times New Roman" w:cs="Times New Roman"/>
          <w:color w:val="000000"/>
          <w:sz w:val="28"/>
          <w:szCs w:val="28"/>
          <w:lang w:eastAsia="ru-RU"/>
        </w:rPr>
        <w:t xml:space="preserve"> которые складываются в обществе («дочки-матери», «космонавты», «больница» и т. п.)</w:t>
      </w:r>
    </w:p>
    <w:p w14:paraId="38D9F833"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Наглядные модели часто используются в процессе</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обучения</w:t>
      </w:r>
      <w:r w:rsidRPr="00D0180B">
        <w:rPr>
          <w:rFonts w:ascii="Times New Roman" w:eastAsia="Times New Roman" w:hAnsi="Times New Roman" w:cs="Times New Roman"/>
          <w:color w:val="000000"/>
          <w:sz w:val="28"/>
          <w:szCs w:val="28"/>
          <w:lang w:eastAsia="ru-RU"/>
        </w:rPr>
        <w:t>. В школе на уроках в качестве наглядных пособий используются различные макеты, муляжи, карты, схемы, таблицы. Все это служит для изучения тех объектов, явлений и процессов, которые сложно или невозможно изучить непосредственно. Например, в курсе географии первые представления о нашей планете Земля мы получаем, изучая ее модель — глобус.</w:t>
      </w:r>
    </w:p>
    <w:p w14:paraId="1D137D45"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 своей профессиональной деятельности – научной, практической, художественной – человек также использует модели, т.е. создает образ того объекта (процесса или явления), с которым ему приходится иметь дело.</w:t>
      </w:r>
    </w:p>
    <w:p w14:paraId="0FB97126"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Модели играют чрезвычайно важную роль</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в проектировании</w:t>
      </w:r>
      <w:r>
        <w:rPr>
          <w:rFonts w:ascii="Times New Roman" w:eastAsia="Times New Roman" w:hAnsi="Times New Roman" w:cs="Times New Roman"/>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и создании различных технических устройств, машин и механизмов, зданий, электрических цепей и т. д. Без предварительного создания чертежа невозможно изготовить даже простую деталь, не говоря уже о сложном механизме. В процессе проектирования зданий и сооружений кроме чертежей часто изготавливают макеты. В процессе разработки летательных аппаратов поведение их моделей в воздушных потоках исследуют в аэродинамической трубе.</w:t>
      </w:r>
    </w:p>
    <w:p w14:paraId="5836714E"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Развитие науки невозможно без создания</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теоретических моделей</w:t>
      </w:r>
      <w:r>
        <w:rPr>
          <w:rFonts w:ascii="Times New Roman" w:eastAsia="Times New Roman" w:hAnsi="Times New Roman" w:cs="Times New Roman"/>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(теорий, законов, гипотез), отражающих строение, свойства и поведение реальных объектов. Создание новых теоретических моделей иногда коренным образом меняет представление человечества об окружающем мире (гелиоцентрическая система мира Коперника, модель атома Резерфорда-Бора, модель расширяющейся Вселенной, модель генома человека).</w:t>
      </w:r>
    </w:p>
    <w:p w14:paraId="3BA5A783"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художественное творчество</w:t>
      </w:r>
      <w:r>
        <w:rPr>
          <w:rFonts w:ascii="Times New Roman" w:eastAsia="Times New Roman" w:hAnsi="Times New Roman" w:cs="Times New Roman"/>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фактически является процессом создания моделей. Например, такой литературный жанр, как басня, переносит реальные отношения между людьми на отношения между животными и фактически создает модели человеческих отношений.</w:t>
      </w:r>
    </w:p>
    <w:p w14:paraId="5D180ED3"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Практически любое литературное произведение может рассматриваться как модель реальной человеческой жизни. Моделями, в художественной форме отражающими реальную действительность, являются также живописные полотна, скульптуры, театральные постановки и т.д.</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8321"/>
      </w:tblGrid>
      <w:tr w:rsidR="00D0180B" w:rsidRPr="00D0180B" w14:paraId="4B6F3C07" w14:textId="77777777" w:rsidTr="00D018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DA45E"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61CD367" wp14:editId="2AE6FAD3">
                      <wp:extent cx="546100" cy="290195"/>
                      <wp:effectExtent l="0" t="0" r="0" b="0"/>
                      <wp:docPr id="14" name="AutoShape 8" descr="https://informatika.edusite.ru/8_0000.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1AD52" id="AutoShape 8" o:spid="_x0000_s1026" alt="https://informatika.edusite.ru/8_0000.bmp" style="width:4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" filled="f" stroked="f">
                      <o:lock v:ext="edit" aspectratio="t"/>
                      <w10:anchorlock/>
                    </v:rect>
                  </w:pict>
                </mc:Fallback>
              </mc:AlternateContent>
            </w:r>
          </w:p>
        </w:tc>
        <w:tc>
          <w:tcPr>
            <w:tcW w:w="8276" w:type="dxa"/>
            <w:tcBorders>
              <w:top w:val="outset" w:sz="6" w:space="0" w:color="auto"/>
              <w:left w:val="outset" w:sz="6" w:space="0" w:color="auto"/>
              <w:bottom w:val="outset" w:sz="6" w:space="0" w:color="auto"/>
              <w:right w:val="outset" w:sz="6" w:space="0" w:color="auto"/>
            </w:tcBorders>
            <w:vAlign w:val="center"/>
            <w:hideMark/>
          </w:tcPr>
          <w:p w14:paraId="6397A3AE" w14:textId="77777777" w:rsidR="00D0180B" w:rsidRPr="00D0180B" w:rsidRDefault="00D0180B" w:rsidP="00D0180B">
            <w:pPr>
              <w:spacing w:before="100" w:beforeAutospacing="1" w:after="100" w:afterAutospacing="1"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b/>
                <w:bCs/>
                <w:sz w:val="28"/>
                <w:szCs w:val="28"/>
                <w:lang w:eastAsia="ru-RU"/>
              </w:rPr>
              <w:t>Таким образом, создание и исследование моделей является неотъемлемым элементом любой целенаправленной деятельности.</w:t>
            </w:r>
          </w:p>
        </w:tc>
      </w:tr>
    </w:tbl>
    <w:p w14:paraId="055EAF04"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p>
    <w:p w14:paraId="1C6CD118"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8080"/>
          <w:sz w:val="28"/>
          <w:szCs w:val="28"/>
          <w:lang w:eastAsia="ru-RU"/>
        </w:rPr>
        <w:t>Что же такое</w:t>
      </w:r>
      <w:r>
        <w:rPr>
          <w:rFonts w:ascii="Times New Roman" w:eastAsia="Times New Roman" w:hAnsi="Times New Roman" w:cs="Times New Roman"/>
          <w:b/>
          <w:bCs/>
          <w:color w:val="008080"/>
          <w:sz w:val="28"/>
          <w:szCs w:val="28"/>
          <w:lang w:eastAsia="ru-RU"/>
        </w:rPr>
        <w:t xml:space="preserve"> </w:t>
      </w:r>
      <w:r w:rsidRPr="00D0180B">
        <w:rPr>
          <w:rFonts w:ascii="Times New Roman" w:eastAsia="Times New Roman" w:hAnsi="Times New Roman" w:cs="Times New Roman"/>
          <w:b/>
          <w:bCs/>
          <w:color w:val="008080"/>
          <w:sz w:val="28"/>
          <w:szCs w:val="28"/>
          <w:lang w:eastAsia="ru-RU"/>
        </w:rPr>
        <w:t>модель?</w:t>
      </w:r>
    </w:p>
    <w:p w14:paraId="159E58BE"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В реальной жизни этот термин имеет множество значений:</w:t>
      </w:r>
    </w:p>
    <w:p w14:paraId="76BF2E63" w14:textId="77777777" w:rsidR="00D0180B" w:rsidRPr="00D0180B" w:rsidRDefault="00D0180B" w:rsidP="00D0180B">
      <w:pPr>
        <w:spacing w:after="0" w:line="240" w:lineRule="auto"/>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lang w:eastAsia="ru-RU"/>
        </w:rPr>
        <w:t>Модель</w:t>
      </w:r>
      <w:r>
        <w:rPr>
          <w:rFonts w:ascii="Times New Roman" w:eastAsia="Times New Roman" w:hAnsi="Times New Roman" w:cs="Times New Roman"/>
          <w:b/>
          <w:b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w:t>
      </w:r>
      <w:r w:rsidRPr="00D0180B">
        <w:rPr>
          <w:rFonts w:ascii="Times New Roman" w:eastAsia="Times New Roman" w:hAnsi="Times New Roman" w:cs="Times New Roman"/>
          <w:color w:val="333333"/>
          <w:sz w:val="28"/>
          <w:szCs w:val="28"/>
          <w:lang w:eastAsia="ru-RU"/>
        </w:rPr>
        <w:t>фр.</w:t>
      </w:r>
      <w:r>
        <w:rPr>
          <w:rFonts w:ascii="Times New Roman" w:eastAsia="Times New Roman" w:hAnsi="Times New Roman" w:cs="Times New Roman"/>
          <w:color w:val="333333"/>
          <w:sz w:val="28"/>
          <w:szCs w:val="28"/>
          <w:lang w:eastAsia="ru-RU"/>
        </w:rPr>
        <w:t xml:space="preserve"> </w:t>
      </w:r>
      <w:proofErr w:type="spellStart"/>
      <w:r w:rsidRPr="00D0180B">
        <w:rPr>
          <w:rFonts w:ascii="Times New Roman" w:eastAsia="Times New Roman" w:hAnsi="Times New Roman" w:cs="Times New Roman"/>
          <w:i/>
          <w:iCs/>
          <w:color w:val="333333"/>
          <w:sz w:val="28"/>
          <w:szCs w:val="28"/>
          <w:lang w:eastAsia="ru-RU"/>
        </w:rPr>
        <w:t>modele</w:t>
      </w:r>
      <w:proofErr w:type="spellEnd"/>
      <w:r w:rsidRPr="00D0180B">
        <w:rPr>
          <w:rFonts w:ascii="Times New Roman" w:eastAsia="Times New Roman" w:hAnsi="Times New Roman" w:cs="Times New Roman"/>
          <w:color w:val="333333"/>
          <w:sz w:val="28"/>
          <w:szCs w:val="28"/>
          <w:lang w:eastAsia="ru-RU"/>
        </w:rPr>
        <w:t>, ит.</w:t>
      </w:r>
      <w:r>
        <w:rPr>
          <w:rFonts w:ascii="Times New Roman" w:eastAsia="Times New Roman" w:hAnsi="Times New Roman" w:cs="Times New Roman"/>
          <w:color w:val="333333"/>
          <w:sz w:val="28"/>
          <w:szCs w:val="28"/>
          <w:lang w:eastAsia="ru-RU"/>
        </w:rPr>
        <w:t xml:space="preserve"> </w:t>
      </w:r>
      <w:proofErr w:type="spellStart"/>
      <w:r w:rsidRPr="00D0180B">
        <w:rPr>
          <w:rFonts w:ascii="Times New Roman" w:eastAsia="Times New Roman" w:hAnsi="Times New Roman" w:cs="Times New Roman"/>
          <w:i/>
          <w:iCs/>
          <w:color w:val="333333"/>
          <w:sz w:val="28"/>
          <w:szCs w:val="28"/>
          <w:lang w:eastAsia="ru-RU"/>
        </w:rPr>
        <w:t>modello</w:t>
      </w:r>
      <w:proofErr w:type="spellEnd"/>
      <w:r w:rsidRPr="00D0180B">
        <w:rPr>
          <w:rFonts w:ascii="Times New Roman" w:eastAsia="Times New Roman" w:hAnsi="Times New Roman" w:cs="Times New Roman"/>
          <w:color w:val="333333"/>
          <w:sz w:val="28"/>
          <w:szCs w:val="28"/>
          <w:lang w:eastAsia="ru-RU"/>
        </w:rPr>
        <w:t>, лат.</w:t>
      </w:r>
      <w:r>
        <w:rPr>
          <w:rFonts w:ascii="Times New Roman" w:eastAsia="Times New Roman" w:hAnsi="Times New Roman" w:cs="Times New Roman"/>
          <w:color w:val="333333"/>
          <w:sz w:val="28"/>
          <w:szCs w:val="28"/>
          <w:lang w:eastAsia="ru-RU"/>
        </w:rPr>
        <w:t xml:space="preserve"> </w:t>
      </w:r>
      <w:proofErr w:type="spellStart"/>
      <w:r w:rsidRPr="00D0180B">
        <w:rPr>
          <w:rFonts w:ascii="Times New Roman" w:eastAsia="Times New Roman" w:hAnsi="Times New Roman" w:cs="Times New Roman"/>
          <w:i/>
          <w:iCs/>
          <w:color w:val="333333"/>
          <w:sz w:val="28"/>
          <w:szCs w:val="28"/>
          <w:lang w:eastAsia="ru-RU"/>
        </w:rPr>
        <w:t>Modulus</w:t>
      </w:r>
      <w:proofErr w:type="spellEnd"/>
      <w:r>
        <w:rPr>
          <w:rFonts w:ascii="Times New Roman" w:eastAsia="Times New Roman" w:hAnsi="Times New Roman" w:cs="Times New Roman"/>
          <w:i/>
          <w:i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b/>
          <w:bCs/>
          <w:color w:val="333333"/>
          <w:sz w:val="28"/>
          <w:szCs w:val="28"/>
          <w:lang w:eastAsia="ru-RU"/>
        </w:rPr>
        <w:t>мера, образец</w:t>
      </w:r>
      <w:r w:rsidRPr="00D0180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000000"/>
          <w:sz w:val="28"/>
          <w:szCs w:val="28"/>
          <w:lang w:eastAsia="ru-RU"/>
        </w:rPr>
        <w:t>— это</w:t>
      </w:r>
      <w:r w:rsidRPr="00D0180B">
        <w:rPr>
          <w:rFonts w:ascii="Times New Roman" w:eastAsia="Times New Roman" w:hAnsi="Times New Roman" w:cs="Times New Roman"/>
          <w:color w:val="333333"/>
          <w:sz w:val="28"/>
          <w:szCs w:val="28"/>
          <w:lang w:eastAsia="ru-RU"/>
        </w:rPr>
        <w:t>:</w:t>
      </w:r>
    </w:p>
    <w:p w14:paraId="1F63831A" w14:textId="77777777" w:rsidR="00D0180B" w:rsidRPr="00D0180B" w:rsidRDefault="00D0180B" w:rsidP="00D0180B">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180B">
        <w:rPr>
          <w:rFonts w:ascii="Times New Roman" w:eastAsia="Times New Roman" w:hAnsi="Times New Roman" w:cs="Times New Roman"/>
          <w:b/>
          <w:bCs/>
          <w:i/>
          <w:iCs/>
          <w:color w:val="333333"/>
          <w:sz w:val="28"/>
          <w:szCs w:val="28"/>
          <w:lang w:eastAsia="ru-RU"/>
        </w:rPr>
        <w:t>некоторое упрощенное подобие</w:t>
      </w:r>
      <w:r>
        <w:rPr>
          <w:rFonts w:ascii="Times New Roman" w:eastAsia="Times New Roman" w:hAnsi="Times New Roman" w:cs="Times New Roman"/>
          <w:b/>
          <w:bCs/>
          <w:i/>
          <w:i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реального объекта;</w:t>
      </w:r>
    </w:p>
    <w:p w14:paraId="47A94F17" w14:textId="77777777" w:rsidR="00D0180B" w:rsidRPr="00D0180B" w:rsidRDefault="00D0180B" w:rsidP="00D0180B">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180B">
        <w:rPr>
          <w:rFonts w:ascii="Times New Roman" w:eastAsia="Times New Roman" w:hAnsi="Times New Roman" w:cs="Times New Roman"/>
          <w:b/>
          <w:bCs/>
          <w:i/>
          <w:iCs/>
          <w:color w:val="333333"/>
          <w:sz w:val="28"/>
          <w:szCs w:val="28"/>
          <w:lang w:eastAsia="ru-RU"/>
        </w:rPr>
        <w:t>воспроизведение предмета в уменьшенном или увеличенном виде</w:t>
      </w:r>
      <w:r>
        <w:rPr>
          <w:rFonts w:ascii="Times New Roman" w:eastAsia="Times New Roman" w:hAnsi="Times New Roman" w:cs="Times New Roman"/>
          <w:b/>
          <w:bCs/>
          <w:i/>
          <w:i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(макет);</w:t>
      </w:r>
    </w:p>
    <w:p w14:paraId="454C0C9B" w14:textId="77777777" w:rsidR="00D0180B" w:rsidRPr="00D0180B" w:rsidRDefault="00D0180B" w:rsidP="00D0180B">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180B">
        <w:rPr>
          <w:rFonts w:ascii="Times New Roman" w:eastAsia="Times New Roman" w:hAnsi="Times New Roman" w:cs="Times New Roman"/>
          <w:b/>
          <w:bCs/>
          <w:i/>
          <w:iCs/>
          <w:color w:val="333333"/>
          <w:sz w:val="28"/>
          <w:szCs w:val="28"/>
          <w:lang w:eastAsia="ru-RU"/>
        </w:rPr>
        <w:t>схема, изображение или описание</w:t>
      </w:r>
      <w:r>
        <w:rPr>
          <w:rFonts w:ascii="Times New Roman" w:eastAsia="Times New Roman" w:hAnsi="Times New Roman" w:cs="Times New Roman"/>
          <w:b/>
          <w:bCs/>
          <w:i/>
          <w:i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какого-либо явления или процесса в природе и обществе;</w:t>
      </w:r>
    </w:p>
    <w:p w14:paraId="118C7BB1" w14:textId="77777777" w:rsidR="00D0180B" w:rsidRPr="00D0180B" w:rsidRDefault="00D0180B" w:rsidP="00D0180B">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180B">
        <w:rPr>
          <w:rFonts w:ascii="Times New Roman" w:eastAsia="Times New Roman" w:hAnsi="Times New Roman" w:cs="Times New Roman"/>
          <w:b/>
          <w:bCs/>
          <w:i/>
          <w:iCs/>
          <w:color w:val="333333"/>
          <w:sz w:val="28"/>
          <w:szCs w:val="28"/>
          <w:lang w:eastAsia="ru-RU"/>
        </w:rPr>
        <w:t>физический или информационный аналог объекта</w:t>
      </w:r>
      <w:r w:rsidRPr="00D0180B">
        <w:rPr>
          <w:rFonts w:ascii="Times New Roman" w:eastAsia="Times New Roman" w:hAnsi="Times New Roman" w:cs="Times New Roman"/>
          <w:color w:val="333333"/>
          <w:sz w:val="28"/>
          <w:szCs w:val="28"/>
          <w:lang w:eastAsia="ru-RU"/>
        </w:rPr>
        <w:t>, функционирование которого по определенным параметрам подобно функционированию реального объекта;</w:t>
      </w:r>
    </w:p>
    <w:p w14:paraId="5571DF8F" w14:textId="77777777" w:rsidR="00D0180B" w:rsidRPr="00D0180B" w:rsidRDefault="00D0180B" w:rsidP="00D0180B">
      <w:pPr>
        <w:numPr>
          <w:ilvl w:val="0"/>
          <w:numId w:val="1"/>
        </w:numPr>
        <w:spacing w:after="0" w:line="240" w:lineRule="auto"/>
        <w:jc w:val="both"/>
        <w:rPr>
          <w:rFonts w:ascii="Times New Roman" w:eastAsia="Times New Roman" w:hAnsi="Times New Roman" w:cs="Times New Roman"/>
          <w:color w:val="333333"/>
          <w:sz w:val="28"/>
          <w:szCs w:val="28"/>
          <w:lang w:eastAsia="ru-RU"/>
        </w:rPr>
      </w:pPr>
      <w:r w:rsidRPr="00D0180B">
        <w:rPr>
          <w:rFonts w:ascii="Times New Roman" w:eastAsia="Times New Roman" w:hAnsi="Times New Roman" w:cs="Times New Roman"/>
          <w:b/>
          <w:bCs/>
          <w:i/>
          <w:iCs/>
          <w:color w:val="333333"/>
          <w:sz w:val="28"/>
          <w:szCs w:val="28"/>
          <w:lang w:eastAsia="ru-RU"/>
        </w:rPr>
        <w:t>новый объект</w:t>
      </w:r>
      <w:r>
        <w:rPr>
          <w:rFonts w:ascii="Times New Roman" w:eastAsia="Times New Roman" w:hAnsi="Times New Roman" w:cs="Times New Roman"/>
          <w:b/>
          <w:bCs/>
          <w:i/>
          <w:i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(реальный, информационный или воображаемый), отличный от исходного, который обладает существенными для целей моделирования свойствами и в рамках этих целей полностью заменяет исходный объект.</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0"/>
        <w:gridCol w:w="8116"/>
      </w:tblGrid>
      <w:tr w:rsidR="00D0180B" w:rsidRPr="00D0180B" w14:paraId="2C13EFC7" w14:textId="77777777" w:rsidTr="00D0180B">
        <w:trPr>
          <w:tblCellSpacing w:w="15" w:type="dxa"/>
        </w:trPr>
        <w:tc>
          <w:tcPr>
            <w:tcW w:w="1125" w:type="dxa"/>
            <w:tcBorders>
              <w:top w:val="outset" w:sz="6" w:space="0" w:color="auto"/>
              <w:left w:val="outset" w:sz="6" w:space="0" w:color="auto"/>
              <w:bottom w:val="outset" w:sz="6" w:space="0" w:color="auto"/>
              <w:right w:val="outset" w:sz="6" w:space="0" w:color="auto"/>
            </w:tcBorders>
            <w:vAlign w:val="center"/>
            <w:hideMark/>
          </w:tcPr>
          <w:p w14:paraId="0C9A5BE0" w14:textId="77777777" w:rsidR="00D0180B" w:rsidRPr="00D0180B" w:rsidRDefault="00D0180B" w:rsidP="00D018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0180B">
              <w:rPr>
                <w:rFonts w:ascii="Times New Roman" w:eastAsia="Times New Roman" w:hAnsi="Times New Roman" w:cs="Times New Roman"/>
                <w:noProof/>
                <w:sz w:val="28"/>
                <w:szCs w:val="28"/>
                <w:lang w:eastAsia="ru-RU"/>
              </w:rPr>
              <mc:AlternateContent>
                <mc:Choice Requires="wps">
                  <w:drawing>
                    <wp:inline distT="0" distB="0" distL="0" distR="0" wp14:anchorId="7A313369" wp14:editId="4C8E3D47">
                      <wp:extent cx="546100" cy="290195"/>
                      <wp:effectExtent l="0" t="0" r="0" b="0"/>
                      <wp:docPr id="13" name="AutoShape 9" descr="https://informatika.edusite.ru/8_0000.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75BF0" id="AutoShape 9" o:spid="_x0000_s1026" alt="https://informatika.edusite.ru/8_0000.bmp" style="width:4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5B92" w14:textId="77777777" w:rsidR="00D0180B" w:rsidRPr="00D0180B" w:rsidRDefault="00D0180B" w:rsidP="00D0180B">
            <w:pPr>
              <w:spacing w:after="0" w:line="240" w:lineRule="auto"/>
              <w:ind w:firstLine="562"/>
              <w:jc w:val="both"/>
              <w:rPr>
                <w:rFonts w:ascii="Times New Roman" w:eastAsia="Times New Roman" w:hAnsi="Times New Roman" w:cs="Times New Roman"/>
                <w:sz w:val="28"/>
                <w:szCs w:val="28"/>
                <w:lang w:eastAsia="ru-RU"/>
              </w:rPr>
            </w:pPr>
            <w:r w:rsidRPr="00D0180B">
              <w:rPr>
                <w:rFonts w:ascii="Times New Roman" w:eastAsia="Times New Roman" w:hAnsi="Times New Roman" w:cs="Times New Roman"/>
                <w:b/>
                <w:bCs/>
                <w:i/>
                <w:iCs/>
                <w:color w:val="FF0000"/>
                <w:sz w:val="28"/>
                <w:szCs w:val="28"/>
                <w:lang w:eastAsia="ru-RU"/>
              </w:rPr>
              <w:t>Модель</w:t>
            </w:r>
            <w:r>
              <w:rPr>
                <w:rFonts w:ascii="Times New Roman" w:eastAsia="Times New Roman" w:hAnsi="Times New Roman" w:cs="Times New Roman"/>
                <w:b/>
                <w:bCs/>
                <w:i/>
                <w:iCs/>
                <w:color w:val="FF0000"/>
                <w:sz w:val="28"/>
                <w:szCs w:val="28"/>
                <w:lang w:eastAsia="ru-RU"/>
              </w:rPr>
              <w:t xml:space="preserve"> </w:t>
            </w:r>
            <w:r w:rsidRPr="00D0180B">
              <w:rPr>
                <w:rFonts w:ascii="Times New Roman" w:eastAsia="Times New Roman" w:hAnsi="Times New Roman" w:cs="Times New Roman"/>
                <w:color w:val="000000"/>
                <w:sz w:val="28"/>
                <w:szCs w:val="28"/>
                <w:lang w:eastAsia="ru-RU"/>
              </w:rPr>
              <w:t>— материальный объект или образ</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(мысленный или условный: гипотеза, идея, абстракция, изображение, описание, схема, формула, чертёж, план, карта, блок-схема алгоритма, ноты и т. п.),</w:t>
            </w:r>
            <w:r>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упрощённо отображающие самые существенные свойства объекта исследования.</w:t>
            </w:r>
          </w:p>
          <w:p w14:paraId="199CB68D" w14:textId="77777777" w:rsidR="00D0180B" w:rsidRPr="00D0180B" w:rsidRDefault="00D0180B" w:rsidP="00D018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FF0000"/>
                <w:sz w:val="28"/>
                <w:szCs w:val="28"/>
                <w:lang w:eastAsia="ru-RU"/>
              </w:rPr>
              <w:t xml:space="preserve">      </w:t>
            </w:r>
            <w:r w:rsidRPr="00D0180B">
              <w:rPr>
                <w:rFonts w:ascii="Times New Roman" w:eastAsia="Times New Roman" w:hAnsi="Times New Roman" w:cs="Times New Roman"/>
                <w:b/>
                <w:bCs/>
                <w:i/>
                <w:iCs/>
                <w:color w:val="FF0000"/>
                <w:sz w:val="28"/>
                <w:szCs w:val="28"/>
                <w:lang w:eastAsia="ru-RU"/>
              </w:rPr>
              <w:t>Моделирование</w:t>
            </w:r>
            <w:r>
              <w:rPr>
                <w:rFonts w:ascii="Times New Roman" w:eastAsia="Times New Roman" w:hAnsi="Times New Roman" w:cs="Times New Roman"/>
                <w:b/>
                <w:bCs/>
                <w:i/>
                <w:iCs/>
                <w:color w:val="FF0000"/>
                <w:sz w:val="28"/>
                <w:szCs w:val="28"/>
                <w:lang w:eastAsia="ru-RU"/>
              </w:rPr>
              <w:t xml:space="preserve"> </w:t>
            </w:r>
            <w:r w:rsidRPr="00D0180B">
              <w:rPr>
                <w:rFonts w:ascii="Times New Roman" w:eastAsia="Times New Roman" w:hAnsi="Times New Roman" w:cs="Times New Roman"/>
                <w:color w:val="000000"/>
                <w:sz w:val="28"/>
                <w:szCs w:val="28"/>
                <w:lang w:eastAsia="ru-RU"/>
              </w:rPr>
              <w:t>- метод познания, состоящий в создании и исследовании моделей.</w:t>
            </w:r>
          </w:p>
        </w:tc>
      </w:tr>
    </w:tbl>
    <w:p w14:paraId="13E273BF"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Вероятно, первыми моделями, которые замещали реальные объекты, были языковые знаки. Они возникли в ходе развития человечества и постепенно превратились в разговорный язык. Первые наскальные рисунки (петроглифы), имеющие возраст в 200 тысяч лет, были графическими моделями, которые изображали бытовые сцены, животных и сцены охоты. Следующим этапом развития моделирования можно считать возникновение систем счисления и числовых знаков.</w:t>
      </w:r>
    </w:p>
    <w:p w14:paraId="717F20AE" w14:textId="77777777" w:rsidR="00D0180B" w:rsidRPr="00D0180B" w:rsidRDefault="00D0180B" w:rsidP="00D0180B">
      <w:pPr>
        <w:spacing w:after="0" w:line="240" w:lineRule="auto"/>
        <w:ind w:firstLine="567"/>
        <w:jc w:val="both"/>
        <w:rPr>
          <w:rFonts w:ascii="Times New Roman" w:eastAsia="Times New Roman" w:hAnsi="Times New Roman" w:cs="Times New Roman"/>
          <w:sz w:val="28"/>
          <w:szCs w:val="28"/>
          <w:lang w:eastAsia="ru-RU"/>
        </w:rPr>
      </w:pPr>
      <w:r w:rsidRPr="00D0180B">
        <w:rPr>
          <w:rFonts w:ascii="Times New Roman" w:eastAsia="Times New Roman" w:hAnsi="Times New Roman" w:cs="Times New Roman"/>
          <w:sz w:val="28"/>
          <w:szCs w:val="28"/>
          <w:lang w:eastAsia="ru-RU"/>
        </w:rPr>
        <w:t>Моделирование получило развитие ещё в Древней Греции. В V—III вв. до н. э Птолемей создал геометрическую модель Солнечной системы, а Гиппократ использовал для изучения строения глаза человек глаз быка (как физическую модель глаза).</w:t>
      </w:r>
    </w:p>
    <w:p w14:paraId="35159930" w14:textId="77777777" w:rsidR="00D0180B" w:rsidRPr="00D0180B" w:rsidRDefault="00D0180B" w:rsidP="00D0180B">
      <w:pPr>
        <w:spacing w:after="0" w:line="240" w:lineRule="auto"/>
        <w:ind w:firstLine="567"/>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8080"/>
          <w:sz w:val="28"/>
          <w:szCs w:val="28"/>
          <w:lang w:eastAsia="ru-RU"/>
        </w:rPr>
        <w:t>Зачем создаются модели?</w:t>
      </w:r>
    </w:p>
    <w:p w14:paraId="18A2A885"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Модели позволяют представить в</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i/>
          <w:iCs/>
          <w:color w:val="000000"/>
          <w:sz w:val="28"/>
          <w:szCs w:val="28"/>
          <w:lang w:eastAsia="ru-RU"/>
        </w:rPr>
        <w:t>наглядной форме</w:t>
      </w:r>
      <w:r w:rsidR="00190A13">
        <w:rPr>
          <w:rFonts w:ascii="Times New Roman" w:eastAsia="Times New Roman" w:hAnsi="Times New Roman" w:cs="Times New Roman"/>
          <w:b/>
          <w:bCs/>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объекты и процессы, недоступные для непосредственного восприятия, поэтому</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 xml:space="preserve">к созданию моделей прибегают, когда исследуемый объект либо очень велик (модель Солнечной системы), либо очень мал (модель атома), когда процесс протекает очень быстро (модель двигателя внутреннего сгорания) или очень медленно (геологические модели), исследование объекта может привести к </w:t>
      </w:r>
      <w:r w:rsidRPr="00D0180B">
        <w:rPr>
          <w:rFonts w:ascii="Times New Roman" w:eastAsia="Times New Roman" w:hAnsi="Times New Roman" w:cs="Times New Roman"/>
          <w:color w:val="000000"/>
          <w:sz w:val="28"/>
          <w:szCs w:val="28"/>
          <w:lang w:eastAsia="ru-RU"/>
        </w:rPr>
        <w:lastRenderedPageBreak/>
        <w:t>его разрушению (модель самолета) или создание объекта очень дорого (архитектурный макет города) и т.д.</w:t>
      </w:r>
    </w:p>
    <w:p w14:paraId="3327C73D"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Строгие правила построения моделей сформулировать невозможно, однако человечество накопило богатый опыт моделирования различных объектов и процессов.</w:t>
      </w:r>
    </w:p>
    <w:p w14:paraId="18134F98" w14:textId="77777777" w:rsidR="00D0180B" w:rsidRPr="00D0180B" w:rsidRDefault="00D0180B" w:rsidP="00D0180B">
      <w:pPr>
        <w:spacing w:after="0" w:line="240" w:lineRule="auto"/>
        <w:ind w:firstLine="567"/>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При построении модели необходимо учитывать</w:t>
      </w:r>
    </w:p>
    <w:p w14:paraId="37E14B4B" w14:textId="77777777" w:rsidR="00D0180B" w:rsidRPr="00D0180B" w:rsidRDefault="00D0180B" w:rsidP="00D0180B">
      <w:pPr>
        <w:spacing w:after="0" w:line="240" w:lineRule="auto"/>
        <w:jc w:val="center"/>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lang w:eastAsia="ru-RU"/>
        </w:rPr>
        <w:t>Цель моделирования</w:t>
      </w:r>
    </w:p>
    <w:p w14:paraId="59124440" w14:textId="77777777" w:rsidR="00D0180B" w:rsidRPr="00D0180B" w:rsidRDefault="00D0180B" w:rsidP="00D0180B">
      <w:pPr>
        <w:spacing w:after="0" w:line="240" w:lineRule="auto"/>
        <w:ind w:left="352" w:firstLine="284"/>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Рассмотрим несколько примеров моделей, созданных с разной целью:</w:t>
      </w:r>
    </w:p>
    <w:p w14:paraId="2CD13A72"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тренажер, для обучения управлением самолетом;</w:t>
      </w:r>
    </w:p>
    <w:p w14:paraId="71BBF02B"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манекен для примерки одежды;</w:t>
      </w:r>
    </w:p>
    <w:p w14:paraId="51F989C5"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план Московского Кремля</w:t>
      </w:r>
    </w:p>
    <w:p w14:paraId="6D2736FC"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таблица Менделеева.</w:t>
      </w:r>
    </w:p>
    <w:p w14:paraId="14755B62" w14:textId="77777777" w:rsidR="00D0180B" w:rsidRPr="00D0180B" w:rsidRDefault="00D0180B" w:rsidP="00D0180B">
      <w:pPr>
        <w:spacing w:after="0" w:line="240" w:lineRule="auto"/>
        <w:ind w:left="210" w:right="350" w:firstLine="284"/>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i/>
          <w:iCs/>
          <w:color w:val="000000"/>
          <w:sz w:val="28"/>
          <w:szCs w:val="28"/>
          <w:lang w:eastAsia="ru-RU"/>
        </w:rPr>
        <w:t>Попробуйте сами определить, для какой цели была создана каждая из перечисленных моделей, и кому она может быть полезна?</w:t>
      </w:r>
    </w:p>
    <w:p w14:paraId="753F7F90" w14:textId="77777777" w:rsidR="00D0180B" w:rsidRPr="00D0180B" w:rsidRDefault="00D0180B" w:rsidP="00D0180B">
      <w:pPr>
        <w:spacing w:after="0" w:line="240" w:lineRule="auto"/>
        <w:ind w:left="352" w:right="350" w:firstLine="284"/>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Как видно из примеров, человек создает модели объектов, которые позволяют решать самые разнообразные задачи:</w:t>
      </w:r>
    </w:p>
    <w:p w14:paraId="200DA3A9"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создание объектов с заданными свойствами;</w:t>
      </w:r>
    </w:p>
    <w:p w14:paraId="464C570C"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объяснение известных фактов;</w:t>
      </w:r>
    </w:p>
    <w:p w14:paraId="79B43A3A"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построение гипотез;</w:t>
      </w:r>
    </w:p>
    <w:p w14:paraId="122ABF3B"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получение новых знаний об исследуемых объектах;</w:t>
      </w:r>
    </w:p>
    <w:p w14:paraId="0CF6ED2A"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прогнозирования;</w:t>
      </w:r>
    </w:p>
    <w:p w14:paraId="77F5169B" w14:textId="77777777" w:rsidR="00D0180B" w:rsidRPr="00D0180B" w:rsidRDefault="00D0180B" w:rsidP="00190A13">
      <w:pPr>
        <w:spacing w:after="0" w:line="240" w:lineRule="auto"/>
        <w:ind w:left="919"/>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управления и пр.</w:t>
      </w:r>
    </w:p>
    <w:p w14:paraId="10713AE9" w14:textId="77777777" w:rsidR="00D0180B" w:rsidRPr="00D0180B" w:rsidRDefault="00D0180B" w:rsidP="00190A13">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 xml:space="preserve">Разные науки исследуют объекты и процессы под разными углами зрения и строят различные типы моделей. В физике изучаются процессы взаимодействия и изменения объектов, в химии - их химический состав, в биологии </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строение</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и поведение живых организмов и так далее.</w:t>
      </w:r>
    </w:p>
    <w:p w14:paraId="62EDC732"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Каждый объект имеет большое количество</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различных свойств</w:t>
      </w:r>
      <w:r w:rsidRPr="00D0180B">
        <w:rPr>
          <w:rFonts w:ascii="Times New Roman" w:eastAsia="Times New Roman" w:hAnsi="Times New Roman" w:cs="Times New Roman"/>
          <w:color w:val="000000"/>
          <w:sz w:val="28"/>
          <w:szCs w:val="28"/>
          <w:lang w:eastAsia="ru-RU"/>
        </w:rPr>
        <w:t>.</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Никакая модель не может заменить сам объект. Но при решении конкретной задачи, когда нас интересует определенное свойство изучаемого объекта, модель оказывается полезным, а подчас и единственным инструментом исследования.</w:t>
      </w:r>
    </w:p>
    <w:p w14:paraId="56FFBF1A"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 процессе построения модели выделяются главные, наиболее существенные для</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проводимого исследования свойства.</w:t>
      </w:r>
    </w:p>
    <w:p w14:paraId="2C531E8A"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i/>
          <w:iCs/>
          <w:color w:val="000000"/>
          <w:sz w:val="28"/>
          <w:szCs w:val="28"/>
          <w:lang w:eastAsia="ru-RU"/>
        </w:rPr>
        <w:t>Например</w:t>
      </w:r>
      <w:r w:rsidRPr="00D0180B">
        <w:rPr>
          <w:rFonts w:ascii="Times New Roman" w:eastAsia="Times New Roman" w:hAnsi="Times New Roman" w:cs="Times New Roman"/>
          <w:color w:val="000000"/>
          <w:sz w:val="28"/>
          <w:szCs w:val="28"/>
          <w:lang w:eastAsia="ru-RU"/>
        </w:rPr>
        <w:t>: В процессе исследования аэродинамических качеств модели самолета в аэродинамической трубе важно, чтобы модель имела геометрическое подобие оригинала, но не важен, например, ее цвет.</w:t>
      </w:r>
    </w:p>
    <w:p w14:paraId="0BC762A9"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Разные науки исследуют объекты и процессы под разными углами зрения и строят различные типы моделей. В физике изучаются процессы взаимодействия и изменения объектов, в химии — их химический состав, в биологии — строение и поведение живых организмов и так далее.</w:t>
      </w:r>
    </w:p>
    <w:p w14:paraId="7B20AEA7"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Возьмем в качестве примера человека: в разных науках он исследуется в рамках различных моделей. В рамках механики его можно рассматривать как материальную точку, в химии — как объект, состоящий из различных химических веществ, в биологии — как систему, стремящуюся к самосохранению.</w:t>
      </w:r>
    </w:p>
    <w:p w14:paraId="2FD944E4" w14:textId="77777777" w:rsidR="00D0180B" w:rsidRPr="00D0180B" w:rsidRDefault="00D0180B" w:rsidP="00D0180B">
      <w:pPr>
        <w:spacing w:after="0" w:line="240" w:lineRule="auto"/>
        <w:ind w:right="-11" w:firstLine="28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lastRenderedPageBreak/>
        <w:t>Таким образом, можно сказать, что</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основная цель моделирования</w:t>
      </w:r>
      <w:r w:rsidR="00190A13">
        <w:rPr>
          <w:rFonts w:ascii="Times New Roman" w:eastAsia="Times New Roman" w:hAnsi="Times New Roman" w:cs="Times New Roman"/>
          <w:b/>
          <w:bCs/>
          <w:color w:val="000000"/>
          <w:sz w:val="28"/>
          <w:szCs w:val="28"/>
          <w:lang w:eastAsia="ru-RU"/>
        </w:rPr>
        <w:t xml:space="preserve"> </w:t>
      </w:r>
      <w:r w:rsidR="00190A13">
        <w:rPr>
          <w:rFonts w:ascii="Times New Roman" w:eastAsia="Times New Roman" w:hAnsi="Times New Roman" w:cs="Times New Roman"/>
          <w:color w:val="000000"/>
          <w:sz w:val="28"/>
          <w:szCs w:val="28"/>
          <w:lang w:eastAsia="ru-RU"/>
        </w:rPr>
        <w:t>–</w:t>
      </w:r>
      <w:r w:rsidRPr="00D0180B">
        <w:rPr>
          <w:rFonts w:ascii="Times New Roman" w:eastAsia="Times New Roman" w:hAnsi="Times New Roman" w:cs="Times New Roman"/>
          <w:color w:val="000000"/>
          <w:sz w:val="28"/>
          <w:szCs w:val="28"/>
          <w:lang w:eastAsia="ru-RU"/>
        </w:rPr>
        <w:t xml:space="preserve"> это изучение и исследование объекта или явления, для которого модель построена.</w:t>
      </w:r>
    </w:p>
    <w:p w14:paraId="3D349AFF"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i/>
          <w:iCs/>
          <w:color w:val="000000"/>
          <w:sz w:val="28"/>
          <w:szCs w:val="28"/>
          <w:lang w:eastAsia="ru-RU"/>
        </w:rPr>
        <w:t>Достоинствами</w:t>
      </w:r>
      <w:r w:rsidR="00190A13">
        <w:rPr>
          <w:rFonts w:ascii="Times New Roman" w:eastAsia="Times New Roman" w:hAnsi="Times New Roman" w:cs="Times New Roman"/>
          <w:b/>
          <w:bCs/>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метода моделирования являются:</w:t>
      </w:r>
    </w:p>
    <w:p w14:paraId="262AFD02" w14:textId="77777777" w:rsidR="00D0180B" w:rsidRPr="00D0180B" w:rsidRDefault="00D0180B" w:rsidP="00D0180B">
      <w:pPr>
        <w:numPr>
          <w:ilvl w:val="0"/>
          <w:numId w:val="2"/>
        </w:num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универсальность;</w:t>
      </w:r>
    </w:p>
    <w:p w14:paraId="5A38FD6F" w14:textId="77777777" w:rsidR="00D0180B" w:rsidRPr="00D0180B" w:rsidRDefault="00D0180B" w:rsidP="00D0180B">
      <w:pPr>
        <w:numPr>
          <w:ilvl w:val="0"/>
          <w:numId w:val="2"/>
        </w:num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небольшая стоимость;</w:t>
      </w:r>
    </w:p>
    <w:p w14:paraId="575F5EA5" w14:textId="77777777" w:rsidR="00D0180B" w:rsidRPr="00D0180B" w:rsidRDefault="00D0180B" w:rsidP="00D0180B">
      <w:pPr>
        <w:numPr>
          <w:ilvl w:val="0"/>
          <w:numId w:val="2"/>
        </w:num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меньшая продолжительность во времени (например, для экономических моделей).</w:t>
      </w:r>
    </w:p>
    <w:p w14:paraId="00BEB92F"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i/>
          <w:iCs/>
          <w:color w:val="000000"/>
          <w:sz w:val="28"/>
          <w:szCs w:val="28"/>
          <w:lang w:eastAsia="ru-RU"/>
        </w:rPr>
        <w:t>Недостатками</w:t>
      </w:r>
      <w:r w:rsidR="00190A13">
        <w:rPr>
          <w:rFonts w:ascii="Times New Roman" w:eastAsia="Times New Roman" w:hAnsi="Times New Roman" w:cs="Times New Roman"/>
          <w:b/>
          <w:bCs/>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являются:</w:t>
      </w:r>
    </w:p>
    <w:p w14:paraId="2FD3005D" w14:textId="77777777" w:rsidR="00D0180B" w:rsidRPr="00D0180B" w:rsidRDefault="00D0180B" w:rsidP="00D0180B">
      <w:pPr>
        <w:numPr>
          <w:ilvl w:val="0"/>
          <w:numId w:val="3"/>
        </w:num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трудности построения адекватной модели;</w:t>
      </w:r>
    </w:p>
    <w:p w14:paraId="4CC1C3C8" w14:textId="77777777" w:rsidR="00D0180B" w:rsidRPr="00D0180B" w:rsidRDefault="00D0180B" w:rsidP="00D0180B">
      <w:pPr>
        <w:numPr>
          <w:ilvl w:val="0"/>
          <w:numId w:val="3"/>
        </w:num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сбор большого количества достоверной информации.</w:t>
      </w:r>
    </w:p>
    <w:p w14:paraId="4080A663" w14:textId="77777777" w:rsidR="00D0180B" w:rsidRPr="00D0180B" w:rsidRDefault="00D0180B" w:rsidP="00D0180B">
      <w:pPr>
        <w:spacing w:after="0" w:line="240" w:lineRule="auto"/>
        <w:ind w:left="720"/>
        <w:rPr>
          <w:rFonts w:ascii="Times New Roman" w:eastAsia="Times New Roman" w:hAnsi="Times New Roman" w:cs="Times New Roman"/>
          <w:color w:val="000000"/>
          <w:sz w:val="28"/>
          <w:szCs w:val="28"/>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8510"/>
      </w:tblGrid>
      <w:tr w:rsidR="00D0180B" w:rsidRPr="00D0180B" w14:paraId="44C68DB8" w14:textId="77777777" w:rsidTr="00D018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BF424"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noProof/>
                <w:color w:val="000000"/>
                <w:sz w:val="28"/>
                <w:szCs w:val="28"/>
                <w:lang w:eastAsia="ru-RU"/>
              </w:rPr>
              <mc:AlternateContent>
                <mc:Choice Requires="wps">
                  <w:drawing>
                    <wp:inline distT="0" distB="0" distL="0" distR="0" wp14:anchorId="07D1A9A2" wp14:editId="1165615B">
                      <wp:extent cx="546100" cy="290195"/>
                      <wp:effectExtent l="0" t="0" r="0" b="0"/>
                      <wp:docPr id="12" name="AutoShape 10" descr="https://informatika.edusite.ru/8_0000.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57C6F" id="AutoShape 10" o:spid="_x0000_s1026" alt="https://informatika.edusite.ru/8_0000.bmp" style="width:4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851CA32"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sz w:val="28"/>
                <w:szCs w:val="28"/>
                <w:lang w:eastAsia="ru-RU"/>
              </w:rPr>
              <w:t>Главное свойство модели -</w:t>
            </w:r>
            <w:r w:rsidRPr="00D0180B">
              <w:rPr>
                <w:rFonts w:ascii="Times New Roman" w:eastAsia="Times New Roman" w:hAnsi="Times New Roman" w:cs="Times New Roman"/>
                <w:b/>
                <w:bCs/>
                <w:color w:val="FF0000"/>
                <w:sz w:val="28"/>
                <w:szCs w:val="28"/>
                <w:lang w:eastAsia="ru-RU"/>
              </w:rPr>
              <w:t> адекватность, </w:t>
            </w:r>
            <w:r w:rsidRPr="00D0180B">
              <w:rPr>
                <w:rFonts w:ascii="Times New Roman" w:eastAsia="Times New Roman" w:hAnsi="Times New Roman" w:cs="Times New Roman"/>
                <w:sz w:val="28"/>
                <w:szCs w:val="28"/>
                <w:lang w:eastAsia="ru-RU"/>
              </w:rPr>
              <w:t>то есть соответствие моделируемым особенностям оригинала.</w:t>
            </w:r>
          </w:p>
        </w:tc>
      </w:tr>
    </w:tbl>
    <w:p w14:paraId="1037B678"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 xml:space="preserve">Термин «адекватность» (происходит от лат. </w:t>
      </w:r>
      <w:proofErr w:type="spellStart"/>
      <w:r w:rsidRPr="00D0180B">
        <w:rPr>
          <w:rFonts w:ascii="Times New Roman" w:eastAsia="Times New Roman" w:hAnsi="Times New Roman" w:cs="Times New Roman"/>
          <w:color w:val="000000"/>
          <w:sz w:val="28"/>
          <w:szCs w:val="28"/>
          <w:lang w:eastAsia="ru-RU"/>
        </w:rPr>
        <w:t>adaequatus</w:t>
      </w:r>
      <w:proofErr w:type="spellEnd"/>
      <w:r w:rsidRPr="00D0180B">
        <w:rPr>
          <w:rFonts w:ascii="Times New Roman" w:eastAsia="Times New Roman" w:hAnsi="Times New Roman" w:cs="Times New Roman"/>
          <w:color w:val="000000"/>
          <w:sz w:val="28"/>
          <w:szCs w:val="28"/>
          <w:lang w:eastAsia="ru-RU"/>
        </w:rPr>
        <w:t xml:space="preserve"> — «приравненный, равный») означает верное воспроизведение в модели связей и отношений объективного мира. Этим термином характеризуется качество созданной модели.</w:t>
      </w:r>
    </w:p>
    <w:p w14:paraId="445FDF47"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От модели не требуется достоверности - в этом случае получится не модель, а копия. Степень соответствия определяется целями моделирования. Излишнее сходство с оригиналом столь же бесполезно, как и недостаточное.</w:t>
      </w:r>
    </w:p>
    <w:p w14:paraId="2D057DC9"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Например, детские игрушки - это модели реальных объектов. Уровень соответствия зависит от возраста ребенка. Игрушки для маленьких детей обычно моделируют только форму объекта. Например, модель автомобиля для ребенка трех-четырех лет адекватна, если она имеет кузов, кабину, четыре вращающихся колеса и сохраняет пропорции реальной машины. В более сложных игрушках моделируется взаимодействие между элементами исходного объекта: открываются двери и капот, работают элементы рулевого управления.</w:t>
      </w:r>
    </w:p>
    <w:p w14:paraId="46B75D70" w14:textId="77777777" w:rsidR="00D0180B" w:rsidRPr="00D0180B" w:rsidRDefault="00D0180B" w:rsidP="00D0180B">
      <w:pPr>
        <w:spacing w:after="0" w:line="240" w:lineRule="auto"/>
        <w:ind w:right="288"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i/>
          <w:iCs/>
          <w:color w:val="000000"/>
          <w:sz w:val="28"/>
          <w:szCs w:val="28"/>
          <w:lang w:eastAsia="ru-RU"/>
        </w:rPr>
        <w:t>Адекватность теоретических моделей законам реального мира проверяется с помощью опытов и экспериментов.</w:t>
      </w:r>
    </w:p>
    <w:p w14:paraId="03886E3A"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С другой стороны, разные объекты могут описываться одной моделью. Так, в механике различные материальные тела (от планеты до песчинки) могут рассматриваться как материальные точки.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8510"/>
      </w:tblGrid>
      <w:tr w:rsidR="00D0180B" w:rsidRPr="00D0180B" w14:paraId="66D91489" w14:textId="77777777" w:rsidTr="00D018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96710"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noProof/>
                <w:color w:val="000000"/>
                <w:sz w:val="28"/>
                <w:szCs w:val="28"/>
                <w:lang w:eastAsia="ru-RU"/>
              </w:rPr>
              <mc:AlternateContent>
                <mc:Choice Requires="wps">
                  <w:drawing>
                    <wp:inline distT="0" distB="0" distL="0" distR="0" wp14:anchorId="795487B1" wp14:editId="3AE694E0">
                      <wp:extent cx="546100" cy="290195"/>
                      <wp:effectExtent l="0" t="0" r="0" b="0"/>
                      <wp:docPr id="11" name="AutoShape 11" descr="https://informatika.edusite.ru/8_0000.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608D0" id="AutoShape 11" o:spid="_x0000_s1026" alt="https://informatika.edusite.ru/8_0000.bmp" style="width:4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31F388EF" w14:textId="77777777" w:rsidR="00D0180B" w:rsidRPr="00D0180B" w:rsidRDefault="00D0180B" w:rsidP="00190A13">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sz w:val="28"/>
                <w:szCs w:val="28"/>
                <w:lang w:eastAsia="ru-RU"/>
              </w:rPr>
              <w:t>Один и тот же объект может иметь</w:t>
            </w:r>
            <w:r w:rsidR="00190A13">
              <w:rPr>
                <w:rFonts w:ascii="Times New Roman" w:eastAsia="Times New Roman" w:hAnsi="Times New Roman" w:cs="Times New Roman"/>
                <w:sz w:val="28"/>
                <w:szCs w:val="28"/>
                <w:lang w:eastAsia="ru-RU"/>
              </w:rPr>
              <w:t xml:space="preserve"> </w:t>
            </w:r>
            <w:r w:rsidRPr="00D0180B">
              <w:rPr>
                <w:rFonts w:ascii="Times New Roman" w:eastAsia="Times New Roman" w:hAnsi="Times New Roman" w:cs="Times New Roman"/>
                <w:b/>
                <w:bCs/>
                <w:sz w:val="28"/>
                <w:szCs w:val="28"/>
                <w:lang w:eastAsia="ru-RU"/>
              </w:rPr>
              <w:t>множество моделей,</w:t>
            </w:r>
            <w:r w:rsidR="00190A13">
              <w:rPr>
                <w:rFonts w:ascii="Times New Roman" w:eastAsia="Times New Roman" w:hAnsi="Times New Roman" w:cs="Times New Roman"/>
                <w:b/>
                <w:bCs/>
                <w:sz w:val="28"/>
                <w:szCs w:val="28"/>
                <w:lang w:eastAsia="ru-RU"/>
              </w:rPr>
              <w:t xml:space="preserve"> </w:t>
            </w:r>
            <w:r w:rsidRPr="00D0180B">
              <w:rPr>
                <w:rFonts w:ascii="Times New Roman" w:eastAsia="Times New Roman" w:hAnsi="Times New Roman" w:cs="Times New Roman"/>
                <w:sz w:val="28"/>
                <w:szCs w:val="28"/>
                <w:lang w:eastAsia="ru-RU"/>
              </w:rPr>
              <w:t>а разные объекты могут описываться</w:t>
            </w:r>
            <w:r w:rsidR="00190A13">
              <w:rPr>
                <w:rFonts w:ascii="Times New Roman" w:eastAsia="Times New Roman" w:hAnsi="Times New Roman" w:cs="Times New Roman"/>
                <w:sz w:val="28"/>
                <w:szCs w:val="28"/>
                <w:lang w:eastAsia="ru-RU"/>
              </w:rPr>
              <w:t xml:space="preserve"> </w:t>
            </w:r>
            <w:r w:rsidRPr="00D0180B">
              <w:rPr>
                <w:rFonts w:ascii="Times New Roman" w:eastAsia="Times New Roman" w:hAnsi="Times New Roman" w:cs="Times New Roman"/>
                <w:b/>
                <w:bCs/>
                <w:sz w:val="28"/>
                <w:szCs w:val="28"/>
                <w:lang w:eastAsia="ru-RU"/>
              </w:rPr>
              <w:t>одной моделью.</w:t>
            </w:r>
          </w:p>
        </w:tc>
      </w:tr>
    </w:tbl>
    <w:p w14:paraId="30F5B233" w14:textId="77777777" w:rsidR="00D0180B" w:rsidRPr="00D0180B" w:rsidRDefault="00D0180B" w:rsidP="00D0180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FF0000"/>
          <w:sz w:val="28"/>
          <w:szCs w:val="28"/>
          <w:u w:val="single"/>
          <w:lang w:eastAsia="ru-RU"/>
        </w:rPr>
        <w:t>Признаки классификаций моделей:</w:t>
      </w:r>
    </w:p>
    <w:p w14:paraId="5CC20D9E"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1)</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по области использования;</w:t>
      </w:r>
    </w:p>
    <w:p w14:paraId="1B913DFE"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2)</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по фактору времени;</w:t>
      </w:r>
    </w:p>
    <w:p w14:paraId="2E03F9B7"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3)</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по отрасли знаний;</w:t>
      </w:r>
    </w:p>
    <w:p w14:paraId="698F9D0C"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4)</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по форме представления.</w:t>
      </w:r>
    </w:p>
    <w:p w14:paraId="4588BEB5"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173AE"/>
          <w:sz w:val="28"/>
          <w:szCs w:val="28"/>
          <w:lang w:eastAsia="ru-RU"/>
        </w:rPr>
        <w:t>1) Классификация моделей по области использования:</w:t>
      </w:r>
    </w:p>
    <w:p w14:paraId="2A090E6E"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Учебные модели</w:t>
      </w:r>
      <w:r w:rsidR="00190A13">
        <w:rPr>
          <w:rFonts w:ascii="Times New Roman" w:eastAsia="Times New Roman" w:hAnsi="Times New Roman" w:cs="Times New Roman"/>
          <w:b/>
          <w:b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 используются при обучении. Это могут быть наглядные пособия, различные тренажеры, обучающие программы.</w:t>
      </w:r>
    </w:p>
    <w:p w14:paraId="387B6249"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lastRenderedPageBreak/>
        <w:t>Опытные модели</w:t>
      </w:r>
      <w:r w:rsidR="00190A13">
        <w:rPr>
          <w:rFonts w:ascii="Times New Roman" w:eastAsia="Times New Roman" w:hAnsi="Times New Roman" w:cs="Times New Roman"/>
          <w:b/>
          <w:b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 это уменьшенные или увеличенные копии проектируемого объекта. Используют для исследования и прогнозирования его будущих характеристик.</w:t>
      </w:r>
    </w:p>
    <w:p w14:paraId="70765991"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Например, модель корабля исследуется в бассейне для изучения устойчивости судна при качке, модель автомобиля «продувается» в аэродинамической трубе с целью исследования обтекаемости кузова, модель сооружения используется для привязки здания к конкретной местности и т.д.</w:t>
      </w:r>
    </w:p>
    <w:p w14:paraId="075701B8"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Научно–технические модели</w:t>
      </w:r>
      <w:r w:rsidR="00190A13">
        <w:rPr>
          <w:rFonts w:ascii="Times New Roman" w:eastAsia="Times New Roman" w:hAnsi="Times New Roman" w:cs="Times New Roman"/>
          <w:b/>
          <w:bCs/>
          <w:color w:val="333333"/>
          <w:sz w:val="28"/>
          <w:szCs w:val="28"/>
          <w:lang w:eastAsia="ru-RU"/>
        </w:rPr>
        <w:t xml:space="preserve"> </w:t>
      </w:r>
      <w:r w:rsidR="00190A13">
        <w:rPr>
          <w:rFonts w:ascii="Times New Roman" w:eastAsia="Times New Roman" w:hAnsi="Times New Roman" w:cs="Times New Roman"/>
          <w:color w:val="333333"/>
          <w:sz w:val="28"/>
          <w:szCs w:val="28"/>
          <w:lang w:eastAsia="ru-RU"/>
        </w:rPr>
        <w:t>–</w:t>
      </w:r>
      <w:r w:rsidRPr="00D0180B">
        <w:rPr>
          <w:rFonts w:ascii="Times New Roman" w:eastAsia="Times New Roman" w:hAnsi="Times New Roman" w:cs="Times New Roman"/>
          <w:color w:val="333333"/>
          <w:sz w:val="28"/>
          <w:szCs w:val="28"/>
          <w:lang w:eastAsia="ru-RU"/>
        </w:rPr>
        <w:t xml:space="preserve"> создаются</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для исследования процессов и явлений. К таким моделям можно отнести, например, прибор для получения грозового электрического разряда или стенд для проверки телевизоров.</w:t>
      </w:r>
    </w:p>
    <w:p w14:paraId="2FE9B501"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Игровые модел</w:t>
      </w:r>
      <w:r w:rsidRPr="00D0180B">
        <w:rPr>
          <w:rFonts w:ascii="Times New Roman" w:eastAsia="Times New Roman" w:hAnsi="Times New Roman" w:cs="Times New Roman"/>
          <w:color w:val="333333"/>
          <w:sz w:val="28"/>
          <w:szCs w:val="28"/>
          <w:lang w:eastAsia="ru-RU"/>
        </w:rPr>
        <w:t>и – это военные, экономические, спортивные, деловые игры. Эти модели как бы репетируют поведение объекта в различных ситуациях, проигрывая их с учетом возможной реакции со стороны конкурента, союзника или противника. С помощью игровых моделей можно оказывать психологическую помощь больным, разрешать конфликтные ситуации.</w:t>
      </w:r>
    </w:p>
    <w:p w14:paraId="33D1B3F1" w14:textId="77777777" w:rsidR="00D0180B" w:rsidRPr="00D0180B" w:rsidRDefault="00D0180B" w:rsidP="00D0180B">
      <w:pPr>
        <w:spacing w:after="0" w:line="240" w:lineRule="auto"/>
        <w:ind w:firstLine="567"/>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Имитационные модели</w:t>
      </w:r>
      <w:r w:rsidR="00190A13">
        <w:rPr>
          <w:rFonts w:ascii="Times New Roman" w:eastAsia="Times New Roman" w:hAnsi="Times New Roman" w:cs="Times New Roman"/>
          <w:b/>
          <w:b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непросто отражают реальность с той или иной степенью точности, а имитируют ее. Эксперименты с моделей проводят при разных исходных данных. По результатам исследования делаются выводы. Такой метод подбора правильного решения получил название (метод проб и ошибок). Например, для выявления побочных действий лекарственных препаратов их испытывают в серии опытов над животными.</w:t>
      </w:r>
    </w:p>
    <w:p w14:paraId="0EF0F075"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173AE"/>
          <w:sz w:val="28"/>
          <w:szCs w:val="28"/>
          <w:lang w:eastAsia="ru-RU"/>
        </w:rPr>
        <w:t>2) Классификация моделей по фактору времени:</w:t>
      </w:r>
    </w:p>
    <w:p w14:paraId="4C456C0E"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Статические</w:t>
      </w:r>
      <w:r w:rsidR="00190A13">
        <w:rPr>
          <w:rFonts w:ascii="Times New Roman" w:eastAsia="Times New Roman" w:hAnsi="Times New Roman" w:cs="Times New Roman"/>
          <w:b/>
          <w:b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 модели, описывающие состояние системы в определенный момент времени (единовременный срез информации по данному объекту). Например, обследование учащихся в стоматологической поликлинике дает состояние их зубов в данный момент времени: соотношение молочных и постоянных, наличие пломб, дефектов и т.п.</w:t>
      </w:r>
    </w:p>
    <w:p w14:paraId="1E4F2DBA"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333333"/>
          <w:sz w:val="28"/>
          <w:szCs w:val="28"/>
          <w:lang w:eastAsia="ru-RU"/>
        </w:rPr>
        <w:t>Динамические</w:t>
      </w:r>
      <w:r w:rsidR="00190A13">
        <w:rPr>
          <w:rFonts w:ascii="Times New Roman" w:eastAsia="Times New Roman" w:hAnsi="Times New Roman" w:cs="Times New Roman"/>
          <w:b/>
          <w:bCs/>
          <w:color w:val="333333"/>
          <w:sz w:val="28"/>
          <w:szCs w:val="28"/>
          <w:lang w:eastAsia="ru-RU"/>
        </w:rPr>
        <w:t xml:space="preserve"> </w:t>
      </w:r>
      <w:r w:rsidRPr="00D0180B">
        <w:rPr>
          <w:rFonts w:ascii="Times New Roman" w:eastAsia="Times New Roman" w:hAnsi="Times New Roman" w:cs="Times New Roman"/>
          <w:color w:val="333333"/>
          <w:sz w:val="28"/>
          <w:szCs w:val="28"/>
          <w:lang w:eastAsia="ru-RU"/>
        </w:rPr>
        <w:t>– модели, описывающие процессы изменения и развития системы (изменения объекта во времени). Примеры: описание движения тел, развития организмов, процесс химических реакций.</w:t>
      </w:r>
    </w:p>
    <w:p w14:paraId="5E9A0DD6" w14:textId="77777777" w:rsidR="00D0180B" w:rsidRPr="00D0180B" w:rsidRDefault="00D0180B" w:rsidP="00190A13">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При строительстве дома рассчитывают прочность его фундамента, стен, балок и устойчивость их к постоянной нагрузке. Это статическая модель здания. Но надо так же обеспечить противодействие ветрам, движению грунтовых вод, сейсмическим колебаниям и другим изменяющимся во времени факторам. Эти вопросы можно решить с помощью динамических моделей.</w:t>
      </w:r>
    </w:p>
    <w:p w14:paraId="5711BFB4" w14:textId="77777777" w:rsidR="00D0180B" w:rsidRPr="00D0180B" w:rsidRDefault="00D0180B" w:rsidP="00D0180B">
      <w:pPr>
        <w:spacing w:after="0" w:line="240" w:lineRule="auto"/>
        <w:jc w:val="center"/>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lang w:eastAsia="ru-RU"/>
        </w:rPr>
        <w:t>Таким образом, один и тот же объект можно охарактеризовать и статической и динамической моделью.</w:t>
      </w:r>
    </w:p>
    <w:p w14:paraId="5EF44AFC"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173AE"/>
          <w:sz w:val="28"/>
          <w:szCs w:val="28"/>
          <w:lang w:eastAsia="ru-RU"/>
        </w:rPr>
        <w:t>3) Классификация моделей по отрасли знаний</w:t>
      </w:r>
    </w:p>
    <w:p w14:paraId="5CED8348" w14:textId="77777777" w:rsidR="00D0180B" w:rsidRPr="00D0180B" w:rsidRDefault="00D0180B" w:rsidP="00D0180B">
      <w:pPr>
        <w:spacing w:after="0" w:line="240" w:lineRule="auto"/>
        <w:jc w:val="both"/>
        <w:rPr>
          <w:rFonts w:ascii="Times New Roman" w:eastAsia="Times New Roman" w:hAnsi="Times New Roman" w:cs="Times New Roman"/>
          <w:color w:val="000000"/>
          <w:sz w:val="28"/>
          <w:szCs w:val="28"/>
          <w:lang w:eastAsia="ru-RU"/>
        </w:rPr>
      </w:pPr>
      <w:proofErr w:type="gramStart"/>
      <w:r w:rsidRPr="00D0180B">
        <w:rPr>
          <w:rFonts w:ascii="Times New Roman" w:eastAsia="Times New Roman" w:hAnsi="Times New Roman" w:cs="Times New Roman"/>
          <w:color w:val="333333"/>
          <w:sz w:val="28"/>
          <w:szCs w:val="28"/>
          <w:lang w:eastAsia="ru-RU"/>
        </w:rPr>
        <w:t>- это</w:t>
      </w:r>
      <w:proofErr w:type="gramEnd"/>
      <w:r w:rsidRPr="00D0180B">
        <w:rPr>
          <w:rFonts w:ascii="Times New Roman" w:eastAsia="Times New Roman" w:hAnsi="Times New Roman" w:cs="Times New Roman"/>
          <w:color w:val="333333"/>
          <w:sz w:val="28"/>
          <w:szCs w:val="28"/>
          <w:lang w:eastAsia="ru-RU"/>
        </w:rPr>
        <w:t xml:space="preserve"> классификация по отрасли деятельности человека: математические, биологические, химические, социальные, экономические, исторические и т.д.</w:t>
      </w:r>
    </w:p>
    <w:p w14:paraId="1ED243EA" w14:textId="77777777" w:rsidR="00D0180B" w:rsidRPr="00D0180B" w:rsidRDefault="00D0180B" w:rsidP="00D0180B">
      <w:pPr>
        <w:spacing w:after="0" w:line="240" w:lineRule="auto"/>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173AE"/>
          <w:sz w:val="28"/>
          <w:szCs w:val="28"/>
          <w:lang w:eastAsia="ru-RU"/>
        </w:rPr>
        <w:t>4) Классификация моделей по форме представления:</w:t>
      </w:r>
    </w:p>
    <w:p w14:paraId="03842AEC" w14:textId="77777777" w:rsidR="00D0180B" w:rsidRPr="00D0180B" w:rsidRDefault="00D0180B" w:rsidP="00190A13">
      <w:pPr>
        <w:spacing w:after="0" w:line="240" w:lineRule="auto"/>
        <w:ind w:firstLine="708"/>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Все модели можно разбить на два больших класса:</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модели предметные (материальные)</w:t>
      </w:r>
      <w:r w:rsidR="00190A13">
        <w:rPr>
          <w:rFonts w:ascii="Times New Roman" w:eastAsia="Times New Roman" w:hAnsi="Times New Roman" w:cs="Times New Roman"/>
          <w:b/>
          <w:b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и</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модели информационные</w:t>
      </w:r>
      <w:r w:rsidRPr="00D0180B">
        <w:rPr>
          <w:rFonts w:ascii="Times New Roman" w:eastAsia="Times New Roman" w:hAnsi="Times New Roman" w:cs="Times New Roman"/>
          <w:color w:val="000000"/>
          <w:sz w:val="28"/>
          <w:szCs w:val="28"/>
          <w:lang w:eastAsia="ru-RU"/>
        </w:rPr>
        <w:t>.</w:t>
      </w:r>
    </w:p>
    <w:p w14:paraId="006F5B15"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FF0000"/>
          <w:sz w:val="28"/>
          <w:szCs w:val="28"/>
          <w:lang w:eastAsia="ru-RU"/>
        </w:rPr>
        <w:lastRenderedPageBreak/>
        <w:t>Материальные</w:t>
      </w:r>
      <w:r w:rsidR="00190A13">
        <w:rPr>
          <w:rFonts w:ascii="Times New Roman" w:eastAsia="Times New Roman" w:hAnsi="Times New Roman" w:cs="Times New Roman"/>
          <w:b/>
          <w:bCs/>
          <w:color w:val="FF0000"/>
          <w:sz w:val="28"/>
          <w:szCs w:val="28"/>
          <w:lang w:eastAsia="ru-RU"/>
        </w:rPr>
        <w:t xml:space="preserve"> </w:t>
      </w:r>
      <w:r w:rsidRPr="00D0180B">
        <w:rPr>
          <w:rFonts w:ascii="Times New Roman" w:eastAsia="Times New Roman" w:hAnsi="Times New Roman" w:cs="Times New Roman"/>
          <w:color w:val="333333"/>
          <w:sz w:val="28"/>
          <w:szCs w:val="28"/>
          <w:lang w:eastAsia="ru-RU"/>
        </w:rPr>
        <w:t>(предметные) модели всегда имеют реальное воплощение. Они отражают внешнее свойство и внутреннее устройство исходных объектов, суть процессов и явлений объекта-оригинала. Это экспериментальный метод познания окружающей среды.</w:t>
      </w:r>
      <w:r w:rsidR="00190A13">
        <w:rPr>
          <w:rFonts w:ascii="Times New Roman" w:eastAsia="Times New Roman" w:hAnsi="Times New Roman" w:cs="Times New Roman"/>
          <w:color w:val="333333"/>
          <w:sz w:val="28"/>
          <w:szCs w:val="28"/>
          <w:lang w:eastAsia="ru-RU"/>
        </w:rPr>
        <w:t xml:space="preserve"> </w:t>
      </w:r>
      <w:r w:rsidRPr="00D0180B">
        <w:rPr>
          <w:rFonts w:ascii="Times New Roman" w:eastAsia="Times New Roman" w:hAnsi="Times New Roman" w:cs="Times New Roman"/>
          <w:color w:val="000000"/>
          <w:sz w:val="28"/>
          <w:szCs w:val="28"/>
          <w:u w:val="single"/>
          <w:lang w:eastAsia="ru-RU"/>
        </w:rPr>
        <w:t>Примеры:</w:t>
      </w:r>
      <w:r w:rsidR="00190A13">
        <w:rPr>
          <w:rFonts w:ascii="Times New Roman" w:eastAsia="Times New Roman" w:hAnsi="Times New Roman" w:cs="Times New Roman"/>
          <w:color w:val="000000"/>
          <w:sz w:val="28"/>
          <w:szCs w:val="28"/>
          <w:u w:val="single"/>
          <w:lang w:eastAsia="ru-RU"/>
        </w:rPr>
        <w:t xml:space="preserve"> </w:t>
      </w:r>
      <w:r w:rsidRPr="00D0180B">
        <w:rPr>
          <w:rFonts w:ascii="Times New Roman" w:eastAsia="Times New Roman" w:hAnsi="Times New Roman" w:cs="Times New Roman"/>
          <w:color w:val="333333"/>
          <w:sz w:val="28"/>
          <w:szCs w:val="28"/>
          <w:lang w:eastAsia="ru-RU"/>
        </w:rPr>
        <w:t>детские игрушки, скелет человека, чучело, макет солнечной системы, школьные пособия, физические и химические опыты.</w:t>
      </w:r>
    </w:p>
    <w:p w14:paraId="4B05E2B6" w14:textId="77777777" w:rsidR="00D0180B" w:rsidRPr="00D0180B" w:rsidRDefault="00D0180B" w:rsidP="00D0180B">
      <w:pPr>
        <w:spacing w:after="0" w:line="240" w:lineRule="auto"/>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333333"/>
          <w:sz w:val="28"/>
          <w:szCs w:val="28"/>
          <w:lang w:eastAsia="ru-RU"/>
        </w:rPr>
        <w:t> </w:t>
      </w:r>
    </w:p>
    <w:p w14:paraId="3BD72ECB"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FF0000"/>
          <w:sz w:val="28"/>
          <w:szCs w:val="28"/>
          <w:lang w:eastAsia="ru-RU"/>
        </w:rPr>
        <w:t>Информационные модели</w:t>
      </w:r>
      <w:r w:rsidRPr="00D0180B">
        <w:rPr>
          <w:rFonts w:ascii="Times New Roman" w:eastAsia="Times New Roman" w:hAnsi="Times New Roman" w:cs="Times New Roman"/>
          <w:color w:val="333333"/>
          <w:sz w:val="28"/>
          <w:szCs w:val="28"/>
          <w:lang w:eastAsia="ru-RU"/>
        </w:rPr>
        <w:t> – целенаправленно отобранная информация об объекте, которая отражает наиболее существенные для исследователя свойства этого объекта.</w:t>
      </w:r>
    </w:p>
    <w:p w14:paraId="492AFC69"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Информационные модели бывают</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образные</w:t>
      </w:r>
      <w:r w:rsidR="00190A13">
        <w:rPr>
          <w:rFonts w:ascii="Times New Roman" w:eastAsia="Times New Roman" w:hAnsi="Times New Roman" w:cs="Times New Roman"/>
          <w:b/>
          <w:b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и</w:t>
      </w:r>
      <w:r w:rsidR="00190A13">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знаковые</w:t>
      </w:r>
      <w:r w:rsidRPr="00D0180B">
        <w:rPr>
          <w:rFonts w:ascii="Times New Roman" w:eastAsia="Times New Roman" w:hAnsi="Times New Roman" w:cs="Times New Roman"/>
          <w:color w:val="000000"/>
          <w:sz w:val="28"/>
          <w:szCs w:val="28"/>
          <w:lang w:eastAsia="ru-RU"/>
        </w:rPr>
        <w:t>.</w:t>
      </w:r>
    </w:p>
    <w:p w14:paraId="112219BF"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u w:val="single"/>
          <w:lang w:eastAsia="ru-RU"/>
        </w:rPr>
        <w:t>Образные модели</w:t>
      </w:r>
      <w:r w:rsidR="00190A13">
        <w:rPr>
          <w:rFonts w:ascii="Times New Roman" w:eastAsia="Times New Roman" w:hAnsi="Times New Roman" w:cs="Times New Roman"/>
          <w:b/>
          <w:bCs/>
          <w:color w:val="000000"/>
          <w:sz w:val="28"/>
          <w:szCs w:val="28"/>
          <w:u w:val="single"/>
          <w:lang w:eastAsia="ru-RU"/>
        </w:rPr>
        <w:t xml:space="preserve"> </w:t>
      </w:r>
      <w:r w:rsidRPr="00D0180B">
        <w:rPr>
          <w:rFonts w:ascii="Times New Roman" w:eastAsia="Times New Roman" w:hAnsi="Times New Roman" w:cs="Times New Roman"/>
          <w:color w:val="000000"/>
          <w:sz w:val="28"/>
          <w:szCs w:val="28"/>
          <w:lang w:eastAsia="ru-RU"/>
        </w:rPr>
        <w:t>(рисунки, фотографии и др.) представляют собой зрительные образы объектов, зафиксированные на каком-либо носителе информации (бумаге, фото- и кинопленке и др.). Широко используются образные информационные модели в образовании (вспомните учебные плакаты по различным предметам) и науках, где требуется классификация объектов по их внешним признакам (в ботанике, биологии, палеонтологии и др.).</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64"/>
        <w:gridCol w:w="81"/>
      </w:tblGrid>
      <w:tr w:rsidR="00D0180B" w:rsidRPr="00D0180B" w14:paraId="4441BB98" w14:textId="77777777" w:rsidTr="00D0180B">
        <w:trPr>
          <w:tblCellSpacing w:w="15" w:type="dxa"/>
        </w:trPr>
        <w:tc>
          <w:tcPr>
            <w:tcW w:w="12285" w:type="dxa"/>
            <w:tcBorders>
              <w:top w:val="nil"/>
              <w:left w:val="nil"/>
              <w:bottom w:val="nil"/>
              <w:right w:val="nil"/>
            </w:tcBorders>
            <w:vAlign w:val="center"/>
            <w:hideMark/>
          </w:tcPr>
          <w:p w14:paraId="64426071" w14:textId="77777777" w:rsidR="00D0180B" w:rsidRPr="00D0180B" w:rsidRDefault="00D0180B" w:rsidP="00D0180B">
            <w:pPr>
              <w:spacing w:after="0" w:line="240" w:lineRule="auto"/>
              <w:ind w:firstLine="400"/>
              <w:jc w:val="both"/>
              <w:rPr>
                <w:rFonts w:ascii="Times New Roman" w:eastAsia="Times New Roman" w:hAnsi="Times New Roman" w:cs="Times New Roman"/>
                <w:sz w:val="28"/>
                <w:szCs w:val="28"/>
                <w:lang w:eastAsia="ru-RU"/>
              </w:rPr>
            </w:pPr>
            <w:r w:rsidRPr="00D0180B">
              <w:rPr>
                <w:rFonts w:ascii="Times New Roman" w:eastAsia="Times New Roman" w:hAnsi="Times New Roman" w:cs="Times New Roman"/>
                <w:color w:val="000000"/>
                <w:sz w:val="28"/>
                <w:szCs w:val="28"/>
                <w:lang w:eastAsia="ru-RU"/>
              </w:rPr>
              <w:t xml:space="preserve"> Такие модели отображают объекты, процессы и явления</w:t>
            </w:r>
            <w:r w:rsidR="003242BD">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качественно</w:t>
            </w:r>
            <w:r w:rsidRPr="00D0180B">
              <w:rPr>
                <w:rFonts w:ascii="Times New Roman" w:eastAsia="Times New Roman" w:hAnsi="Times New Roman" w:cs="Times New Roman"/>
                <w:color w:val="000000"/>
                <w:sz w:val="28"/>
                <w:szCs w:val="28"/>
                <w:lang w:eastAsia="ru-RU"/>
              </w:rPr>
              <w:t>, т. е. не используя количественных характеристик. Описательные информационные модели обычно строятся с использованием</w:t>
            </w:r>
            <w:r w:rsidR="003242BD">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естественных языков</w:t>
            </w:r>
            <w:r w:rsidR="003242BD">
              <w:rPr>
                <w:rFonts w:ascii="Times New Roman" w:eastAsia="Times New Roman" w:hAnsi="Times New Roman" w:cs="Times New Roman"/>
                <w:b/>
                <w:b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и</w:t>
            </w:r>
            <w:r w:rsidR="003242BD">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000000"/>
                <w:sz w:val="28"/>
                <w:szCs w:val="28"/>
                <w:lang w:eastAsia="ru-RU"/>
              </w:rPr>
              <w:t>рисунков</w:t>
            </w:r>
            <w:r w:rsidRPr="00D0180B">
              <w:rPr>
                <w:rFonts w:ascii="Times New Roman" w:eastAsia="Times New Roman" w:hAnsi="Times New Roman" w:cs="Times New Roman"/>
                <w:color w:val="000000"/>
                <w:sz w:val="28"/>
                <w:szCs w:val="28"/>
                <w:lang w:eastAsia="ru-RU"/>
              </w:rPr>
              <w:t>.</w:t>
            </w:r>
          </w:p>
          <w:p w14:paraId="617AC7C2" w14:textId="77777777" w:rsidR="00D0180B" w:rsidRPr="00D0180B" w:rsidRDefault="00D0180B" w:rsidP="00D0180B">
            <w:pPr>
              <w:spacing w:after="0" w:line="240" w:lineRule="auto"/>
              <w:ind w:firstLine="400"/>
              <w:jc w:val="both"/>
              <w:rPr>
                <w:rFonts w:ascii="Times New Roman" w:eastAsia="Times New Roman" w:hAnsi="Times New Roman" w:cs="Times New Roman"/>
                <w:sz w:val="28"/>
                <w:szCs w:val="28"/>
                <w:lang w:eastAsia="ru-RU"/>
              </w:rPr>
            </w:pPr>
            <w:r w:rsidRPr="00D0180B">
              <w:rPr>
                <w:rFonts w:ascii="Times New Roman" w:eastAsia="Times New Roman" w:hAnsi="Times New Roman" w:cs="Times New Roman"/>
                <w:color w:val="000000"/>
                <w:sz w:val="28"/>
                <w:szCs w:val="28"/>
                <w:lang w:eastAsia="ru-RU"/>
              </w:rPr>
              <w:t>В истории науки известны многочисленные описательные информационные модели. Так, гелиоцентрическая модель мира Коперника на естественном языке формулировалась следующим образом:</w:t>
            </w:r>
            <w:r w:rsidRPr="00D0180B">
              <w:rPr>
                <w:rFonts w:ascii="Times New Roman" w:eastAsia="Times New Roman" w:hAnsi="Times New Roman" w:cs="Times New Roman"/>
                <w:color w:val="000000"/>
                <w:sz w:val="28"/>
                <w:szCs w:val="28"/>
                <w:lang w:eastAsia="ru-RU"/>
              </w:rPr>
              <w:br/>
              <w:t>- Земля вращается вокруг Солнца, а Луна вращается вокруг Земли;</w:t>
            </w:r>
          </w:p>
          <w:p w14:paraId="3E4E4F38" w14:textId="77777777" w:rsidR="00D0180B" w:rsidRPr="00D0180B" w:rsidRDefault="00D0180B" w:rsidP="003242BD">
            <w:pPr>
              <w:spacing w:after="0" w:line="240" w:lineRule="auto"/>
              <w:jc w:val="both"/>
              <w:rPr>
                <w:rFonts w:ascii="Times New Roman" w:eastAsia="Times New Roman" w:hAnsi="Times New Roman" w:cs="Times New Roman"/>
                <w:sz w:val="28"/>
                <w:szCs w:val="28"/>
                <w:lang w:eastAsia="ru-RU"/>
              </w:rPr>
            </w:pPr>
            <w:r w:rsidRPr="00D0180B">
              <w:rPr>
                <w:rFonts w:ascii="Times New Roman" w:eastAsia="Times New Roman" w:hAnsi="Times New Roman" w:cs="Times New Roman"/>
                <w:color w:val="000000"/>
                <w:sz w:val="28"/>
                <w:szCs w:val="28"/>
                <w:lang w:eastAsia="ru-RU"/>
              </w:rPr>
              <w:t>- все планеты вращаются вокруг Солнца.</w:t>
            </w:r>
          </w:p>
        </w:tc>
        <w:tc>
          <w:tcPr>
            <w:tcW w:w="0" w:type="auto"/>
            <w:tcBorders>
              <w:top w:val="nil"/>
              <w:left w:val="nil"/>
              <w:bottom w:val="nil"/>
              <w:right w:val="nil"/>
            </w:tcBorders>
            <w:vAlign w:val="center"/>
            <w:hideMark/>
          </w:tcPr>
          <w:p w14:paraId="5D41E6D7"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p>
        </w:tc>
      </w:tr>
    </w:tbl>
    <w:p w14:paraId="28C688DE"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Ярким примером образной модели является географическая карта. Цвет и форма материков, океанов, гор, изображенных на карте, сразу подключает образное мышление. По цвету на карте сразу можно оценить рельеф. Например, с голубым цветом у человека ассоциируется вода, с зеленым цветущий луг, равнина. Карта изобилует условными обозначениями. Зная этот язык, человек может получить достоверную информацию об интересующем его объекте. Информационная модель в этом случае будет результатом осмысления сведений, полученных при помощи органов чувств и информации, закодированной в виде условных изображений.</w:t>
      </w:r>
    </w:p>
    <w:p w14:paraId="637D6D89"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То же можно сказать о живописи. Неискушенный зритель воспримет картину душой в виде образной модели. Но существуют некоторые художественные языки, соответствующие различным живописным жанрам и школам: сочетание цветов, характер мазка, способы передачи воздуха, объема и т. д. Человеку, знающему эти условности, легче разобраться в том, что имел в виду художник, особенно если произведение не относится к реализму. При этом общее восприятие картины (информационная модель) станет результатом осмысления информации как в образной, так и в знаковой формах.</w:t>
      </w:r>
    </w:p>
    <w:p w14:paraId="5DE00625" w14:textId="77777777" w:rsidR="00D0180B" w:rsidRPr="00D0180B" w:rsidRDefault="00D0180B" w:rsidP="00D0180B">
      <w:pPr>
        <w:spacing w:after="0" w:line="240" w:lineRule="auto"/>
        <w:ind w:firstLine="708"/>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lastRenderedPageBreak/>
        <w:t>Еще один пример такой модели — фотография. Фотоаппарат позволяет получить изображение оригинала. Обычно фотография дает нам довольно точное представление о внешнем облике человека. Существуют некоторые признаки (высота лба, посадка глаз форма подбородка), по которым специалисты могут определить характер человека, его склонность к тем или иным поступкам. Этот специальный язык формируется из сведений, накопленных в области физиогномики и собственного опыта. Знающие врачи, взглянув на фото незнакомого человека, увидят признаки некоторых заболеваний. Задавшись разными целями, по одной и той же фотографии можно получить различные информационные модели. Они будут результатом обработки образной информации, полученной при разглядыв</w:t>
      </w:r>
      <w:r w:rsidR="008D7D4A">
        <w:rPr>
          <w:rFonts w:ascii="Times New Roman" w:eastAsia="Times New Roman" w:hAnsi="Times New Roman" w:cs="Times New Roman"/>
          <w:color w:val="000000"/>
          <w:sz w:val="28"/>
          <w:szCs w:val="28"/>
          <w:lang w:eastAsia="ru-RU"/>
        </w:rPr>
        <w:t xml:space="preserve">ании фотографии, и информации, </w:t>
      </w:r>
      <w:r w:rsidRPr="00D0180B">
        <w:rPr>
          <w:rFonts w:ascii="Times New Roman" w:eastAsia="Times New Roman" w:hAnsi="Times New Roman" w:cs="Times New Roman"/>
          <w:color w:val="000000"/>
          <w:sz w:val="28"/>
          <w:szCs w:val="28"/>
          <w:lang w:eastAsia="ru-RU"/>
        </w:rPr>
        <w:t>сложившейся на основе знания специального профессионального языка.</w:t>
      </w:r>
    </w:p>
    <w:p w14:paraId="7658B06D" w14:textId="77777777" w:rsidR="00D0180B" w:rsidRPr="00D0180B" w:rsidRDefault="00D0180B" w:rsidP="00D0180B">
      <w:pPr>
        <w:spacing w:after="0" w:line="240" w:lineRule="auto"/>
        <w:ind w:firstLine="567"/>
        <w:jc w:val="center"/>
        <w:rPr>
          <w:rFonts w:ascii="Times New Roman" w:eastAsia="Times New Roman" w:hAnsi="Times New Roman" w:cs="Times New Roman"/>
          <w:color w:val="000000"/>
          <w:sz w:val="28"/>
          <w:szCs w:val="28"/>
          <w:lang w:eastAsia="ru-RU"/>
        </w:rPr>
      </w:pPr>
    </w:p>
    <w:p w14:paraId="43753085" w14:textId="77777777" w:rsidR="00D0180B" w:rsidRPr="00D0180B" w:rsidRDefault="00D0180B" w:rsidP="00D0180B">
      <w:pPr>
        <w:spacing w:after="0" w:line="240" w:lineRule="auto"/>
        <w:ind w:firstLine="567"/>
        <w:jc w:val="center"/>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FF0000"/>
          <w:sz w:val="28"/>
          <w:szCs w:val="28"/>
          <w:lang w:eastAsia="ru-RU"/>
        </w:rPr>
        <w:t>Формализация</w:t>
      </w:r>
    </w:p>
    <w:p w14:paraId="01D33FF4"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Знаковые информационные модели строятся с использованием различных языков (знаковых систем). Знаковая информационная модель может быть представлена в форме текста (например, программы на языке программирования), формулы (например, второго закона Ньютона F = m × а), таблицы (например, периодической таблицы элементов Д. И. Менделеева) и так далее.</w:t>
      </w:r>
    </w:p>
    <w:p w14:paraId="20491AC1"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Иногда при построении знаковых информационных моделей используются одновременно несколько различных языков. Примерами таких моделей могут служить географические карты, графики, диаграммы и пр. Во всех этих моделях используются одновременно как язык графических элементов, так и символьный язык.</w:t>
      </w:r>
    </w:p>
    <w:p w14:paraId="2F9430EA"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На протяжении своей истории человечество использовало различные способы и инструменты для создания информационных моделей. Эти способы постоянно совершенствовались. Так, первые информационные модели создавались в форме наскальных рисунков, в настоящее же время информационные модели обычно строятся и исследуются с использованием современных компьютерных технологий.</w:t>
      </w:r>
    </w:p>
    <w:p w14:paraId="63254078"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С помощью формальных языков строятся</w:t>
      </w:r>
      <w:r w:rsidR="008D7D4A">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формальные информационные модели</w:t>
      </w:r>
      <w:r w:rsidR="008D7D4A">
        <w:rPr>
          <w:rFonts w:ascii="Times New Roman" w:eastAsia="Times New Roman" w:hAnsi="Times New Roman" w:cs="Times New Roman"/>
          <w:i/>
          <w:iCs/>
          <w:color w:val="000000"/>
          <w:sz w:val="28"/>
          <w:szCs w:val="28"/>
          <w:lang w:eastAsia="ru-RU"/>
        </w:rPr>
        <w:t xml:space="preserve"> </w:t>
      </w:r>
      <w:r w:rsidRPr="00D0180B">
        <w:rPr>
          <w:rFonts w:ascii="Times New Roman" w:eastAsia="Times New Roman" w:hAnsi="Times New Roman" w:cs="Times New Roman"/>
          <w:color w:val="000000"/>
          <w:sz w:val="28"/>
          <w:szCs w:val="28"/>
          <w:lang w:eastAsia="ru-RU"/>
        </w:rPr>
        <w:t>(математические, логические и др.). Одним из наиболее широко используемых формальных языков является математика. Модели, построенные с использованием математических понятий и формул, называются</w:t>
      </w:r>
      <w:r w:rsidR="008D7D4A">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математическими моделями</w:t>
      </w:r>
      <w:r w:rsidRPr="00D0180B">
        <w:rPr>
          <w:rFonts w:ascii="Times New Roman" w:eastAsia="Times New Roman" w:hAnsi="Times New Roman" w:cs="Times New Roman"/>
          <w:color w:val="000000"/>
          <w:sz w:val="28"/>
          <w:szCs w:val="28"/>
          <w:lang w:eastAsia="ru-RU"/>
        </w:rPr>
        <w:t>. Язык математики является совокупностью формальных языков. С некоторыми из них (алгебра, геометрия, тригонометрия) вы знакомитесь в школе, с другими (теория множеств, теория вероятностей и др.) сможете ознакомиться в процессе дальнейшего обучения.</w:t>
      </w:r>
    </w:p>
    <w:p w14:paraId="27273607"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 xml:space="preserve">Язык алгебры позволяет формализовать функциональные зависимости между величинами. Так, Ньютон формализовал гелиоцентрическую систему мира, открыв законы механики и закон всемирного тяготения и записав их в виде алгебраических функциональных зависимостей. В школьном курсе физики рассматривается много разнообразных функциональных </w:t>
      </w:r>
      <w:r w:rsidRPr="00D0180B">
        <w:rPr>
          <w:rFonts w:ascii="Times New Roman" w:eastAsia="Times New Roman" w:hAnsi="Times New Roman" w:cs="Times New Roman"/>
          <w:color w:val="000000"/>
          <w:sz w:val="28"/>
          <w:szCs w:val="28"/>
          <w:lang w:eastAsia="ru-RU"/>
        </w:rPr>
        <w:lastRenderedPageBreak/>
        <w:t>зависимостей, выраженных на языке алгебры, которые представляют собой математические модели изучаемых явлений или процессов.</w:t>
      </w:r>
    </w:p>
    <w:p w14:paraId="26507CBE"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Язык алгебры логики (алгебры высказываний) позволяет строить</w:t>
      </w:r>
      <w:r w:rsidR="008D7D4A">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i/>
          <w:iCs/>
          <w:color w:val="000000"/>
          <w:sz w:val="28"/>
          <w:szCs w:val="28"/>
          <w:lang w:eastAsia="ru-RU"/>
        </w:rPr>
        <w:t>формальные логические модели</w:t>
      </w:r>
      <w:r w:rsidRPr="00D0180B">
        <w:rPr>
          <w:rFonts w:ascii="Times New Roman" w:eastAsia="Times New Roman" w:hAnsi="Times New Roman" w:cs="Times New Roman"/>
          <w:color w:val="000000"/>
          <w:sz w:val="28"/>
          <w:szCs w:val="28"/>
          <w:lang w:eastAsia="ru-RU"/>
        </w:rPr>
        <w:t>. С помощью алгебры высказываний можно формализовать (записать в виде логических выражений) простые и сложные высказывания, выраженные на естественном языке. Построение логических моделей позволяет решать логические задачи, строить логические модели устройств компьютера (сумматора, триггера) и так далее.</w:t>
      </w:r>
    </w:p>
    <w:p w14:paraId="78CE4276"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 естественных науках (физике, химии и др.) строятся формальные модели явлений и процессов. В большинстве случаев для этого применяется универсальный математический язык алгебраических формул. Однако в некоторых случаях используются специализированные формальные языки (в химии - язык химических формул, в музыке - нотная грамота и т. д.).</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5"/>
        <w:gridCol w:w="8510"/>
      </w:tblGrid>
      <w:tr w:rsidR="00D0180B" w:rsidRPr="00D0180B" w14:paraId="1680E0F1" w14:textId="77777777" w:rsidTr="00D018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8A6F9" w14:textId="77777777" w:rsidR="00D0180B" w:rsidRPr="00D0180B" w:rsidRDefault="00D0180B" w:rsidP="00D0180B">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noProof/>
                <w:sz w:val="28"/>
                <w:szCs w:val="28"/>
                <w:lang w:eastAsia="ru-RU"/>
              </w:rPr>
              <mc:AlternateContent>
                <mc:Choice Requires="wps">
                  <w:drawing>
                    <wp:inline distT="0" distB="0" distL="0" distR="0" wp14:anchorId="3AEA2DB7" wp14:editId="44E8A53D">
                      <wp:extent cx="546100" cy="290195"/>
                      <wp:effectExtent l="0" t="0" r="0" b="0"/>
                      <wp:docPr id="8" name="AutoShape 14" descr="https://informatika.edusite.ru/8_0000.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C8CAC" id="AutoShape 14" o:spid="_x0000_s1026" alt="https://informatika.edusite.ru/8_0000.bmp" style="width:43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18A6CE8" w14:textId="77777777" w:rsidR="00D0180B" w:rsidRPr="00D0180B" w:rsidRDefault="00D0180B" w:rsidP="008D7D4A">
            <w:pPr>
              <w:spacing w:after="0" w:line="240" w:lineRule="auto"/>
              <w:rPr>
                <w:rFonts w:ascii="Times New Roman" w:eastAsia="Times New Roman" w:hAnsi="Times New Roman" w:cs="Times New Roman"/>
                <w:sz w:val="28"/>
                <w:szCs w:val="28"/>
                <w:lang w:eastAsia="ru-RU"/>
              </w:rPr>
            </w:pPr>
            <w:r w:rsidRPr="00D0180B">
              <w:rPr>
                <w:rFonts w:ascii="Times New Roman" w:eastAsia="Times New Roman" w:hAnsi="Times New Roman" w:cs="Times New Roman"/>
                <w:color w:val="000000"/>
                <w:sz w:val="28"/>
                <w:szCs w:val="28"/>
                <w:lang w:eastAsia="ru-RU"/>
              </w:rPr>
              <w:t>Процесс построения информационных моделей с помощью формальных языков называется</w:t>
            </w:r>
            <w:r w:rsidR="008D7D4A">
              <w:rPr>
                <w:rFonts w:ascii="Times New Roman" w:eastAsia="Times New Roman" w:hAnsi="Times New Roman" w:cs="Times New Roman"/>
                <w:color w:val="000000"/>
                <w:sz w:val="28"/>
                <w:szCs w:val="28"/>
                <w:lang w:eastAsia="ru-RU"/>
              </w:rPr>
              <w:t xml:space="preserve"> </w:t>
            </w:r>
            <w:r w:rsidRPr="00D0180B">
              <w:rPr>
                <w:rFonts w:ascii="Times New Roman" w:eastAsia="Times New Roman" w:hAnsi="Times New Roman" w:cs="Times New Roman"/>
                <w:b/>
                <w:bCs/>
                <w:color w:val="FF0000"/>
                <w:sz w:val="28"/>
                <w:szCs w:val="28"/>
                <w:lang w:eastAsia="ru-RU"/>
              </w:rPr>
              <w:t>формализацией</w:t>
            </w:r>
            <w:r w:rsidRPr="00D0180B">
              <w:rPr>
                <w:rFonts w:ascii="Times New Roman" w:eastAsia="Times New Roman" w:hAnsi="Times New Roman" w:cs="Times New Roman"/>
                <w:color w:val="FF0000"/>
                <w:sz w:val="28"/>
                <w:szCs w:val="28"/>
                <w:lang w:eastAsia="ru-RU"/>
              </w:rPr>
              <w:t>.</w:t>
            </w:r>
          </w:p>
        </w:tc>
      </w:tr>
    </w:tbl>
    <w:p w14:paraId="69423D2A"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 процессе познания окружающего мира человечество постоянно использует моделирование и формализацию. При изучении нового объекта сначала обычно строится его описательная информационная модель на естественном языке, затем она формализуется, то есть выражается с использованием формальных языков (математики, логики и др.).</w:t>
      </w:r>
    </w:p>
    <w:p w14:paraId="2D315644" w14:textId="77777777" w:rsidR="00D0180B" w:rsidRPr="00D0180B" w:rsidRDefault="00D0180B" w:rsidP="00D0180B">
      <w:pPr>
        <w:spacing w:after="0" w:line="240" w:lineRule="auto"/>
        <w:ind w:firstLine="400"/>
        <w:jc w:val="center"/>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b/>
          <w:bCs/>
          <w:color w:val="000000"/>
          <w:sz w:val="28"/>
          <w:szCs w:val="28"/>
          <w:lang w:eastAsia="ru-RU"/>
        </w:rPr>
        <w:t>Визуализация формальных моделей</w:t>
      </w:r>
    </w:p>
    <w:p w14:paraId="58C738A8"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В процессе исследования формальных моделей часто производится их визуализация. Для визуализации алгоритмов используются блок-схемы: пространственных соотношений между объектами - чертежи, моделей электрических цепей - электрические схемы, логических моделей устройств - логические схемы и так далее.</w:t>
      </w:r>
    </w:p>
    <w:p w14:paraId="6DD56995" w14:textId="77777777" w:rsidR="00D0180B" w:rsidRPr="00D0180B" w:rsidRDefault="00D0180B" w:rsidP="00D0180B">
      <w:pPr>
        <w:spacing w:after="0" w:line="240" w:lineRule="auto"/>
        <w:ind w:firstLine="400"/>
        <w:jc w:val="both"/>
        <w:rPr>
          <w:rFonts w:ascii="Times New Roman" w:eastAsia="Times New Roman" w:hAnsi="Times New Roman" w:cs="Times New Roman"/>
          <w:color w:val="000000"/>
          <w:sz w:val="28"/>
          <w:szCs w:val="28"/>
          <w:lang w:eastAsia="ru-RU"/>
        </w:rPr>
      </w:pPr>
      <w:r w:rsidRPr="00D0180B">
        <w:rPr>
          <w:rFonts w:ascii="Times New Roman" w:eastAsia="Times New Roman" w:hAnsi="Times New Roman" w:cs="Times New Roman"/>
          <w:color w:val="000000"/>
          <w:sz w:val="28"/>
          <w:szCs w:val="28"/>
          <w:lang w:eastAsia="ru-RU"/>
        </w:rPr>
        <w:t>Так при визуализации формальных физических моделей с помощью анимации может отображаться динамика процесса, производиться построение графиков изменения физических величин и так далее. Визуальные модели обычно являются интерактивными, то есть исследователь может менять начальные условия и параметры протекания процессов и наблюдать изменения в поведении модели.</w:t>
      </w:r>
    </w:p>
    <w:p w14:paraId="2F407031" w14:textId="77777777" w:rsidR="006E568A" w:rsidRPr="00D0180B" w:rsidRDefault="00D0180B" w:rsidP="008D7D4A">
      <w:pPr>
        <w:spacing w:after="0" w:line="240" w:lineRule="auto"/>
        <w:ind w:firstLine="567"/>
        <w:rPr>
          <w:rFonts w:ascii="Times New Roman" w:hAnsi="Times New Roman" w:cs="Times New Roman"/>
          <w:sz w:val="28"/>
          <w:szCs w:val="28"/>
        </w:rPr>
      </w:pPr>
      <w:r w:rsidRPr="00D0180B">
        <w:rPr>
          <w:rFonts w:ascii="Times New Roman" w:eastAsia="Times New Roman" w:hAnsi="Times New Roman" w:cs="Times New Roman"/>
          <w:color w:val="000000"/>
          <w:sz w:val="28"/>
          <w:szCs w:val="28"/>
          <w:lang w:eastAsia="ru-RU"/>
        </w:rPr>
        <w:t>В настоящее время широкое распространение получили компьютерные интерактивные визуальные модели. В таких моделях исследователь может менять начальные условия и параметры протекания процессов и наблюдать изменения в поведении модели.</w:t>
      </w:r>
    </w:p>
    <w:sectPr w:rsidR="006E568A" w:rsidRPr="00D0180B" w:rsidSect="00D0180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4F0"/>
    <w:multiLevelType w:val="multilevel"/>
    <w:tmpl w:val="ED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87D99"/>
    <w:multiLevelType w:val="multilevel"/>
    <w:tmpl w:val="48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56F62"/>
    <w:multiLevelType w:val="multilevel"/>
    <w:tmpl w:val="BCA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307"/>
    <w:rsid w:val="00190A13"/>
    <w:rsid w:val="003242BD"/>
    <w:rsid w:val="006E568A"/>
    <w:rsid w:val="008D7D4A"/>
    <w:rsid w:val="009A6560"/>
    <w:rsid w:val="00D0180B"/>
    <w:rsid w:val="00E9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839"/>
  <w15:docId w15:val="{79F1A1F5-520F-465C-BC29-6DA2D955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2020-03-25T06:21:00Z</dcterms:created>
  <dcterms:modified xsi:type="dcterms:W3CDTF">2020-03-27T08:44:00Z</dcterms:modified>
</cp:coreProperties>
</file>