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6EAC" w14:textId="48BB0F15" w:rsidR="00504420" w:rsidRDefault="00504420" w:rsidP="00504420">
      <w:pPr>
        <w:pStyle w:val="1"/>
        <w:spacing w:before="150" w:beforeAutospacing="0" w:after="150" w:afterAutospacing="0" w:line="420" w:lineRule="atLeast"/>
        <w:jc w:val="center"/>
        <w:rPr>
          <w:caps/>
          <w:sz w:val="28"/>
          <w:szCs w:val="28"/>
        </w:rPr>
      </w:pPr>
      <w:r w:rsidRPr="00504420">
        <w:rPr>
          <w:caps/>
          <w:sz w:val="28"/>
          <w:szCs w:val="28"/>
        </w:rPr>
        <w:t>Уголовный процесс, 2 курс ПД</w:t>
      </w:r>
    </w:p>
    <w:p w14:paraId="0A4CB34D" w14:textId="4B456A2E" w:rsidR="00504420" w:rsidRPr="00504420" w:rsidRDefault="00504420" w:rsidP="00107D9C">
      <w:pPr>
        <w:pStyle w:val="1"/>
        <w:spacing w:before="150" w:beforeAutospacing="0" w:after="150" w:afterAutospacing="0" w:line="420" w:lineRule="atLeast"/>
        <w:jc w:val="both"/>
        <w:rPr>
          <w:rStyle w:val="a3"/>
          <w:rFonts w:eastAsiaTheme="minorHAnsi"/>
          <w:bCs w:val="0"/>
          <w:i/>
          <w:color w:val="auto"/>
          <w:kern w:val="0"/>
          <w:sz w:val="28"/>
          <w:szCs w:val="24"/>
          <w:lang w:eastAsia="en-US"/>
        </w:rPr>
      </w:pPr>
      <w:r w:rsidRPr="00504420">
        <w:rPr>
          <w:rStyle w:val="a3"/>
          <w:rFonts w:eastAsiaTheme="minorHAnsi"/>
          <w:bCs w:val="0"/>
          <w:i/>
          <w:color w:val="auto"/>
          <w:kern w:val="0"/>
          <w:sz w:val="28"/>
          <w:szCs w:val="24"/>
          <w:highlight w:val="yellow"/>
          <w:lang w:eastAsia="en-US"/>
        </w:rPr>
        <w:t xml:space="preserve">1.Законспектировать </w:t>
      </w:r>
      <w:r w:rsidRPr="00504420">
        <w:rPr>
          <w:rStyle w:val="a3"/>
          <w:rFonts w:eastAsiaTheme="minorHAnsi"/>
          <w:bCs w:val="0"/>
          <w:i/>
          <w:color w:val="auto"/>
          <w:kern w:val="0"/>
          <w:sz w:val="28"/>
          <w:szCs w:val="24"/>
          <w:highlight w:val="yellow"/>
          <w:lang w:eastAsia="en-US"/>
        </w:rPr>
        <w:t>лекцию</w:t>
      </w:r>
    </w:p>
    <w:p w14:paraId="3F9DE019" w14:textId="3D205310" w:rsidR="00107D9C" w:rsidRPr="00107D9C" w:rsidRDefault="00107D9C" w:rsidP="00107D9C">
      <w:pPr>
        <w:pStyle w:val="1"/>
        <w:spacing w:before="150" w:beforeAutospacing="0" w:after="150" w:afterAutospacing="0" w:line="420" w:lineRule="atLeast"/>
        <w:jc w:val="both"/>
        <w:rPr>
          <w:caps/>
          <w:sz w:val="28"/>
          <w:szCs w:val="28"/>
        </w:rPr>
      </w:pPr>
      <w:r w:rsidRPr="00107D9C">
        <w:rPr>
          <w:caps/>
          <w:sz w:val="28"/>
          <w:szCs w:val="28"/>
        </w:rPr>
        <w:t>ТЕМА. УЧАСТНИКИ УГОЛОВНОГО СУДОПРОИЗВОДСТВА</w:t>
      </w:r>
    </w:p>
    <w:p w14:paraId="26AAF720" w14:textId="77777777" w:rsidR="00D059DE" w:rsidRDefault="00504420" w:rsidP="00D0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anchor="51" w:history="1">
        <w:r w:rsidR="00E06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107D9C" w:rsidRPr="00107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.1. Понятие и классификация участников уголовного процесса</w:t>
        </w:r>
      </w:hyperlink>
    </w:p>
    <w:p w14:paraId="07D74A84" w14:textId="77777777" w:rsidR="00D059DE" w:rsidRDefault="00504420" w:rsidP="00D0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52" w:history="1">
        <w:r w:rsidR="00E06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107D9C" w:rsidRPr="00107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.2. Суд как участник уголовного судопроизводства</w:t>
        </w:r>
      </w:hyperlink>
    </w:p>
    <w:p w14:paraId="69524CCB" w14:textId="77777777" w:rsidR="00107D9C" w:rsidRDefault="00504420" w:rsidP="00D0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anchor="53" w:history="1">
        <w:r w:rsidR="00E06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107D9C" w:rsidRPr="00107D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.3. Участники уголовного судопроизводства со стороны обвинения</w:t>
        </w:r>
      </w:hyperlink>
    </w:p>
    <w:p w14:paraId="1558F359" w14:textId="77777777" w:rsidR="00D059DE" w:rsidRPr="00107D9C" w:rsidRDefault="00D059DE" w:rsidP="00D05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7C4A84" w14:textId="77777777" w:rsidR="00107D9C" w:rsidRPr="00107D9C" w:rsidRDefault="00E06D17" w:rsidP="00107D9C">
      <w:pPr>
        <w:pStyle w:val="2"/>
        <w:spacing w:before="0" w:after="2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51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07D9C" w:rsidRPr="00107D9C">
        <w:rPr>
          <w:rFonts w:ascii="Times New Roman" w:hAnsi="Times New Roman" w:cs="Times New Roman"/>
          <w:color w:val="auto"/>
          <w:sz w:val="28"/>
          <w:szCs w:val="28"/>
        </w:rPr>
        <w:t>.1. Понятие и классификация участников уголовного процесса</w:t>
      </w:r>
    </w:p>
    <w:p w14:paraId="0B4371BD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Отсутствие в Уголовно-процессуальном кодексе РСФСР 1960 г. понятия участников уголовного процесса порождало различные его трактовки. Так, распространенным было мнение,</w:t>
      </w:r>
      <w:r w:rsidR="00D059DE">
        <w:rPr>
          <w:sz w:val="28"/>
          <w:szCs w:val="28"/>
        </w:rPr>
        <w:t xml:space="preserve"> что участни</w:t>
      </w:r>
      <w:r w:rsidRPr="00107D9C">
        <w:rPr>
          <w:sz w:val="28"/>
          <w:szCs w:val="28"/>
        </w:rPr>
        <w:t xml:space="preserve">ками процесса являются лишь </w:t>
      </w:r>
      <w:r w:rsidR="00D059DE">
        <w:rPr>
          <w:sz w:val="28"/>
          <w:szCs w:val="28"/>
        </w:rPr>
        <w:t>лица, которые имеют личные инте</w:t>
      </w:r>
      <w:r w:rsidRPr="00107D9C">
        <w:rPr>
          <w:sz w:val="28"/>
          <w:szCs w:val="28"/>
        </w:rPr>
        <w:t>ресы в уголовном деле либо представляют интересы других лиц, в связи с чем они наделены особыми процессуальными правами, поз</w:t>
      </w:r>
      <w:r w:rsidRPr="00107D9C">
        <w:rPr>
          <w:sz w:val="28"/>
          <w:szCs w:val="28"/>
        </w:rPr>
        <w:softHyphen/>
        <w:t>воляющими им активно участвовать в производстве по делу. А</w:t>
      </w:r>
      <w:r w:rsidR="00D059DE">
        <w:rPr>
          <w:sz w:val="28"/>
          <w:szCs w:val="28"/>
        </w:rPr>
        <w:t>вто</w:t>
      </w:r>
      <w:r w:rsidRPr="00107D9C">
        <w:rPr>
          <w:sz w:val="28"/>
          <w:szCs w:val="28"/>
        </w:rPr>
        <w:t>ры этой точки зрения участниками процесса считали обвиняемого, потерпевшего, защитника, граж</w:t>
      </w:r>
      <w:r w:rsidR="00D059DE">
        <w:rPr>
          <w:sz w:val="28"/>
          <w:szCs w:val="28"/>
        </w:rPr>
        <w:t>данского истца, гражданского от</w:t>
      </w:r>
      <w:r w:rsidRPr="00107D9C">
        <w:rPr>
          <w:sz w:val="28"/>
          <w:szCs w:val="28"/>
        </w:rPr>
        <w:t>ветчика и их представителей, о</w:t>
      </w:r>
      <w:r w:rsidR="00D059DE">
        <w:rPr>
          <w:sz w:val="28"/>
          <w:szCs w:val="28"/>
        </w:rPr>
        <w:t>бщественных обвинителей и защит</w:t>
      </w:r>
      <w:r w:rsidRPr="00107D9C">
        <w:rPr>
          <w:sz w:val="28"/>
          <w:szCs w:val="28"/>
        </w:rPr>
        <w:t>ников и не включали в этот перечень госу</w:t>
      </w:r>
      <w:r w:rsidR="00D059DE">
        <w:rPr>
          <w:sz w:val="28"/>
          <w:szCs w:val="28"/>
        </w:rPr>
        <w:t>дарственные органы, осу</w:t>
      </w:r>
      <w:r w:rsidRPr="00107D9C">
        <w:rPr>
          <w:sz w:val="28"/>
          <w:szCs w:val="28"/>
        </w:rPr>
        <w:t xml:space="preserve">ществляющие уголовно-процессуальную деятельность, а также участвующих в деле лиц, не имеющих своего интереса, </w:t>
      </w:r>
      <w:r w:rsidR="00E06D17">
        <w:rPr>
          <w:sz w:val="28"/>
          <w:szCs w:val="28"/>
        </w:rPr>
        <w:t>-</w:t>
      </w:r>
      <w:r w:rsidR="00D059DE">
        <w:rPr>
          <w:sz w:val="28"/>
          <w:szCs w:val="28"/>
        </w:rPr>
        <w:t xml:space="preserve"> свидете</w:t>
      </w:r>
      <w:r w:rsidRPr="00107D9C">
        <w:rPr>
          <w:sz w:val="28"/>
          <w:szCs w:val="28"/>
        </w:rPr>
        <w:t>лей, экспертов, понятых и т.д.</w:t>
      </w:r>
    </w:p>
    <w:p w14:paraId="356F1396" w14:textId="77777777" w:rsidR="00D059DE" w:rsidRDefault="00107D9C" w:rsidP="00107D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Сторонники другой точки зрения относили к числу участников процесса только субъектов, выполняющих уголовно-процессуальные функции, то есть суд, прокур</w:t>
      </w:r>
      <w:r w:rsidR="00D059DE">
        <w:rPr>
          <w:sz w:val="28"/>
          <w:szCs w:val="28"/>
        </w:rPr>
        <w:t>ора, защитника, следователя, ор</w:t>
      </w:r>
      <w:r w:rsidRPr="00107D9C">
        <w:rPr>
          <w:sz w:val="28"/>
          <w:szCs w:val="28"/>
        </w:rPr>
        <w:t>ган дознания, обвиняемого, потерпевшего, гражданского истца и гражданского ответчика.</w:t>
      </w:r>
    </w:p>
    <w:p w14:paraId="014F369D" w14:textId="77777777" w:rsidR="00D059DE" w:rsidRDefault="00D059DE" w:rsidP="00107D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Существовало и более широкое понятие участников уголовного процесса, в соответствии с которым в их число включались все участвующие в деле лица, независимо от наличия соб</w:t>
      </w:r>
      <w:r>
        <w:rPr>
          <w:sz w:val="28"/>
          <w:szCs w:val="28"/>
        </w:rPr>
        <w:t>ственного инте</w:t>
      </w:r>
      <w:r w:rsidR="00107D9C" w:rsidRPr="00107D9C">
        <w:rPr>
          <w:sz w:val="28"/>
          <w:szCs w:val="28"/>
        </w:rPr>
        <w:t>реса и выполнения процессуальных функций. Такое толкование представлялось наиболее предпочтительным, по</w:t>
      </w:r>
      <w:r>
        <w:rPr>
          <w:sz w:val="28"/>
          <w:szCs w:val="28"/>
        </w:rPr>
        <w:t>скольку все госу</w:t>
      </w:r>
      <w:r w:rsidR="00107D9C" w:rsidRPr="00107D9C">
        <w:rPr>
          <w:sz w:val="28"/>
          <w:szCs w:val="28"/>
        </w:rPr>
        <w:t>дарственные органы, должностные лица и граждане, занятые в производстве по уголовному делу, наделены законом теми или иными правами и обязанностями, то есть занимают определенное процессуальное положение.</w:t>
      </w:r>
    </w:p>
    <w:p w14:paraId="56EEE5B2" w14:textId="77777777" w:rsidR="00107D9C" w:rsidRDefault="00D059DE" w:rsidP="00107D9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Именно последняя точка зре</w:t>
      </w:r>
      <w:r>
        <w:rPr>
          <w:sz w:val="28"/>
          <w:szCs w:val="28"/>
        </w:rPr>
        <w:t>ния нашла отражение в новом Уго</w:t>
      </w:r>
      <w:r w:rsidR="00107D9C" w:rsidRPr="00107D9C">
        <w:rPr>
          <w:sz w:val="28"/>
          <w:szCs w:val="28"/>
        </w:rPr>
        <w:t xml:space="preserve">ловно-процессуальном кодексе РФ, который, в отличие от прежнего, дает четкое определение участников уголовного судопроизводства </w:t>
      </w:r>
      <w:r w:rsidR="00107D9C">
        <w:rPr>
          <w:sz w:val="28"/>
          <w:szCs w:val="28"/>
        </w:rPr>
        <w:t xml:space="preserve">- </w:t>
      </w:r>
      <w:r w:rsidR="00107D9C" w:rsidRPr="00107D9C">
        <w:rPr>
          <w:sz w:val="28"/>
          <w:szCs w:val="28"/>
        </w:rPr>
        <w:t>это лица, принимающие участие в уголовном процессе (п. 58 ст. 5).</w:t>
      </w:r>
    </w:p>
    <w:p w14:paraId="25EED481" w14:textId="77777777" w:rsidR="00D059DE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В зависимости от выполняемых процессуальных функций УПК РФ классифицирует участников уголовного про</w:t>
      </w:r>
      <w:r w:rsidR="00D059DE">
        <w:rPr>
          <w:sz w:val="28"/>
          <w:szCs w:val="28"/>
        </w:rPr>
        <w:t>цесса следу</w:t>
      </w:r>
      <w:r w:rsidRPr="00107D9C">
        <w:rPr>
          <w:sz w:val="28"/>
          <w:szCs w:val="28"/>
        </w:rPr>
        <w:t>ющим образом:</w:t>
      </w:r>
    </w:p>
    <w:p w14:paraId="565B1AF3" w14:textId="77777777" w:rsidR="00107D9C" w:rsidRDefault="00D059DE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lastRenderedPageBreak/>
        <w:t xml:space="preserve"> </w:t>
      </w:r>
      <w:r w:rsidR="00107D9C" w:rsidRPr="00107D9C">
        <w:rPr>
          <w:sz w:val="28"/>
          <w:szCs w:val="28"/>
        </w:rPr>
        <w:t>1) суд, выполняющий функцию правосудия;</w:t>
      </w:r>
    </w:p>
    <w:p w14:paraId="0025BE1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>2) участники уголовного суд</w:t>
      </w:r>
      <w:r w:rsidR="00D059DE">
        <w:rPr>
          <w:sz w:val="28"/>
          <w:szCs w:val="28"/>
        </w:rPr>
        <w:t>опроизводства со стороны обвине</w:t>
      </w:r>
      <w:r w:rsidRPr="00107D9C">
        <w:rPr>
          <w:sz w:val="28"/>
          <w:szCs w:val="28"/>
        </w:rPr>
        <w:t>ния, выполняющие функцию об</w:t>
      </w:r>
      <w:r w:rsidR="00D059DE">
        <w:rPr>
          <w:sz w:val="28"/>
          <w:szCs w:val="28"/>
        </w:rPr>
        <w:t>винения и осуществляющие уголов</w:t>
      </w:r>
      <w:r w:rsidRPr="00107D9C">
        <w:rPr>
          <w:sz w:val="28"/>
          <w:szCs w:val="28"/>
        </w:rPr>
        <w:t>ное преследование (прокурор, с</w:t>
      </w:r>
      <w:r w:rsidR="00D059DE">
        <w:rPr>
          <w:sz w:val="28"/>
          <w:szCs w:val="28"/>
        </w:rPr>
        <w:t>ледователь, начальник следствен</w:t>
      </w:r>
      <w:r w:rsidRPr="00107D9C">
        <w:rPr>
          <w:sz w:val="28"/>
          <w:szCs w:val="28"/>
        </w:rPr>
        <w:t>ного отдела, орган дознания, дознаватель, потерпевший, частный обвинитель, гражданский истец, представители потерпевшего, гражданского истца и частного обвинителя);</w:t>
      </w:r>
    </w:p>
    <w:p w14:paraId="42F920DD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 xml:space="preserve">3) участники уголовного судопроизводства со стороны защиты, выполняющие функцию защиты </w:t>
      </w:r>
      <w:r w:rsidR="00D059DE"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подозревае</w:t>
      </w:r>
      <w:r w:rsidR="00D059DE">
        <w:rPr>
          <w:sz w:val="28"/>
          <w:szCs w:val="28"/>
        </w:rPr>
        <w:t>мый, обвиняемый, за</w:t>
      </w:r>
      <w:r w:rsidRPr="00107D9C">
        <w:rPr>
          <w:sz w:val="28"/>
          <w:szCs w:val="28"/>
        </w:rPr>
        <w:t>конные представители несовер</w:t>
      </w:r>
      <w:r w:rsidR="00D059DE">
        <w:rPr>
          <w:sz w:val="28"/>
          <w:szCs w:val="28"/>
        </w:rPr>
        <w:t>шеннолетнего обвиняемого, защит</w:t>
      </w:r>
      <w:r w:rsidRPr="00107D9C">
        <w:rPr>
          <w:sz w:val="28"/>
          <w:szCs w:val="28"/>
        </w:rPr>
        <w:t>ник, гражданский ответчик, представитель гражданского ответчика;</w:t>
      </w:r>
    </w:p>
    <w:p w14:paraId="6A6E88D7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>4) иные участники уголовн</w:t>
      </w:r>
      <w:r w:rsidR="00D059DE">
        <w:rPr>
          <w:sz w:val="28"/>
          <w:szCs w:val="28"/>
        </w:rPr>
        <w:t>ого судопроизводства. Они не вы</w:t>
      </w:r>
      <w:r w:rsidRPr="00107D9C">
        <w:rPr>
          <w:sz w:val="28"/>
          <w:szCs w:val="28"/>
        </w:rPr>
        <w:t>полняют уголовно-процессуальных функций, их участие, к</w:t>
      </w:r>
      <w:r w:rsidR="00D059DE">
        <w:rPr>
          <w:sz w:val="28"/>
          <w:szCs w:val="28"/>
        </w:rPr>
        <w:t>ак пра</w:t>
      </w:r>
      <w:r w:rsidRPr="00107D9C">
        <w:rPr>
          <w:sz w:val="28"/>
          <w:szCs w:val="28"/>
        </w:rPr>
        <w:t>вило, носит эпизодический характ</w:t>
      </w:r>
      <w:r w:rsidR="00D059DE">
        <w:rPr>
          <w:sz w:val="28"/>
          <w:szCs w:val="28"/>
        </w:rPr>
        <w:t>ер и собственного интереса в де</w:t>
      </w:r>
      <w:r w:rsidRPr="00107D9C">
        <w:rPr>
          <w:sz w:val="28"/>
          <w:szCs w:val="28"/>
        </w:rPr>
        <w:t>ле они не имеют. К этой группе относятся перечисленные в гл. 8 УПК свидетели, эксперты, специалисты, переводчики, понятые. К ним можно также отнести поручи</w:t>
      </w:r>
      <w:r w:rsidR="00D059DE">
        <w:rPr>
          <w:sz w:val="28"/>
          <w:szCs w:val="28"/>
        </w:rPr>
        <w:t>телей, залогодателей, секрета</w:t>
      </w:r>
      <w:r w:rsidRPr="00107D9C">
        <w:rPr>
          <w:sz w:val="28"/>
          <w:szCs w:val="28"/>
        </w:rPr>
        <w:t>рей судебных заседаний.</w:t>
      </w:r>
    </w:p>
    <w:p w14:paraId="2D847E11" w14:textId="77777777" w:rsidR="00107D9C" w:rsidRP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EE52379" w14:textId="77777777" w:rsidR="00107D9C" w:rsidRPr="00107D9C" w:rsidRDefault="00E06D17" w:rsidP="00107D9C">
      <w:pPr>
        <w:pStyle w:val="2"/>
        <w:spacing w:before="0" w:after="2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5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07D9C" w:rsidRPr="00107D9C">
        <w:rPr>
          <w:rFonts w:ascii="Times New Roman" w:hAnsi="Times New Roman" w:cs="Times New Roman"/>
          <w:color w:val="auto"/>
          <w:sz w:val="28"/>
          <w:szCs w:val="28"/>
        </w:rPr>
        <w:t>.2. Суд как участник уголовного судопроизводства</w:t>
      </w:r>
    </w:p>
    <w:p w14:paraId="478EB5DE" w14:textId="77777777" w:rsidR="00D059DE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Суд как вершина правовой системы поставлен на более высокую ступень по сравнению с иными правоохранительными органами.</w:t>
      </w:r>
    </w:p>
    <w:p w14:paraId="48E3E87B" w14:textId="77777777" w:rsidR="00107D9C" w:rsidRDefault="00D059DE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Функции суда: суды не возбуждают</w:t>
      </w:r>
      <w:r>
        <w:rPr>
          <w:sz w:val="28"/>
          <w:szCs w:val="28"/>
        </w:rPr>
        <w:t xml:space="preserve"> </w:t>
      </w:r>
      <w:hyperlink r:id="rId7" w:history="1">
        <w:r w:rsidR="00107D9C" w:rsidRPr="00107D9C">
          <w:rPr>
            <w:rStyle w:val="a3"/>
            <w:color w:val="auto"/>
            <w:sz w:val="28"/>
            <w:szCs w:val="28"/>
            <w:u w:val="none"/>
          </w:rPr>
          <w:t>уголовные дела</w:t>
        </w:r>
      </w:hyperlink>
      <w:r w:rsidR="00107D9C" w:rsidRPr="00107D9C">
        <w:rPr>
          <w:sz w:val="28"/>
          <w:szCs w:val="28"/>
        </w:rPr>
        <w:t>, не возвращают их для производства дополнительного расследования, не вручают обвиняемым обвинительное заключение (либо обвинительный акт) и не оглашают его, в случае отказа обвинителя от обвинения суд прекращает </w:t>
      </w:r>
      <w:hyperlink r:id="rId8" w:history="1">
        <w:r w:rsidR="00107D9C" w:rsidRPr="00107D9C">
          <w:rPr>
            <w:rStyle w:val="a3"/>
            <w:color w:val="auto"/>
            <w:sz w:val="28"/>
            <w:szCs w:val="28"/>
            <w:u w:val="none"/>
          </w:rPr>
          <w:t>уголовное дело</w:t>
        </w:r>
      </w:hyperlink>
      <w:r w:rsidR="00107D9C" w:rsidRPr="00107D9C">
        <w:rPr>
          <w:sz w:val="28"/>
          <w:szCs w:val="28"/>
        </w:rPr>
        <w:t xml:space="preserve">, задает вопросы допрашиваемому после его допроса сторонами. Новым УПК снижена активность суда в исследовании доказательств (он не вправе по собственной инициативе истребовать дополнительные доказательства); в этом плане у суда осталось только право признать доказательство недопустимым, вызвать для допроса эксперта и назначить судебную </w:t>
      </w:r>
      <w:proofErr w:type="gramStart"/>
      <w:r w:rsidR="00107D9C" w:rsidRPr="00107D9C">
        <w:rPr>
          <w:sz w:val="28"/>
          <w:szCs w:val="28"/>
        </w:rPr>
        <w:t>экспертизу(</w:t>
      </w:r>
      <w:proofErr w:type="gramEnd"/>
      <w:r w:rsidR="00107D9C" w:rsidRPr="00107D9C">
        <w:rPr>
          <w:sz w:val="28"/>
          <w:szCs w:val="28"/>
        </w:rPr>
        <w:t>ст. 282 и 283).</w:t>
      </w:r>
    </w:p>
    <w:p w14:paraId="6A5A809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В соответствии со ст. 29 УПК только суд, в том числе в ходе досудебного производства, правомочен принимать решения: </w:t>
      </w:r>
    </w:p>
    <w:p w14:paraId="2D02F1E6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об избрании мер пресечения в виде заключения под стражу и домашнего ареста;</w:t>
      </w:r>
    </w:p>
    <w:p w14:paraId="6506D95F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о продлении срока содержания под стражей;</w:t>
      </w:r>
    </w:p>
    <w:p w14:paraId="52CE0307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помещении подозреваемого, обвиняемого, не находящегося под стражей, в медицинский или психиатрический стационар для производства соответствующих судебных экспертиз; </w:t>
      </w:r>
    </w:p>
    <w:p w14:paraId="4457048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производстве осмотра жилища при отсутствии согласия проживающих в нем лиц; </w:t>
      </w:r>
    </w:p>
    <w:p w14:paraId="59547DFC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производстве обыска и (или) выемки в жилище; </w:t>
      </w:r>
    </w:p>
    <w:p w14:paraId="1972246F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о производстве личного обыска (за исключением случаев личного обыска при задержании, заключении под стражу, при производстве обыска, например, в помещении, если имеются достаточные основания полагать, что присутствую</w:t>
      </w:r>
      <w:r w:rsidRPr="00107D9C">
        <w:rPr>
          <w:sz w:val="28"/>
          <w:szCs w:val="28"/>
        </w:rPr>
        <w:lastRenderedPageBreak/>
        <w:t xml:space="preserve">щий на обыске скрывает при себе предметы или документы, которые могут иметь значение для дела); </w:t>
      </w:r>
    </w:p>
    <w:p w14:paraId="4AEC81C7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производстве выемки предметов и документов, содержащих информацию о вкладах и счетах в банках и иных кредитных организациях; </w:t>
      </w:r>
    </w:p>
    <w:p w14:paraId="6E3B85C2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наложении ареста на корреспонденцию, разрешении на ее осмотр и выемке в учреждениях связи; </w:t>
      </w:r>
    </w:p>
    <w:p w14:paraId="7C8754D7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наложении ареста на имущество, включая средства физических и юридических лиц, находящиеся на счетах и во вкладах или на хранении в банках и иных кредитных организациях; </w:t>
      </w:r>
    </w:p>
    <w:p w14:paraId="6ECEB59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 xml:space="preserve">о временном отстранении обвиняемого от должности, кроме отстранения от должности руководителя высшего исполнительного органа государственной власти субъекта РФ (это право Президента РФ); </w:t>
      </w:r>
    </w:p>
    <w:p w14:paraId="0B184017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о контроле и записи телефонных и иных переговоров.</w:t>
      </w:r>
    </w:p>
    <w:p w14:paraId="3C5F5FB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Сохранено жесткое правило о том, что судья не может участвовать в повторном рассмотрении уголовного дела, если им ранее принималось решение поэтому делу; судья не может участвовать в судебном разбирательстве, если им принималось решение об аресте, о продлении срока содержания под стражей, если он рассматривал жалобу по этим вопросам.</w:t>
      </w:r>
    </w:p>
    <w:p w14:paraId="31E6B8A8" w14:textId="77777777" w:rsidR="00E06D17" w:rsidRDefault="00107D9C" w:rsidP="00E06D1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FFFFFF"/>
          <w:sz w:val="27"/>
          <w:szCs w:val="27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Согласно регламенту судебного заседания (ст. 257 УПК) участники судебного разбирательства обращаются к суду со словами «Уважаемый суд», а к судье </w:t>
      </w:r>
      <w:r w:rsidR="00D059DE"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«Ваша честь</w:t>
      </w:r>
      <w:proofErr w:type="gramStart"/>
      <w:r w:rsidRPr="00107D9C">
        <w:rPr>
          <w:sz w:val="28"/>
          <w:szCs w:val="28"/>
        </w:rPr>
        <w:t>».</w:t>
      </w:r>
      <w:r>
        <w:rPr>
          <w:rFonts w:ascii="Arial" w:hAnsi="Arial" w:cs="Arial"/>
          <w:color w:val="FFFFFF"/>
          <w:sz w:val="27"/>
          <w:szCs w:val="27"/>
        </w:rPr>
        <w:t>ч</w:t>
      </w:r>
      <w:proofErr w:type="gramEnd"/>
    </w:p>
    <w:p w14:paraId="7B46D713" w14:textId="77777777" w:rsidR="00E06D17" w:rsidRDefault="00E06D17" w:rsidP="00E06D1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FFFFFF"/>
          <w:sz w:val="27"/>
          <w:szCs w:val="27"/>
        </w:rPr>
      </w:pPr>
    </w:p>
    <w:p w14:paraId="67B5F022" w14:textId="77777777" w:rsidR="00107D9C" w:rsidRPr="00D059DE" w:rsidRDefault="00504420" w:rsidP="00E06D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anchor="53" w:history="1">
        <w:r w:rsidR="00E06D17" w:rsidRPr="00D059DE">
          <w:rPr>
            <w:rStyle w:val="a3"/>
            <w:b/>
            <w:color w:val="auto"/>
            <w:sz w:val="28"/>
            <w:szCs w:val="28"/>
            <w:u w:val="none"/>
          </w:rPr>
          <w:t xml:space="preserve">1.3.Участники уголовного судопроизводства со стороны </w:t>
        </w:r>
        <w:proofErr w:type="spellStart"/>
        <w:r w:rsidR="00E06D17" w:rsidRPr="00D059DE">
          <w:rPr>
            <w:rStyle w:val="a3"/>
            <w:b/>
            <w:color w:val="auto"/>
            <w:sz w:val="28"/>
            <w:szCs w:val="28"/>
            <w:u w:val="none"/>
          </w:rPr>
          <w:t>обвинения</w:t>
        </w:r>
      </w:hyperlink>
      <w:r w:rsidR="00107D9C" w:rsidRPr="00D059DE">
        <w:rPr>
          <w:b/>
          <w:color w:val="FFFFFF"/>
          <w:sz w:val="28"/>
          <w:szCs w:val="28"/>
        </w:rPr>
        <w:t>астники</w:t>
      </w:r>
      <w:proofErr w:type="spellEnd"/>
      <w:r w:rsidR="00107D9C" w:rsidRPr="00D059DE">
        <w:rPr>
          <w:color w:val="FFFFFF"/>
          <w:sz w:val="28"/>
          <w:szCs w:val="28"/>
        </w:rPr>
        <w:t xml:space="preserve"> уголовного судопроизводства со стороны обвинения</w:t>
      </w:r>
    </w:p>
    <w:p w14:paraId="49CA287C" w14:textId="77777777" w:rsidR="00D059DE" w:rsidRDefault="00D059DE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B7FF89B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07D9C">
        <w:rPr>
          <w:b/>
          <w:sz w:val="28"/>
          <w:szCs w:val="28"/>
        </w:rPr>
        <w:t>Прокурор</w:t>
      </w:r>
    </w:p>
    <w:p w14:paraId="2771512A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В соответствии с п. 31 ст. 5 УПК прокурор </w:t>
      </w: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Генеральный прокурор РФ и подчиненные ему прокуроры, их заместители и иные должностные лица органов прокуратуры, участвующие в уголовном судопроизводстве и наделенные соответствующими полномочиями ФЗ о прокуратуре. Прокурор является должностным лицом, уполномоченным в пределах компетенции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</w:p>
    <w:p w14:paraId="41437FAA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Полномочия прокурора определены в ст. 37 УПК. В этой же статье указаны основные направления его деятельности в уголовном процессе. Полномочия прокурора условно можно разделить на полномочия в досудебном производстве, основная составляющая которых </w:t>
      </w:r>
      <w:r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осуществление надзора, и на полномочия в судебном производстве </w:t>
      </w:r>
      <w:r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поддержание обвинения в суде.</w:t>
      </w:r>
    </w:p>
    <w:p w14:paraId="55857A91" w14:textId="77777777" w:rsidR="00107D9C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В соответствии со ст. 246 УПК участие государственного обвинителя, в отличие от старого УПК РСФСР, в судебном разбирательстве уголовных дел публичного и частно-публичного обвинения обязательно. Возможна поддержка обвинения несколькими прокурорами, а также их замена.</w:t>
      </w:r>
    </w:p>
    <w:p w14:paraId="7CBBF665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Государственный обвинитель представляет доказательства и участвует в их исследовании, излагает суду свое мнение по существу обвинения, а также по </w:t>
      </w:r>
      <w:r w:rsidRPr="00107D9C">
        <w:rPr>
          <w:sz w:val="28"/>
          <w:szCs w:val="28"/>
        </w:rPr>
        <w:lastRenderedPageBreak/>
        <w:t>другим вопросам, возникающим в ходе судебного разбирательства, высказывает суду предложение о применении уголовного закона и назначении подсудимому наказания. Государственный обвинитель до удаления суда в совещательную комнату для постановления приговора может также изменить обвинение в сторону его смягчения.</w:t>
      </w:r>
    </w:p>
    <w:p w14:paraId="51E88C35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157AF7C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07D9C">
        <w:rPr>
          <w:b/>
          <w:sz w:val="28"/>
          <w:szCs w:val="28"/>
        </w:rPr>
        <w:t>Следователь</w:t>
      </w:r>
    </w:p>
    <w:p w14:paraId="7BF406E7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 xml:space="preserve">В соответствии с п. 41 ст. 5 УПК следователь </w:t>
      </w:r>
      <w:r>
        <w:rPr>
          <w:sz w:val="28"/>
          <w:szCs w:val="28"/>
        </w:rPr>
        <w:t xml:space="preserve">- </w:t>
      </w:r>
      <w:r w:rsidRPr="00107D9C">
        <w:rPr>
          <w:sz w:val="28"/>
          <w:szCs w:val="28"/>
        </w:rPr>
        <w:t>должностное лицо, уполномоченное осуществлять предварительное расследование.</w:t>
      </w:r>
    </w:p>
    <w:p w14:paraId="5BB9CA78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Полномочия следователя: возбуждать</w:t>
      </w:r>
      <w:r>
        <w:rPr>
          <w:sz w:val="28"/>
          <w:szCs w:val="28"/>
        </w:rPr>
        <w:t xml:space="preserve"> </w:t>
      </w:r>
      <w:hyperlink r:id="rId10" w:history="1">
        <w:r w:rsidR="00107D9C" w:rsidRPr="00107D9C">
          <w:rPr>
            <w:rStyle w:val="a3"/>
            <w:color w:val="auto"/>
            <w:sz w:val="28"/>
            <w:szCs w:val="28"/>
          </w:rPr>
          <w:t>уголовное дело</w:t>
        </w:r>
      </w:hyperlink>
      <w:r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(с согласия прокурора); принимать</w:t>
      </w:r>
      <w:r>
        <w:rPr>
          <w:sz w:val="28"/>
          <w:szCs w:val="28"/>
        </w:rPr>
        <w:t xml:space="preserve"> </w:t>
      </w:r>
      <w:hyperlink r:id="rId11" w:history="1">
        <w:r w:rsidR="00107D9C" w:rsidRPr="00107D9C">
          <w:rPr>
            <w:rStyle w:val="a3"/>
            <w:color w:val="auto"/>
            <w:sz w:val="28"/>
            <w:szCs w:val="28"/>
          </w:rPr>
          <w:t>уголовное дело</w:t>
        </w:r>
      </w:hyperlink>
      <w:r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к своему производству и направлять его другому следователю или дознавателю в соответствии с правилами подследственности (или по указанию, или через прокурора); самостоятельно направлять ход расследования; принимать решения о производстве следственных и иных процессуальных действий, за исключением случаев, когда в соответствии с УПК требуется получение судебного решения и (или) санкция прокурора; давать органу дознания письменные поручения о производстве отдельных следственных действий, а также получать содействие при их осуществлении.</w:t>
      </w:r>
    </w:p>
    <w:p w14:paraId="019955DC" w14:textId="77777777" w:rsidR="00107D9C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В ст. 88 УПК закреплено четкое правило, согласно которому следователь по ходатайству подозреваемого, обвиняемого или по собственной инициативе вправе признать доказательство недопустимым. Оно не подлежит включению в обвинительное заключение (обвинительный акт).</w:t>
      </w:r>
    </w:p>
    <w:p w14:paraId="727F7A7D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В случае возникновения права на реабилитацию не позднее одного месяца со дня поступления требования о возмещении имущественного вреда следователь определяет его размер и выносит постановление о производстве выплат в возмещение этого вреда.</w:t>
      </w:r>
    </w:p>
    <w:p w14:paraId="1F8AF5A4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В связи с отсутствием полномочий по возбуждению уголовного дела, расширением полномочий начальника следственного отдела и прокурора, двойным контролем (надзором) при получении разрешения на производство следственных действий необходимо сделать вывод о том, что процессуальная самостоятельность следователя значительно сузилась.</w:t>
      </w:r>
    </w:p>
    <w:p w14:paraId="30FE46B5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5EB5516" w14:textId="77777777" w:rsidR="00107D9C" w:rsidRPr="00107D9C" w:rsidRDefault="00107D9C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07D9C">
        <w:rPr>
          <w:b/>
          <w:sz w:val="28"/>
          <w:szCs w:val="28"/>
        </w:rPr>
        <w:t>Начальник следственного отдела</w:t>
      </w:r>
    </w:p>
    <w:p w14:paraId="502C03D5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Согласно п. 18 ст. 5 УПК начальник следственного отдела </w:t>
      </w:r>
      <w:r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должностное лицо, возглавляющее соответствующее следственное подразделение, а также его заместитель.</w:t>
      </w:r>
    </w:p>
    <w:p w14:paraId="439BF039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Начальник следственного отдела уполномочен поручать производство предварительного следствия следователю либо нескольким следователям. Не совсем понятно, как это согласуется с правилом, согласно которому следственная группа создается решением прокурора по ходатайству начальника следственного отдела (ст. 163 УПК), во всяком случае этот существенный момент нуждается в законодательной правке.</w:t>
      </w:r>
    </w:p>
    <w:p w14:paraId="505B9F7C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Начальник следственного отдела лишен права передавать дело от одного следователя другому. (Это право прокурора.) Он вправе отменять необоснованные постановления следователя о приостановлении предварительного след</w:t>
      </w:r>
      <w:r w:rsidRPr="00107D9C">
        <w:rPr>
          <w:sz w:val="28"/>
          <w:szCs w:val="28"/>
        </w:rPr>
        <w:lastRenderedPageBreak/>
        <w:t>ствия, проверять материалы уголовного дела, давать следователю указания о направлении расследования, производстве отдельных следственных действий, привлечении лица в качестве обвиняемого, об избрании в отношении подозреваемого, обвиняемого меры пресечения, о квалификации преступления и об объеме обвинения. Указания начальника следственного отдела обязательны для исполнения, но могут быть обжалованы прокурору, причем обжалование указаний не приостанавливает их исполнения, за исключением случаев, когда указания касаются избрания меры пресечения, а также производства следственных действий, которые допускаются только по судебному решению. При этом следователь вправе представить прокурору и в суд возражения на указания начальника следственного отдела.</w:t>
      </w:r>
    </w:p>
    <w:p w14:paraId="66023DA6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F03EED4" w14:textId="77777777" w:rsidR="00107D9C" w:rsidRPr="00107D9C" w:rsidRDefault="00107D9C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07D9C">
        <w:rPr>
          <w:b/>
          <w:sz w:val="28"/>
          <w:szCs w:val="28"/>
        </w:rPr>
        <w:t>Органы дознания</w:t>
      </w:r>
    </w:p>
    <w:p w14:paraId="54EE3FF0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>Дознание</w:t>
      </w:r>
      <w:r>
        <w:rPr>
          <w:sz w:val="28"/>
          <w:szCs w:val="28"/>
        </w:rPr>
        <w:t xml:space="preserve"> -</w:t>
      </w:r>
      <w:r w:rsidRPr="00107D9C">
        <w:rPr>
          <w:sz w:val="28"/>
          <w:szCs w:val="28"/>
        </w:rPr>
        <w:t xml:space="preserve"> форма предварительного расследования преступлений. От предварительного следствия отличается по органам, его осуществляющим, а также по объему и срокам их процессуальной деятельности.</w:t>
      </w:r>
    </w:p>
    <w:p w14:paraId="5317BD04" w14:textId="77777777" w:rsidR="00107D9C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Дознание проводится по уголовным делам, указанным в ч. 3 ст. 150 УПК, которые возбуждаются в отношении конкретных лиц и по которым производство предварительного следствия необязательно.</w:t>
      </w:r>
    </w:p>
    <w:p w14:paraId="50BB32B2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>Когда производство предварительного следствия обязательно, орган дознания проводит неотложные следственные действия по установлению и закреплению следов преступления и передает данные об обнаруженном преступлении про</w:t>
      </w:r>
      <w:r w:rsidR="00E06D17">
        <w:rPr>
          <w:sz w:val="28"/>
          <w:szCs w:val="28"/>
        </w:rPr>
        <w:t>курору.</w:t>
      </w:r>
    </w:p>
    <w:p w14:paraId="3894B440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Органы дознания </w:t>
      </w:r>
      <w:r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государственные органы и должностные лица, уполномоченные в соответствии с УПК осуществлять дознание и другие процессуальные полномочия (п. 24 ст. 5 УПК). К органам дознания относятся органы внутренних дел, а также иные органы исполнительной власти, наделенные в соответствии с федеральным законом полномочиями по осуществлению оперативно-розыскной деятельности (ОРД). Это оперативные подразделения ОВД, ФСБ, ФСО, ФПС, ГТК, СВР, МЮ РФ. Оперативные подразделения органа внешней ра</w:t>
      </w:r>
      <w:r w:rsidR="00D059DE">
        <w:rPr>
          <w:sz w:val="28"/>
          <w:szCs w:val="28"/>
        </w:rPr>
        <w:t>зведки МО и органа внешней разв</w:t>
      </w:r>
      <w:r w:rsidR="00107D9C" w:rsidRPr="00107D9C">
        <w:rPr>
          <w:sz w:val="28"/>
          <w:szCs w:val="28"/>
        </w:rPr>
        <w:t>едки ФАПСИ проводят оперативно-розыскные мероприятия только в целях обеспечения собственной безопасности и в случае, если проведение этих мероприятий не затрагивает полномочий ор</w:t>
      </w:r>
      <w:r>
        <w:rPr>
          <w:sz w:val="28"/>
          <w:szCs w:val="28"/>
        </w:rPr>
        <w:t>ганов дознания.</w:t>
      </w:r>
    </w:p>
    <w:p w14:paraId="3BD3D01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К органам дознания отнесены также: главный</w:t>
      </w:r>
      <w:r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судебный пристав РФ, главный военный судебный пристав, главный судебный пристав субъекта РФ, их заместители, старший судебный пристав, старший военный судебный пристав, а также старшие судебные приставы Конституционного Суда, Верховного Суда и Высшего Арбитражного Суда РФ, командиры воинских частей, соединений, начальники военных учреждений или гарнизонов.</w:t>
      </w:r>
    </w:p>
    <w:p w14:paraId="47E20DB1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Полномочия органов дознания: рассмотрение и разрешение сообщений о преступлениях; производство неотложных следственных действий; производство следственных действий и оперативно-розыскных мероприятий по поручению следователя; оказание помощи следователю в проведении им отдельных следственных д</w:t>
      </w:r>
      <w:r>
        <w:rPr>
          <w:sz w:val="28"/>
          <w:szCs w:val="28"/>
        </w:rPr>
        <w:t>ействий; производство дознания.</w:t>
      </w:r>
    </w:p>
    <w:p w14:paraId="4634204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D9C" w:rsidRPr="00107D9C">
        <w:rPr>
          <w:sz w:val="28"/>
          <w:szCs w:val="28"/>
        </w:rPr>
        <w:t xml:space="preserve">Дознаватель или следователь, который, установив, что уголовное дело ему не </w:t>
      </w:r>
      <w:proofErr w:type="spellStart"/>
      <w:r w:rsidR="00107D9C" w:rsidRPr="00107D9C">
        <w:rPr>
          <w:sz w:val="28"/>
          <w:szCs w:val="28"/>
        </w:rPr>
        <w:t>подследственно</w:t>
      </w:r>
      <w:proofErr w:type="spellEnd"/>
      <w:r w:rsidR="00107D9C" w:rsidRPr="00107D9C">
        <w:rPr>
          <w:sz w:val="28"/>
          <w:szCs w:val="28"/>
        </w:rPr>
        <w:t>, производит неотложные следственные действия и передает его проку</w:t>
      </w:r>
      <w:r>
        <w:rPr>
          <w:sz w:val="28"/>
          <w:szCs w:val="28"/>
        </w:rPr>
        <w:t>рору.</w:t>
      </w:r>
    </w:p>
    <w:p w14:paraId="58C65F76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Правом возбуждения уголовного дела и выполнения неотложных следственных действий наделены и другие должностные лица, не являющиеся органами дознания: капитаны морских и речных судов; руководители геологоразведочных партий и зимовок.; главы дипломатических представительств и кон</w:t>
      </w:r>
      <w:r>
        <w:rPr>
          <w:sz w:val="28"/>
          <w:szCs w:val="28"/>
        </w:rPr>
        <w:t>сульских учреждений РФ.</w:t>
      </w:r>
    </w:p>
    <w:p w14:paraId="4D4929C1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AD39C92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06D17">
        <w:rPr>
          <w:b/>
          <w:sz w:val="28"/>
          <w:szCs w:val="28"/>
        </w:rPr>
        <w:t>Дознаватель</w:t>
      </w:r>
    </w:p>
    <w:p w14:paraId="732A3D24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В соответствии с п. 7 ст. 5 УПК Дознаватель </w:t>
      </w:r>
      <w:r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должностное лицо органа дознания, правомочное либо уполномоченное начальником органа дознания осуществлять предварительное расследование в форме дознания.</w:t>
      </w:r>
    </w:p>
    <w:p w14:paraId="36787F7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Начальник органа дознания — должностное лицо органа дознания, в том числе заместитель начальника органа дознания, уполномоченное давать поручения о производстве дознания и неотложных следственных действий, осуществлять иные п</w:t>
      </w:r>
      <w:r>
        <w:rPr>
          <w:sz w:val="28"/>
          <w:szCs w:val="28"/>
        </w:rPr>
        <w:t>олномочия, предусмотренные УПК.</w:t>
      </w:r>
    </w:p>
    <w:p w14:paraId="47BE0B8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Дознаватель уполномочен: самостоятельно проводить дознание, за исключением случаев, когда требуется согласие начальника органа дознания, санкция прокурора и (или) судебное решение. Указания прокурора и начальника органа дознания обязательны для дознавателя. Обжалование этих указаний не приостанавливает их исполнения. Случаи, когда требуется согласие начальника орга</w:t>
      </w:r>
      <w:r>
        <w:rPr>
          <w:sz w:val="28"/>
          <w:szCs w:val="28"/>
        </w:rPr>
        <w:t>на дознания:</w:t>
      </w:r>
    </w:p>
    <w:p w14:paraId="60CC64EC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D9C" w:rsidRPr="00107D9C">
        <w:rPr>
          <w:sz w:val="28"/>
          <w:szCs w:val="28"/>
        </w:rPr>
        <w:t xml:space="preserve"> продление срока проверки заяв</w:t>
      </w:r>
      <w:r>
        <w:rPr>
          <w:sz w:val="28"/>
          <w:szCs w:val="28"/>
        </w:rPr>
        <w:t>ления; задержание (ст. 91 УПК);</w:t>
      </w:r>
    </w:p>
    <w:p w14:paraId="1C48A4C0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D9C" w:rsidRPr="00107D9C">
        <w:rPr>
          <w:sz w:val="28"/>
          <w:szCs w:val="28"/>
        </w:rPr>
        <w:t xml:space="preserve"> утверждение обв</w:t>
      </w:r>
      <w:r>
        <w:rPr>
          <w:sz w:val="28"/>
          <w:szCs w:val="28"/>
        </w:rPr>
        <w:t>инительного акта (ст. 225 УПК).</w:t>
      </w:r>
    </w:p>
    <w:p w14:paraId="29E52C9F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Во всех остальных случаях дознаватель действует самостоятельно. Проводя дознание в отношении конкретных лиц, дознаватель руководствуется правилами, которые применяются к предварительному следствию, к производству следственных действий и прекращению уголовного дела, с изъятиями, установленными гл. 32 УПК. Дознаватель вправе избрать такую же меру пресечения, как и следователь, за исключе</w:t>
      </w:r>
      <w:r>
        <w:rPr>
          <w:sz w:val="28"/>
          <w:szCs w:val="28"/>
        </w:rPr>
        <w:t>нием залога.</w:t>
      </w:r>
    </w:p>
    <w:p w14:paraId="57EDA58E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2F5119A" w14:textId="77777777" w:rsidR="00D059DE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D17">
        <w:rPr>
          <w:b/>
          <w:sz w:val="28"/>
          <w:szCs w:val="28"/>
        </w:rPr>
        <w:t>Потерпевший</w:t>
      </w:r>
    </w:p>
    <w:p w14:paraId="1EB112B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Потерпевший </w:t>
      </w:r>
      <w:r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лица потерпевшим оформляется постановлением дознавателя, следователя, прокурора или суда (ст. 42 УПК). В случае признания потерпевшим юридического лица его права осуществляет представитель.</w:t>
      </w:r>
    </w:p>
    <w:p w14:paraId="0A26F0AA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Признание потерпевшим не зависит от волеизъявления лица, которому причи</w:t>
      </w:r>
      <w:r>
        <w:rPr>
          <w:sz w:val="28"/>
          <w:szCs w:val="28"/>
        </w:rPr>
        <w:t>нен ущерб.</w:t>
      </w:r>
    </w:p>
    <w:p w14:paraId="12EB4D80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Лицо признается потерпевшим не только при оконченном преступлении, но и по делам о приготовлении к преступлению или покушению на совершение преступления, так как основанием для признания лица потерпевшим служат </w:t>
      </w:r>
      <w:r w:rsidR="00107D9C" w:rsidRPr="00107D9C">
        <w:rPr>
          <w:sz w:val="28"/>
          <w:szCs w:val="28"/>
        </w:rPr>
        <w:lastRenderedPageBreak/>
        <w:t>только данные о фактическом причинении морального, физического или имуществен</w:t>
      </w:r>
      <w:r>
        <w:rPr>
          <w:sz w:val="28"/>
          <w:szCs w:val="28"/>
        </w:rPr>
        <w:t>ного вреда.</w:t>
      </w:r>
    </w:p>
    <w:p w14:paraId="6808F3A0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Если вследствие преступления наступила смерть, то права потерпевшего переходят к одному из близких родственников, которые перечислены в ст. 34 УПК.</w:t>
      </w:r>
    </w:p>
    <w:p w14:paraId="3A772FF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С момента признания лица потерпевшим ему вручаются копии отдельных процессуальных документов: постановления о возбуждении уголовного дела, постановления о признании его потерпевшим, постановления о приостановлении или прекращении уголовного дела, постановления о приостановлении производства, приговора суда первой инстанции, решений судов апелляционной и кассационной инстанций. Он должен быть уведомлен о предъявленных обвинениях, ознакомлен с поступившими по делу жалобами и представлениями, с порядком рассмотрения и разрешения жалоб. Потерпевший вправе знакомиться с постановлениями о назначении судебных экспертиз; заявлять отвод эксперту или ходатайствовать о производстве судебной экспертизы в другом экспертном учреждении. </w:t>
      </w:r>
    </w:p>
    <w:p w14:paraId="0977233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В случае производства экспертизы в отношении потерпевшего она проводится только с его согласия или согласия его законного представителя, за исключением случаев производства экспертизы для установления его психического или физического состояния, когда возникает сомнение в его способности правильно воспринимать обстоятельства, имеющие значение для дела, и давать показания, и для установления возраста при отсутствии документов или если они вызывают сомнение. При этом потерпевший вправе знакомиться с заключением экс</w:t>
      </w:r>
      <w:r>
        <w:rPr>
          <w:sz w:val="28"/>
          <w:szCs w:val="28"/>
        </w:rPr>
        <w:t>перта.</w:t>
      </w:r>
    </w:p>
    <w:p w14:paraId="3A8DE53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По окончании предварительного следствия потерпевший имеет право знакомиться со всеми материалами уголовного дела, снимать копии с материалов уголовного дела, в том числе и с помощью технических средств. В случае, если в деле несколько потерпевших, каждый из них вправе знакомиться с материалами, которые касаются вреда, причиненного данному потерпевшему.</w:t>
      </w:r>
    </w:p>
    <w:p w14:paraId="709E733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Потерпевший может иметь представителя (адвоката), расходы на которого отнесены к процессуальным издержкам, которые возмещаются за счет средств федерального бюджета в случае имущественной несостоятельности потерпевшего. По решению мирового судьи в качестве представителя потерпевшего может быть допущено и иное лицо, о допуске которого ходатайствует потер</w:t>
      </w:r>
      <w:r>
        <w:rPr>
          <w:sz w:val="28"/>
          <w:szCs w:val="28"/>
        </w:rPr>
        <w:t>певший.</w:t>
      </w:r>
    </w:p>
    <w:p w14:paraId="09B642AC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Потерпевший имеет право участвовать в следственных действиях, производимых по его ходатайству с разрешения следователя, участвовать в судебном разбирательстве в судах первой, второй и надзорной инстанций, выступать в судебных прениях, ходатайствовать о применении мер безопасности в соответстви</w:t>
      </w:r>
      <w:r>
        <w:rPr>
          <w:sz w:val="28"/>
          <w:szCs w:val="28"/>
        </w:rPr>
        <w:t>и со ст. 166, 186, 193,241 УПК.</w:t>
      </w:r>
    </w:p>
    <w:p w14:paraId="30287D8D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Перечень прав потерпевшего, приведенный в ст. 42 УПК не является исчерпывающим. Потерпевший также имеет право быть извещенным о дате и времени судебного разбирательства, высказываться о порядке исследования доказательств в ходе суда, предоставлять суду формулировки решений по вопро</w:t>
      </w:r>
      <w:r w:rsidR="00107D9C" w:rsidRPr="00107D9C">
        <w:rPr>
          <w:sz w:val="28"/>
          <w:szCs w:val="28"/>
        </w:rPr>
        <w:lastRenderedPageBreak/>
        <w:t>сам, которые разрешаются судом при постановлении приговора, знакомиться с протоколом судебного заседания и приносить на него замечания, и т.д.</w:t>
      </w:r>
    </w:p>
    <w:p w14:paraId="1C65657D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В суде потерпевший с разрешения председательствующего может давать показания в лю</w:t>
      </w:r>
      <w:r>
        <w:rPr>
          <w:sz w:val="28"/>
          <w:szCs w:val="28"/>
        </w:rPr>
        <w:t>бой момент судебного следствия.</w:t>
      </w:r>
    </w:p>
    <w:p w14:paraId="78F32906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379C95C" w14:textId="77777777" w:rsidR="00E06D17" w:rsidRPr="00E06D17" w:rsidRDefault="00E06D17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06D17">
        <w:rPr>
          <w:b/>
          <w:sz w:val="28"/>
          <w:szCs w:val="28"/>
        </w:rPr>
        <w:t>Частный обвинитель</w:t>
      </w:r>
    </w:p>
    <w:p w14:paraId="122EA3C5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Частный обвинитель </w:t>
      </w:r>
      <w:r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лицо (потерпевший или его законный представитель и представитель), подавшее заявление в суд по уголовному делу частного обвинения и поддерживающее обвинение в суде. Лицо становится частным обвинителем с момента принятия судом заявления к своему производству (ст. 43 УПК).</w:t>
      </w:r>
      <w:r w:rsidR="00107D9C" w:rsidRPr="00107D9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Частный обвинитель вправе выдвигать и поддерживать обвинение (ст. 22 УПК). Он представляет доказательства и участвует в их исследовании, излагает суду свое мнение по существу обвинения, а также по другим вопросам, возникающим в ходе судебного разбирательства, высказывает суду предложения о применении уголовного закона и назначении подсудимому наказания, предъявляет и поддерживает гражданский иск по уголовному делу. В данном случае права частного обвинителя совпадают с полномочиями государственного обвинителя, преду</w:t>
      </w:r>
      <w:r w:rsidR="00D059DE">
        <w:rPr>
          <w:sz w:val="28"/>
          <w:szCs w:val="28"/>
        </w:rPr>
        <w:t xml:space="preserve">смотренными ч. 4- </w:t>
      </w:r>
      <w:r>
        <w:rPr>
          <w:sz w:val="28"/>
          <w:szCs w:val="28"/>
        </w:rPr>
        <w:t>6 ст. 246 УПК.</w:t>
      </w:r>
    </w:p>
    <w:p w14:paraId="224D6BC6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Представителем частного обвинителя может быть только адвокат, но не близкий родственник или иное ли</w:t>
      </w:r>
      <w:r>
        <w:rPr>
          <w:sz w:val="28"/>
          <w:szCs w:val="28"/>
        </w:rPr>
        <w:t>цо (ст. 45 УПК).</w:t>
      </w:r>
    </w:p>
    <w:p w14:paraId="0F2C4F0B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1E110BE" w14:textId="77777777" w:rsidR="00E06D17" w:rsidRPr="00E06D17" w:rsidRDefault="00E06D17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06D17">
        <w:rPr>
          <w:b/>
          <w:sz w:val="28"/>
          <w:szCs w:val="28"/>
        </w:rPr>
        <w:t>Гражданский истец</w:t>
      </w:r>
    </w:p>
    <w:p w14:paraId="224C284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Гражданский истец </w:t>
      </w:r>
      <w:r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физическое или юридическое лицо, предъявившее требование о возмещении имущественного вреда при наличии оснований полагать, что данный вред причинен ему непосредственно преступлением (ст. 44 УПК). Решение о признании гражданским истцом оформляется решением судьи, прокурора, следователя или дознавателя. Гражданский истец может предъявить гражданский иск и для имущественной компенсации морального вреда. Гражданский иск предъявляется после возбуждения уголовного дела, но до окончания предварительного расследования, при этом он освобождается от уплаты государственной пошлины. В защиту интересов несовершеннолетних, недееспособных либо ограниченно дееспособных, других лиц, которые не могут сами защищать свои права и законные интересы, гражданский иск может быть заявлен их законными представителями или прокурором, а в защиту интересов го</w:t>
      </w:r>
      <w:r>
        <w:rPr>
          <w:sz w:val="28"/>
          <w:szCs w:val="28"/>
        </w:rPr>
        <w:t>сударства - прокурором.</w:t>
      </w:r>
    </w:p>
    <w:p w14:paraId="5EB140A5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По окончании расследования гражданский истец знакомится не со всеми материалами уголовного дела, а только с теми, которые относятся к гражданскому иску, и может выписывать из дела любые сведения в любом объеме.</w:t>
      </w:r>
      <w:r w:rsidR="00107D9C" w:rsidRPr="00107D9C">
        <w:rPr>
          <w:sz w:val="28"/>
          <w:szCs w:val="28"/>
        </w:rPr>
        <w:br/>
        <w:t>• Органы расследования принимают меры обеспечения не только заявленного, но и возможного гражданского иска. Суд, только по ходатайству гражданского истца, потерпевшего (их представителей) или прокурора, также может принять меры по обеспечению гражданского иска (наложение ареста на имущество, нало</w:t>
      </w:r>
      <w:r>
        <w:rPr>
          <w:sz w:val="28"/>
          <w:szCs w:val="28"/>
        </w:rPr>
        <w:t>жение ареста на ценные бумаги).</w:t>
      </w:r>
    </w:p>
    <w:p w14:paraId="5109DD85" w14:textId="77777777" w:rsidR="003C2BDD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D9C" w:rsidRPr="00107D9C">
        <w:rPr>
          <w:sz w:val="28"/>
          <w:szCs w:val="28"/>
        </w:rPr>
        <w:t>В судебном разбирательстве гражданский истец может не участвовать, если подсудимый полностью согласен с предъявленным гражданским иском.</w:t>
      </w:r>
      <w:r w:rsidR="003C2BDD" w:rsidRPr="00107D9C">
        <w:rPr>
          <w:sz w:val="28"/>
          <w:szCs w:val="28"/>
        </w:rPr>
        <w:t xml:space="preserve"> </w:t>
      </w:r>
      <w:r w:rsidR="00107D9C" w:rsidRPr="00107D9C">
        <w:rPr>
          <w:sz w:val="28"/>
          <w:szCs w:val="28"/>
        </w:rPr>
        <w:t>Представители потерпевшего, гражданского истца и частного обвинителя</w:t>
      </w:r>
    </w:p>
    <w:p w14:paraId="02842085" w14:textId="77777777" w:rsidR="00E06D17" w:rsidRDefault="00107D9C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07D9C">
        <w:rPr>
          <w:sz w:val="28"/>
          <w:szCs w:val="28"/>
        </w:rPr>
        <w:t xml:space="preserve">Законные представители </w:t>
      </w:r>
      <w:r w:rsidR="00E06D17"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родители, опекуны или попечители, представители учреждений или организаций, на попечении которых находится потерпевший.</w:t>
      </w:r>
      <w:r w:rsidR="003C2BDD" w:rsidRPr="00107D9C">
        <w:rPr>
          <w:sz w:val="28"/>
          <w:szCs w:val="28"/>
        </w:rPr>
        <w:t xml:space="preserve"> </w:t>
      </w:r>
      <w:r w:rsidRPr="00107D9C">
        <w:rPr>
          <w:sz w:val="28"/>
          <w:szCs w:val="28"/>
        </w:rPr>
        <w:t xml:space="preserve">Этими представителями могут быть адвокаты, а представителями гражданского истца, являющегося юридическим лицом, </w:t>
      </w:r>
      <w:r w:rsidR="00E06D17">
        <w:rPr>
          <w:sz w:val="28"/>
          <w:szCs w:val="28"/>
        </w:rPr>
        <w:t>-</w:t>
      </w:r>
      <w:r w:rsidRPr="00107D9C">
        <w:rPr>
          <w:sz w:val="28"/>
          <w:szCs w:val="28"/>
        </w:rPr>
        <w:t xml:space="preserve"> также иные лица, правомочные представлять его интересы, т.е. представители на основе доверенности и иных гражданско-правовых документов. По постановлению мирового судьи в качестве представителя потерпевшего или гражданского истца могут быть допущены один из близких родственников либо иное лицо, о допуске которого он хо</w:t>
      </w:r>
      <w:r w:rsidR="00E06D17">
        <w:rPr>
          <w:sz w:val="28"/>
          <w:szCs w:val="28"/>
        </w:rPr>
        <w:t>датайствует.</w:t>
      </w:r>
    </w:p>
    <w:p w14:paraId="21E042B2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 xml:space="preserve">Представители не могут осуществлять права, которые носят личный характер, </w:t>
      </w:r>
      <w:r w:rsidR="00D059DE">
        <w:rPr>
          <w:sz w:val="28"/>
          <w:szCs w:val="28"/>
        </w:rPr>
        <w:t>-</w:t>
      </w:r>
      <w:r w:rsidR="00107D9C" w:rsidRPr="00107D9C">
        <w:rPr>
          <w:sz w:val="28"/>
          <w:szCs w:val="28"/>
        </w:rPr>
        <w:t xml:space="preserve"> давать показания, примириться с обвиняемым, заключить мировое соглашение, от</w:t>
      </w:r>
      <w:r>
        <w:rPr>
          <w:sz w:val="28"/>
          <w:szCs w:val="28"/>
        </w:rPr>
        <w:t>казаться от иска.</w:t>
      </w:r>
    </w:p>
    <w:p w14:paraId="336B58DF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обязательному участию в деле привлекаются их законные представите</w:t>
      </w:r>
      <w:r>
        <w:rPr>
          <w:sz w:val="28"/>
          <w:szCs w:val="28"/>
        </w:rPr>
        <w:t>ли или представители.</w:t>
      </w:r>
    </w:p>
    <w:p w14:paraId="383D21F4" w14:textId="77777777" w:rsidR="00107D9C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9C" w:rsidRPr="00107D9C">
        <w:rPr>
          <w:sz w:val="28"/>
          <w:szCs w:val="28"/>
        </w:rPr>
        <w:t>Законные представители имеют такие же процессуальные права, что и представляемые ими лица. При этом личное участие в деле потерпевшего, гражданского истца или частного обвинителя не лишает их права иметь по делу представителя. Статья 25 УПК предусматривает возможность прекращения уголовного дела в связи с примирением сторон только на основании заявления потерпевшего и его законного представителя.</w:t>
      </w:r>
    </w:p>
    <w:p w14:paraId="1C4C574C" w14:textId="77777777" w:rsidR="00E06D17" w:rsidRDefault="00E06D17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F8A8E7D" w14:textId="77777777" w:rsidR="003C2BDD" w:rsidRPr="003C2BDD" w:rsidRDefault="003C2BDD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18942A2" w14:textId="6AB21DEE" w:rsidR="003C2BDD" w:rsidRPr="00504420" w:rsidRDefault="00504420" w:rsidP="00107D9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yellow"/>
          <w:u w:val="single"/>
        </w:rPr>
        <w:t xml:space="preserve">2. </w:t>
      </w:r>
      <w:bookmarkStart w:id="2" w:name="_GoBack"/>
      <w:bookmarkEnd w:id="2"/>
      <w:r w:rsidR="001C463B" w:rsidRPr="00504420">
        <w:rPr>
          <w:b/>
          <w:i/>
          <w:sz w:val="28"/>
          <w:szCs w:val="28"/>
          <w:highlight w:val="yellow"/>
          <w:u w:val="single"/>
        </w:rPr>
        <w:t>Тестовые задания</w:t>
      </w:r>
    </w:p>
    <w:p w14:paraId="09CDDFA7" w14:textId="77777777" w:rsidR="00D059DE" w:rsidRPr="001C463B" w:rsidRDefault="00D059DE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A09AFE2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BDD" w:rsidRPr="001C463B">
        <w:rPr>
          <w:sz w:val="28"/>
          <w:szCs w:val="28"/>
        </w:rPr>
        <w:t xml:space="preserve">. Участниками уголовного судопроизводства со стороны обвинения являются: а) прокурор, следователь, дознаватель, потерпевший, частный обвинитель, подозреваемый и обвиняемый; </w:t>
      </w:r>
    </w:p>
    <w:p w14:paraId="20AD4882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следователь, дознаватель, сотрудники органа дознания, защитник подозреваемого, гражданский ответчик; </w:t>
      </w:r>
    </w:p>
    <w:p w14:paraId="32C36577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в) прокурор, следователь, руководитель следственного органа, дознаватель, руководитель отделения дознания, потерпевший, представитель потерпевшего. </w:t>
      </w:r>
    </w:p>
    <w:p w14:paraId="0D184F97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8B200A9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2BDD" w:rsidRPr="001C463B">
        <w:rPr>
          <w:sz w:val="28"/>
          <w:szCs w:val="28"/>
        </w:rPr>
        <w:t xml:space="preserve">. Подозреваемым является лицо: </w:t>
      </w:r>
    </w:p>
    <w:p w14:paraId="5FD0450F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задержанное, при совершении преступления и доставленное в правоохранительные органы; </w:t>
      </w:r>
    </w:p>
    <w:p w14:paraId="53F63F6B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которое, явилось в правоохранительные органы с явкой с повинной; </w:t>
      </w:r>
    </w:p>
    <w:p w14:paraId="28EBC616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либо, в отношение</w:t>
      </w:r>
      <w:r w:rsidR="003C2BDD" w:rsidRPr="001C463B">
        <w:rPr>
          <w:sz w:val="28"/>
          <w:szCs w:val="28"/>
        </w:rPr>
        <w:t xml:space="preserve"> которого возбуждено уголовное дело, либо задержано в соответствии со статьями 91 и 92 настоящего Кодекса, либо к которому 10 </w:t>
      </w:r>
      <w:r w:rsidR="003C2BDD" w:rsidRPr="001C463B">
        <w:rPr>
          <w:sz w:val="28"/>
          <w:szCs w:val="28"/>
        </w:rPr>
        <w:lastRenderedPageBreak/>
        <w:t xml:space="preserve">применена мера пресечения до предъявления обвинения в соответствии со статьей 100 УПК РФ. </w:t>
      </w:r>
    </w:p>
    <w:p w14:paraId="781B0824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014383A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BDD" w:rsidRPr="001C463B">
        <w:rPr>
          <w:sz w:val="28"/>
          <w:szCs w:val="28"/>
        </w:rPr>
        <w:t xml:space="preserve">. В качестве защитников по уголовному делу в районном суде могут участвовать: </w:t>
      </w:r>
    </w:p>
    <w:p w14:paraId="62BDD951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адвокаты, друзья, знакомые; </w:t>
      </w:r>
    </w:p>
    <w:p w14:paraId="2846E6DF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б) близкие родственники, коллеги по работе;</w:t>
      </w:r>
    </w:p>
    <w:p w14:paraId="4313C8CF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в) адвокаты, а по определению или постановлению суда могут быть допущены наряду с адвокатом один из близких родственников обвиняемого или иное лицо, о допуске которого ходатайствует обвиняемый. </w:t>
      </w:r>
    </w:p>
    <w:p w14:paraId="690B9832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CDA9EB0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BDD" w:rsidRPr="001C463B">
        <w:rPr>
          <w:sz w:val="28"/>
          <w:szCs w:val="28"/>
        </w:rPr>
        <w:t xml:space="preserve">. Участниками уголовного судопроизводства со стороны защиты являются: </w:t>
      </w:r>
    </w:p>
    <w:p w14:paraId="6A06AEAF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подозреваемый, обвиняемый, защитник подозреваемого, гражданский ответчик. </w:t>
      </w:r>
    </w:p>
    <w:p w14:paraId="1D686D62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потерпевший, следователь, гражданский истец; </w:t>
      </w:r>
    </w:p>
    <w:p w14:paraId="4A38FB1A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в) законный представитель потерпевшего, понятой, специалист, эксперт. </w:t>
      </w:r>
    </w:p>
    <w:p w14:paraId="0705FE9F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C05DC00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BDD" w:rsidRPr="001C463B">
        <w:rPr>
          <w:sz w:val="28"/>
          <w:szCs w:val="28"/>
        </w:rPr>
        <w:t xml:space="preserve">. Понятыми не могут быть: </w:t>
      </w:r>
    </w:p>
    <w:p w14:paraId="57D5B55B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несовершеннолетние, иностранные граждане, </w:t>
      </w:r>
      <w:proofErr w:type="gramStart"/>
      <w:r w:rsidRPr="001C463B">
        <w:rPr>
          <w:sz w:val="28"/>
          <w:szCs w:val="28"/>
        </w:rPr>
        <w:t>лица</w:t>
      </w:r>
      <w:proofErr w:type="gramEnd"/>
      <w:r w:rsidRPr="001C463B">
        <w:rPr>
          <w:sz w:val="28"/>
          <w:szCs w:val="28"/>
        </w:rPr>
        <w:t xml:space="preserve"> имеющие физический недостаток; </w:t>
      </w:r>
    </w:p>
    <w:p w14:paraId="3C9B373B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близкие родственники сотрудников правоохранительных органов, соседи по дому или квартире; </w:t>
      </w:r>
    </w:p>
    <w:p w14:paraId="29A29DBD" w14:textId="77777777" w:rsidR="001C463B" w:rsidRDefault="003C2BDD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в) несовершеннолетние, участники уголовного судопроизводства, их близкие родственники и родственники, работники правоохранительных органов по осуществлению оперативно-розыскной деятельности и (или) предварительного расследования.</w:t>
      </w:r>
      <w:r w:rsidR="001C463B" w:rsidRPr="001C463B">
        <w:rPr>
          <w:sz w:val="28"/>
          <w:szCs w:val="28"/>
        </w:rPr>
        <w:t xml:space="preserve"> </w:t>
      </w:r>
    </w:p>
    <w:p w14:paraId="5E8A2430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49B3F0B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463B">
        <w:rPr>
          <w:sz w:val="28"/>
          <w:szCs w:val="28"/>
        </w:rPr>
        <w:t xml:space="preserve">. Уголовное судопроизводство имеет своим назначением: </w:t>
      </w:r>
    </w:p>
    <w:p w14:paraId="02CE81A2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а) соблюдение участниками процесса процессуальных прав и обязанностей;</w:t>
      </w:r>
    </w:p>
    <w:p w14:paraId="474FE869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 б) защиту прав и законных интересов лиц и организаций, потерпевших от преступлений, а также защиту личности от незаконного и необоснованного обвинения, осуждения, ограничения ее прав и свобод.</w:t>
      </w:r>
    </w:p>
    <w:p w14:paraId="5F93E5B4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 в) осуществления уголовного судопроизводства в разумный срок. </w:t>
      </w:r>
    </w:p>
    <w:p w14:paraId="47E007E7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89BF6C4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463B">
        <w:rPr>
          <w:sz w:val="28"/>
          <w:szCs w:val="28"/>
        </w:rPr>
        <w:t>. Определения суда, постановления судьи, прокурора, следователя, органа дознания, начальника органа дознания, начальника подразделения дознания, дознавателя должны быть:</w:t>
      </w:r>
    </w:p>
    <w:p w14:paraId="1256B2D8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 а) лаконичным, точным, аргументированным; </w:t>
      </w:r>
    </w:p>
    <w:p w14:paraId="2317C2D7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законным, обоснованным и мотивированным; </w:t>
      </w:r>
    </w:p>
    <w:p w14:paraId="619A78B0" w14:textId="77777777" w:rsidR="00E06D17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в) подробным, развернутым, обоснованным.</w:t>
      </w:r>
    </w:p>
    <w:p w14:paraId="7E14D5D2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05BC9FC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8. При наличии достаточных доказательств, дающих основания для обвинения лица в совершении преступления, следователь: </w:t>
      </w:r>
    </w:p>
    <w:p w14:paraId="5C608337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составляет обвинительное заключение; </w:t>
      </w:r>
    </w:p>
    <w:p w14:paraId="7D96B76F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выносит постановление о привлечении данного лица в качестве обвиняемого; </w:t>
      </w:r>
    </w:p>
    <w:p w14:paraId="1A081F7A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lastRenderedPageBreak/>
        <w:t>в) составляет обвинительный акт.</w:t>
      </w:r>
    </w:p>
    <w:p w14:paraId="44AC526D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1E307E6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9. В понятии уголовно- процессуального законодательства «Близкие родственники» это: </w:t>
      </w:r>
    </w:p>
    <w:p w14:paraId="1DB2D667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а) лица, состоящие в свойстве с потерпевшим, свидетелем, а также лица, жизнь, здоровье и благополучие которых дороги потерпевшему, свидетелю в силу сложившихся личных отношений; </w:t>
      </w:r>
    </w:p>
    <w:p w14:paraId="70D7EAB5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лица, состоящие в родственных отношениях и проживающих вместе с подозреваемым или обвиняемым; </w:t>
      </w:r>
    </w:p>
    <w:p w14:paraId="265411EC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в) супруг, супруга, родители, дети, усыновители, усыновленные, родные братья и родные сестры, дедушка, бабушка, внуки</w:t>
      </w:r>
    </w:p>
    <w:p w14:paraId="0240616E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AE67281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10. Основание для задержания лица по подозрению в совершении преступления является: </w:t>
      </w:r>
    </w:p>
    <w:p w14:paraId="75C3ABE2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а) когда это лицо застигнуто при совершении преступления или непосредственно после его совершения; когда потерпевшие или очевидцы укажут на данное лицо как на совершившее преступление; когда на этом лице или его одежде, при нем или в его жилище будут обнаружены явные следы преступления.</w:t>
      </w:r>
    </w:p>
    <w:p w14:paraId="6EA5F8F5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 xml:space="preserve">б) доставление лица в правоохранительные органы и получение от него явки с повинной; </w:t>
      </w:r>
    </w:p>
    <w:p w14:paraId="704CB295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C463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C463B">
        <w:rPr>
          <w:sz w:val="28"/>
          <w:szCs w:val="28"/>
        </w:rPr>
        <w:t xml:space="preserve">когда имеются основания подозрения лица в совершении </w:t>
      </w:r>
      <w:proofErr w:type="gramStart"/>
      <w:r w:rsidRPr="001C463B">
        <w:rPr>
          <w:sz w:val="28"/>
          <w:szCs w:val="28"/>
        </w:rPr>
        <w:t>преступления</w:t>
      </w:r>
      <w:proofErr w:type="gramEnd"/>
      <w:r w:rsidRPr="001C463B">
        <w:rPr>
          <w:sz w:val="28"/>
          <w:szCs w:val="28"/>
        </w:rPr>
        <w:t xml:space="preserve"> полученные в результате ОРД.</w:t>
      </w:r>
    </w:p>
    <w:p w14:paraId="496BE767" w14:textId="77777777" w:rsidR="001C463B" w:rsidRDefault="001C463B" w:rsidP="00107D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B993C33" w14:textId="77777777" w:rsidR="001C463B" w:rsidRDefault="001C463B" w:rsidP="001C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74BF0" w14:textId="77777777" w:rsidR="001C463B" w:rsidRPr="001C463B" w:rsidRDefault="001C463B" w:rsidP="00107D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1C463B" w:rsidRPr="001C463B" w:rsidSect="0010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D9C"/>
    <w:rsid w:val="00107D9C"/>
    <w:rsid w:val="001C463B"/>
    <w:rsid w:val="003C2BDD"/>
    <w:rsid w:val="00504420"/>
    <w:rsid w:val="00B71003"/>
    <w:rsid w:val="00D059DE"/>
    <w:rsid w:val="00E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0663"/>
  <w15:docId w15:val="{2E17C896-DDE9-44B5-9008-695D1CF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03"/>
  </w:style>
  <w:style w:type="paragraph" w:styleId="1">
    <w:name w:val="heading 1"/>
    <w:basedOn w:val="a"/>
    <w:link w:val="10"/>
    <w:uiPriority w:val="9"/>
    <w:qFormat/>
    <w:rsid w:val="0010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7D9C"/>
    <w:rPr>
      <w:color w:val="0000FF"/>
      <w:u w:val="single"/>
    </w:rPr>
  </w:style>
  <w:style w:type="character" w:customStyle="1" w:styleId="blk">
    <w:name w:val="blk"/>
    <w:basedOn w:val="a0"/>
    <w:rsid w:val="00107D9C"/>
  </w:style>
  <w:style w:type="character" w:customStyle="1" w:styleId="20">
    <w:name w:val="Заголовок 2 Знак"/>
    <w:basedOn w:val="a0"/>
    <w:link w:val="2"/>
    <w:uiPriority w:val="9"/>
    <w:semiHidden/>
    <w:rsid w:val="0010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10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moskva.info/ugolovnye-de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vokatmoskva.info/ugolovnye-de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okatmoskva.info/nauka/392-tema-5-uchastniki-ugolovnogo-sudoproizvodstva" TargetMode="External"/><Relationship Id="rId11" Type="http://schemas.openxmlformats.org/officeDocument/2006/relationships/hyperlink" Target="http://advokatmoskva.info/ugolovnye-dela" TargetMode="External"/><Relationship Id="rId5" Type="http://schemas.openxmlformats.org/officeDocument/2006/relationships/hyperlink" Target="https://advokatmoskva.info/nauka/392-tema-5-uchastniki-ugolovnogo-sudoproizvodstva" TargetMode="External"/><Relationship Id="rId10" Type="http://schemas.openxmlformats.org/officeDocument/2006/relationships/hyperlink" Target="http://advokatmoskva.info/ugolovnye-dela" TargetMode="External"/><Relationship Id="rId4" Type="http://schemas.openxmlformats.org/officeDocument/2006/relationships/hyperlink" Target="https://advokatmoskva.info/nauka/392-tema-5-uchastniki-ugolovnogo-sudoproizvodstva" TargetMode="External"/><Relationship Id="rId9" Type="http://schemas.openxmlformats.org/officeDocument/2006/relationships/hyperlink" Target="https://advokatmoskva.info/nauka/392-tema-5-uchastniki-ugolovnogo-sudoproizvo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2020-03-18T10:37:00Z</dcterms:created>
  <dcterms:modified xsi:type="dcterms:W3CDTF">2020-03-18T13:29:00Z</dcterms:modified>
</cp:coreProperties>
</file>