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10854" w14:textId="77777777" w:rsidR="005B3705" w:rsidRDefault="005B3705" w:rsidP="005B3705">
      <w:pPr>
        <w:tabs>
          <w:tab w:val="left" w:pos="2535"/>
        </w:tabs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Предмет  Огневая</w:t>
      </w:r>
      <w:proofErr w:type="gramEnd"/>
      <w:r>
        <w:rPr>
          <w:b/>
          <w:sz w:val="36"/>
          <w:szCs w:val="36"/>
          <w:u w:val="single"/>
        </w:rPr>
        <w:t xml:space="preserve"> подготовка</w:t>
      </w:r>
    </w:p>
    <w:p w14:paraId="36796924" w14:textId="77777777" w:rsidR="005B3705" w:rsidRDefault="005B3705" w:rsidP="005B3705">
      <w:pPr>
        <w:tabs>
          <w:tab w:val="left" w:pos="253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Задания для групп ПД 3 курса</w:t>
      </w:r>
    </w:p>
    <w:p w14:paraId="6AC34FC2" w14:textId="77777777" w:rsidR="005B3705" w:rsidRDefault="005B3705" w:rsidP="005B3705">
      <w:pPr>
        <w:tabs>
          <w:tab w:val="left" w:pos="2535"/>
        </w:tabs>
        <w:jc w:val="center"/>
        <w:rPr>
          <w:sz w:val="28"/>
          <w:szCs w:val="28"/>
        </w:rPr>
      </w:pPr>
    </w:p>
    <w:p w14:paraId="58BC099F" w14:textId="77777777" w:rsidR="001D1435" w:rsidRPr="00183B56" w:rsidRDefault="001D1435" w:rsidP="001D1435">
      <w:pPr>
        <w:tabs>
          <w:tab w:val="left" w:pos="2535"/>
        </w:tabs>
        <w:jc w:val="center"/>
        <w:rPr>
          <w:i/>
          <w:sz w:val="28"/>
          <w:szCs w:val="28"/>
        </w:rPr>
      </w:pPr>
      <w:r w:rsidRPr="00183B56">
        <w:rPr>
          <w:i/>
          <w:sz w:val="28"/>
          <w:szCs w:val="28"/>
          <w:highlight w:val="yellow"/>
        </w:rPr>
        <w:t>Подготовить письменные ответы на вопросы:</w:t>
      </w:r>
    </w:p>
    <w:p w14:paraId="2D5A3ACC" w14:textId="77777777" w:rsidR="005B3705" w:rsidRDefault="005B3705" w:rsidP="005B3705">
      <w:pPr>
        <w:tabs>
          <w:tab w:val="left" w:pos="2535"/>
        </w:tabs>
        <w:jc w:val="center"/>
        <w:rPr>
          <w:sz w:val="28"/>
          <w:szCs w:val="28"/>
        </w:rPr>
      </w:pPr>
    </w:p>
    <w:p w14:paraId="798E80A5" w14:textId="77777777" w:rsidR="005B3705" w:rsidRDefault="005B3705" w:rsidP="005B3705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1.Расскажите о назначении, боевых свойствах и принципе действия автомата Калашникова.</w:t>
      </w:r>
    </w:p>
    <w:p w14:paraId="6AEA204B" w14:textId="77777777" w:rsidR="005B3705" w:rsidRDefault="005B3705" w:rsidP="005B3705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2.Назовите основные части и механизмы автомата, расскажите об их назначении.</w:t>
      </w:r>
    </w:p>
    <w:p w14:paraId="32E5BBE2" w14:textId="77777777" w:rsidR="005B3705" w:rsidRDefault="005B3705" w:rsidP="005B3705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3.Порядок неполной разборки и сборки автомата.</w:t>
      </w:r>
    </w:p>
    <w:p w14:paraId="43CAC98D" w14:textId="2D7C1A50" w:rsidR="005B3705" w:rsidRDefault="005B3705" w:rsidP="001D1435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4.Быть готовым к неполной разборке и сборке автомата.</w:t>
      </w:r>
      <w:bookmarkStart w:id="0" w:name="_GoBack"/>
      <w:bookmarkEnd w:id="0"/>
    </w:p>
    <w:p w14:paraId="55A30DB3" w14:textId="77777777" w:rsidR="00E0239B" w:rsidRDefault="00E0239B"/>
    <w:sectPr w:rsidR="00E0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D1B"/>
    <w:rsid w:val="00183B56"/>
    <w:rsid w:val="001D1435"/>
    <w:rsid w:val="005B3705"/>
    <w:rsid w:val="00E0239B"/>
    <w:rsid w:val="00F5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B18A"/>
  <w15:docId w15:val="{BEB86774-3D9D-4C2D-B07C-F64B9B46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>Computer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2020-03-18T09:17:00Z</dcterms:created>
  <dcterms:modified xsi:type="dcterms:W3CDTF">2020-03-18T12:27:00Z</dcterms:modified>
</cp:coreProperties>
</file>