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3857" w14:textId="753758C6" w:rsidR="00165041" w:rsidRPr="00165041" w:rsidRDefault="00165041" w:rsidP="00165041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  <w:r w:rsidRPr="00165041">
        <w:rPr>
          <w:rFonts w:eastAsia="Times-Bold"/>
          <w:b/>
          <w:bCs/>
        </w:rPr>
        <w:t>Основы социологии и политологии, 2 курс ПД</w:t>
      </w:r>
    </w:p>
    <w:p w14:paraId="79A9E516" w14:textId="77777777" w:rsidR="00165041" w:rsidRDefault="00165041" w:rsidP="00165041">
      <w:pPr>
        <w:autoSpaceDE w:val="0"/>
        <w:autoSpaceDN w:val="0"/>
        <w:adjustRightInd w:val="0"/>
        <w:rPr>
          <w:rFonts w:eastAsia="Times-Bold"/>
          <w:b/>
          <w:bCs/>
          <w:i/>
          <w:highlight w:val="yellow"/>
          <w:u w:val="single"/>
        </w:rPr>
      </w:pPr>
    </w:p>
    <w:p w14:paraId="7CE4CDDC" w14:textId="7EEA32C0" w:rsidR="00165041" w:rsidRDefault="00165041" w:rsidP="00165041">
      <w:pPr>
        <w:autoSpaceDE w:val="0"/>
        <w:autoSpaceDN w:val="0"/>
        <w:adjustRightInd w:val="0"/>
        <w:rPr>
          <w:rFonts w:eastAsia="Times-Bold"/>
          <w:b/>
          <w:bCs/>
          <w:i/>
          <w:u w:val="single"/>
        </w:rPr>
      </w:pPr>
      <w:r>
        <w:rPr>
          <w:rFonts w:eastAsia="Times-Bold"/>
          <w:b/>
          <w:bCs/>
          <w:i/>
          <w:highlight w:val="yellow"/>
          <w:u w:val="single"/>
        </w:rPr>
        <w:t>Переписать и выучить конспект</w:t>
      </w:r>
    </w:p>
    <w:p w14:paraId="241B4C21" w14:textId="77777777" w:rsidR="00165041" w:rsidRDefault="00165041" w:rsidP="00AC32A8">
      <w:pPr>
        <w:jc w:val="center"/>
        <w:rPr>
          <w:b/>
        </w:rPr>
      </w:pPr>
    </w:p>
    <w:p w14:paraId="4534B1C8" w14:textId="7CD8CC1C" w:rsidR="00445676" w:rsidRPr="008C24FB" w:rsidRDefault="00E32248" w:rsidP="00AC32A8">
      <w:pPr>
        <w:jc w:val="center"/>
        <w:rPr>
          <w:b/>
        </w:rPr>
      </w:pPr>
      <w:r>
        <w:rPr>
          <w:b/>
        </w:rPr>
        <w:t>Власть как центральная проблема исследования политической науки</w:t>
      </w:r>
    </w:p>
    <w:p w14:paraId="500F334B" w14:textId="11DF7914" w:rsidR="00445676" w:rsidRPr="00445676" w:rsidRDefault="00445676" w:rsidP="00445676">
      <w:pPr>
        <w:ind w:firstLine="709"/>
        <w:jc w:val="both"/>
        <w:rPr>
          <w:b/>
        </w:rPr>
      </w:pPr>
    </w:p>
    <w:p w14:paraId="722F9577" w14:textId="77777777" w:rsidR="00445676" w:rsidRPr="00445676" w:rsidRDefault="00445676" w:rsidP="00445676">
      <w:pPr>
        <w:ind w:firstLine="709"/>
        <w:jc w:val="center"/>
      </w:pPr>
      <w:r w:rsidRPr="00445676">
        <w:t>План:</w:t>
      </w:r>
    </w:p>
    <w:p w14:paraId="40F5CD5E" w14:textId="2A260897" w:rsidR="00445676" w:rsidRPr="00445676" w:rsidRDefault="00445676" w:rsidP="00445676">
      <w:pPr>
        <w:ind w:firstLine="709"/>
        <w:jc w:val="both"/>
      </w:pPr>
      <w:r w:rsidRPr="00445676">
        <w:rPr>
          <w:color w:val="000000"/>
        </w:rPr>
        <w:t>1</w:t>
      </w:r>
      <w:r w:rsidRPr="00445676">
        <w:t>. Политическая жизнь.</w:t>
      </w:r>
    </w:p>
    <w:p w14:paraId="6D5C4168" w14:textId="61DECA19" w:rsidR="00445676" w:rsidRPr="00445676" w:rsidRDefault="00445676" w:rsidP="00445676">
      <w:pPr>
        <w:ind w:firstLine="709"/>
        <w:jc w:val="both"/>
      </w:pPr>
      <w:r w:rsidRPr="00445676">
        <w:t xml:space="preserve">2. </w:t>
      </w:r>
      <w:r w:rsidR="00C131D7">
        <w:t>Власть и в</w:t>
      </w:r>
      <w:r w:rsidRPr="00445676">
        <w:t>ластные отношения.</w:t>
      </w:r>
    </w:p>
    <w:p w14:paraId="1D795A96" w14:textId="77777777" w:rsidR="00445676" w:rsidRPr="00445676" w:rsidRDefault="00445676" w:rsidP="00445676">
      <w:pPr>
        <w:ind w:firstLine="709"/>
        <w:jc w:val="both"/>
        <w:rPr>
          <w:b/>
          <w:bCs/>
        </w:rPr>
      </w:pPr>
    </w:p>
    <w:p w14:paraId="3A6D44AA" w14:textId="77777777" w:rsidR="00445676" w:rsidRDefault="00445676" w:rsidP="00445676">
      <w:pPr>
        <w:ind w:firstLine="709"/>
        <w:jc w:val="center"/>
        <w:rPr>
          <w:b/>
        </w:rPr>
      </w:pPr>
    </w:p>
    <w:p w14:paraId="420B51E6" w14:textId="5B6F5720" w:rsidR="00445676" w:rsidRPr="00AC32A8" w:rsidRDefault="00445676" w:rsidP="00AC32A8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AC32A8">
        <w:rPr>
          <w:b/>
          <w:bCs/>
        </w:rPr>
        <w:t>Политическая жизнь.</w:t>
      </w:r>
    </w:p>
    <w:p w14:paraId="5A39188A" w14:textId="77777777" w:rsidR="00AC32A8" w:rsidRPr="00AC32A8" w:rsidRDefault="00AC32A8" w:rsidP="007765CB">
      <w:pPr>
        <w:pStyle w:val="a3"/>
        <w:ind w:left="1069"/>
        <w:jc w:val="both"/>
        <w:rPr>
          <w:b/>
          <w:bCs/>
        </w:rPr>
      </w:pPr>
    </w:p>
    <w:p w14:paraId="4751B567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Сущностью политической жизни, ее содержанием выступает совокупность политических отношений, т. е. отношений людей, их общностей, организаций и объединений по поводу социального управления и власти, по поводу реализации социально-политических потребностей и интересов.</w:t>
      </w:r>
    </w:p>
    <w:p w14:paraId="24A909E2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Сферой, областью политических отношений является все, на что воздействует управление и власть: экономика, социальная жизнь, право, культура. Следовательно, политические отношения охватывают не только политическую, но все сферы жизни общества - экономическую, социальную, политическую, духовную.</w:t>
      </w:r>
    </w:p>
    <w:p w14:paraId="03ECF84D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Побудительной основой политической жизни является функционирование и развитие политических потребностей и интересов, которые относятся к жизненно необходимым потребностям личности, утверждающим чувство человеческого достоинства. Например, потребность в гражданских правах и свободах, в судебно-правовой защите от посягательств на честь и достоинство, жизнь и здоровье, на личную свободу и имущество, потребность в возможности обжалования действий должностных лиц, совершенных с нарушением закона, с превышением полномочий, желание реализовать свой интерес путем проникновения в органы власти или установления собственной власти и др.</w:t>
      </w:r>
    </w:p>
    <w:p w14:paraId="34FE433E" w14:textId="77777777" w:rsidR="00445676" w:rsidRPr="008C24FB" w:rsidRDefault="00445676" w:rsidP="00AC32A8">
      <w:pPr>
        <w:spacing w:line="360" w:lineRule="auto"/>
        <w:ind w:firstLine="709"/>
        <w:jc w:val="both"/>
      </w:pPr>
      <w:r w:rsidRPr="008C24FB">
        <w:t>Осуществляя свои интересы, люди вынуждены вступать в контакт друг с другом, взаимодействовать. Поскольку политические отношения формируются на основе совпадения или расхождения социально - политических потребностей и интересов, постольку отношения проявляются в форме сотрудничества или соперничества субъектов политической жизни.</w:t>
      </w:r>
    </w:p>
    <w:p w14:paraId="59EE50FE" w14:textId="77777777" w:rsidR="00D22938" w:rsidRDefault="00D22938">
      <w:bookmarkStart w:id="0" w:name="_GoBack"/>
      <w:bookmarkEnd w:id="0"/>
    </w:p>
    <w:sectPr w:rsidR="00D2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CA7"/>
    <w:multiLevelType w:val="hybridMultilevel"/>
    <w:tmpl w:val="3B267BC8"/>
    <w:lvl w:ilvl="0" w:tplc="530A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6"/>
    <w:rsid w:val="00165041"/>
    <w:rsid w:val="00445676"/>
    <w:rsid w:val="007224F9"/>
    <w:rsid w:val="007765CB"/>
    <w:rsid w:val="00A54966"/>
    <w:rsid w:val="00AC32A8"/>
    <w:rsid w:val="00C131D7"/>
    <w:rsid w:val="00D22938"/>
    <w:rsid w:val="00E32248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1B13"/>
  <w15:chartTrackingRefBased/>
  <w15:docId w15:val="{197EC3DC-E09D-487F-8623-3EF7CA6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Lenovo</cp:lastModifiedBy>
  <cp:revision>12</cp:revision>
  <dcterms:created xsi:type="dcterms:W3CDTF">2019-03-20T19:55:00Z</dcterms:created>
  <dcterms:modified xsi:type="dcterms:W3CDTF">2020-03-18T12:54:00Z</dcterms:modified>
</cp:coreProperties>
</file>