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ECEC" w14:textId="6F75AC91" w:rsidR="00D473B5" w:rsidRPr="00D473B5" w:rsidRDefault="00D473B5" w:rsidP="00D473B5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73B5">
        <w:rPr>
          <w:rFonts w:ascii="Times New Roman" w:hAnsi="Times New Roman" w:cs="Times New Roman"/>
          <w:b/>
          <w:sz w:val="24"/>
          <w:szCs w:val="24"/>
        </w:rPr>
        <w:t>Английский язык, 1 курс</w:t>
      </w:r>
    </w:p>
    <w:bookmarkEnd w:id="0"/>
    <w:p w14:paraId="76A90721" w14:textId="77777777" w:rsidR="00D473B5" w:rsidRDefault="00D473B5" w:rsidP="00103499">
      <w:pPr>
        <w:ind w:left="720" w:hanging="360"/>
      </w:pPr>
    </w:p>
    <w:p w14:paraId="35C329FF" w14:textId="77777777" w:rsidR="00B56FB4" w:rsidRPr="00D473B5" w:rsidRDefault="00103499" w:rsidP="0010349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473B5">
        <w:rPr>
          <w:rFonts w:ascii="Times New Roman" w:hAnsi="Times New Roman" w:cs="Times New Roman"/>
          <w:i/>
          <w:sz w:val="24"/>
          <w:szCs w:val="24"/>
          <w:highlight w:val="yellow"/>
        </w:rPr>
        <w:t>Подготовить пересказ текста в режиме РАП (русско-английский перевод)</w:t>
      </w:r>
    </w:p>
    <w:p w14:paraId="1B2EFDDF" w14:textId="77777777" w:rsidR="00103499" w:rsidRPr="00557ACF" w:rsidRDefault="00103499" w:rsidP="00B56FB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A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5083"/>
        <w:gridCol w:w="5832"/>
      </w:tblGrid>
      <w:tr w:rsidR="00557ACF" w:rsidRPr="00D473B5" w14:paraId="0AD06DC5" w14:textId="77777777" w:rsidTr="00B56FB4">
        <w:tc>
          <w:tcPr>
            <w:tcW w:w="5083" w:type="dxa"/>
          </w:tcPr>
          <w:p w14:paraId="74CE0C81" w14:textId="77777777" w:rsidR="00B56FB4" w:rsidRPr="00557ACF" w:rsidRDefault="00B56FB4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РФ – самая большая страна в мире.</w:t>
            </w:r>
          </w:p>
        </w:tc>
        <w:tc>
          <w:tcPr>
            <w:tcW w:w="5832" w:type="dxa"/>
          </w:tcPr>
          <w:p w14:paraId="1FC2AF6B" w14:textId="77777777" w:rsidR="00B56FB4" w:rsidRPr="00557ACF" w:rsidRDefault="00B56FB4" w:rsidP="005415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Federation is the largest country in the world.</w:t>
            </w:r>
          </w:p>
        </w:tc>
      </w:tr>
      <w:tr w:rsidR="00557ACF" w:rsidRPr="00D473B5" w14:paraId="179E82BD" w14:textId="77777777" w:rsidTr="00B56FB4">
        <w:tc>
          <w:tcPr>
            <w:tcW w:w="5083" w:type="dxa"/>
          </w:tcPr>
          <w:p w14:paraId="790FE67F" w14:textId="77777777" w:rsidR="00B56FB4" w:rsidRPr="00557ACF" w:rsidRDefault="00B56FB4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Её общая площадь - свыше 17 млн. км</w:t>
            </w:r>
            <w:r w:rsidRPr="00557A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32" w:type="dxa"/>
          </w:tcPr>
          <w:p w14:paraId="720A7E5C" w14:textId="77777777" w:rsidR="00B56FB4" w:rsidRPr="00557ACF" w:rsidRDefault="00B56FB4" w:rsidP="005415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Its total area is over 17 million square </w:t>
            </w:r>
            <w:proofErr w:type="spellStart"/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kilometres</w:t>
            </w:r>
            <w:proofErr w:type="spellEnd"/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57ACF" w:rsidRPr="00D473B5" w14:paraId="445B90BD" w14:textId="77777777" w:rsidTr="00B56FB4">
        <w:tc>
          <w:tcPr>
            <w:tcW w:w="5083" w:type="dxa"/>
          </w:tcPr>
          <w:p w14:paraId="370A551E" w14:textId="77777777" w:rsidR="00B56FB4" w:rsidRPr="00557ACF" w:rsidRDefault="00B56FB4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 xml:space="preserve">РФ омывается 12 морями 3-х океанов: Северным Ледовитым, Атлантическим и Тихим. </w:t>
            </w:r>
          </w:p>
        </w:tc>
        <w:tc>
          <w:tcPr>
            <w:tcW w:w="5832" w:type="dxa"/>
          </w:tcPr>
          <w:p w14:paraId="22702C2D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Russian Federation is washed by 12 seas of three oceans: the Arctic, the Atlantic and the Pacific. </w:t>
            </w:r>
          </w:p>
        </w:tc>
      </w:tr>
      <w:tr w:rsidR="00557ACF" w:rsidRPr="00D473B5" w14:paraId="03963737" w14:textId="77777777" w:rsidTr="00B56FB4">
        <w:tc>
          <w:tcPr>
            <w:tcW w:w="5083" w:type="dxa"/>
          </w:tcPr>
          <w:p w14:paraId="07CC8D10" w14:textId="77777777" w:rsidR="00B56FB4" w:rsidRPr="00557ACF" w:rsidRDefault="00B56FB4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На юге и на западе страна граничит с 14-ю странами.</w:t>
            </w:r>
          </w:p>
        </w:tc>
        <w:tc>
          <w:tcPr>
            <w:tcW w:w="5832" w:type="dxa"/>
          </w:tcPr>
          <w:p w14:paraId="4D4C4F97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south and in the west the country borders on fourteen countries. </w:t>
            </w:r>
          </w:p>
        </w:tc>
      </w:tr>
      <w:tr w:rsidR="00557ACF" w:rsidRPr="00D473B5" w14:paraId="6060F9D4" w14:textId="77777777" w:rsidTr="00B56FB4">
        <w:tc>
          <w:tcPr>
            <w:tcW w:w="5083" w:type="dxa"/>
          </w:tcPr>
          <w:p w14:paraId="34D0E6EA" w14:textId="77777777" w:rsidR="00B56FB4" w:rsidRPr="00557ACF" w:rsidRDefault="00B56FB4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Она также имеет морскую границу с США.</w:t>
            </w:r>
          </w:p>
        </w:tc>
        <w:tc>
          <w:tcPr>
            <w:tcW w:w="5832" w:type="dxa"/>
          </w:tcPr>
          <w:p w14:paraId="4D375FBF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also has </w:t>
            </w: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sea-border with the USA. </w:t>
            </w:r>
          </w:p>
        </w:tc>
      </w:tr>
      <w:tr w:rsidR="00557ACF" w:rsidRPr="00D473B5" w14:paraId="2F63723F" w14:textId="77777777" w:rsidTr="00B56FB4">
        <w:tc>
          <w:tcPr>
            <w:tcW w:w="5083" w:type="dxa"/>
          </w:tcPr>
          <w:p w14:paraId="035D12E2" w14:textId="77777777" w:rsidR="00B56FB4" w:rsidRPr="00557ACF" w:rsidRDefault="00B56FB4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Самые высокие горы в России – Алтай, Урал</w:t>
            </w:r>
            <w:r w:rsidR="00541990" w:rsidRPr="00557ACF">
              <w:rPr>
                <w:rFonts w:ascii="Times New Roman" w:hAnsi="Times New Roman" w:cs="Times New Roman"/>
                <w:sz w:val="24"/>
                <w:szCs w:val="24"/>
              </w:rPr>
              <w:t xml:space="preserve"> и Кавказ.</w:t>
            </w:r>
          </w:p>
        </w:tc>
        <w:tc>
          <w:tcPr>
            <w:tcW w:w="5832" w:type="dxa"/>
          </w:tcPr>
          <w:p w14:paraId="24AA2BEA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highest mountains in Russia </w:t>
            </w: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аге</w:t>
            </w: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Altai, the Urals and the Caucasus. </w:t>
            </w:r>
          </w:p>
        </w:tc>
      </w:tr>
      <w:tr w:rsidR="00557ACF" w:rsidRPr="00D473B5" w14:paraId="41C4C4F8" w14:textId="77777777" w:rsidTr="00B56FB4">
        <w:tc>
          <w:tcPr>
            <w:tcW w:w="5083" w:type="dxa"/>
          </w:tcPr>
          <w:p w14:paraId="1522A43F" w14:textId="77777777" w:rsidR="00B56FB4" w:rsidRPr="00557ACF" w:rsidRDefault="00541990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В РФ более 2 тысяч рек.</w:t>
            </w:r>
          </w:p>
        </w:tc>
        <w:tc>
          <w:tcPr>
            <w:tcW w:w="5832" w:type="dxa"/>
          </w:tcPr>
          <w:p w14:paraId="6D03B1B1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</w:t>
            </w: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аге</w:t>
            </w: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over two thousand rivers in the Russian Federation.</w:t>
            </w:r>
          </w:p>
        </w:tc>
      </w:tr>
      <w:tr w:rsidR="00557ACF" w:rsidRPr="00D473B5" w14:paraId="3206C7AD" w14:textId="77777777" w:rsidTr="00B56FB4">
        <w:tc>
          <w:tcPr>
            <w:tcW w:w="5083" w:type="dxa"/>
          </w:tcPr>
          <w:p w14:paraId="34C526B3" w14:textId="77777777" w:rsidR="00B56FB4" w:rsidRPr="00557ACF" w:rsidRDefault="00541990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Самое глубокое озеро в мире</w:t>
            </w:r>
          </w:p>
        </w:tc>
        <w:tc>
          <w:tcPr>
            <w:tcW w:w="5832" w:type="dxa"/>
          </w:tcPr>
          <w:p w14:paraId="0A6A7B3F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world’s deepest lake is Lake Baikal (1600 meters).</w:t>
            </w:r>
          </w:p>
        </w:tc>
      </w:tr>
      <w:tr w:rsidR="00557ACF" w:rsidRPr="00D473B5" w14:paraId="349624C9" w14:textId="77777777" w:rsidTr="00B56FB4">
        <w:tc>
          <w:tcPr>
            <w:tcW w:w="5083" w:type="dxa"/>
          </w:tcPr>
          <w:p w14:paraId="4926FCA2" w14:textId="77777777" w:rsidR="00541990" w:rsidRPr="00557ACF" w:rsidRDefault="00541990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Наша страна очень богата минеральными ресурсами: нефтью, газом, углем.</w:t>
            </w:r>
          </w:p>
        </w:tc>
        <w:tc>
          <w:tcPr>
            <w:tcW w:w="5832" w:type="dxa"/>
          </w:tcPr>
          <w:p w14:paraId="77B6A2F2" w14:textId="77777777" w:rsidR="00541990" w:rsidRPr="00557ACF" w:rsidRDefault="00541990" w:rsidP="005419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country is very rich in natural resources: oil, gas, coal</w:t>
            </w:r>
          </w:p>
        </w:tc>
      </w:tr>
      <w:tr w:rsidR="00557ACF" w:rsidRPr="00D473B5" w14:paraId="04E52463" w14:textId="77777777" w:rsidTr="00B56FB4">
        <w:tc>
          <w:tcPr>
            <w:tcW w:w="5083" w:type="dxa"/>
          </w:tcPr>
          <w:p w14:paraId="7F0E0B0F" w14:textId="77777777" w:rsidR="00B56FB4" w:rsidRPr="00557ACF" w:rsidRDefault="00541990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РФ разделена на </w:t>
            </w:r>
            <w:proofErr w:type="gramStart"/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11 часовых</w:t>
            </w:r>
            <w:proofErr w:type="gramEnd"/>
            <w:r w:rsidRPr="00557ACF">
              <w:rPr>
                <w:rFonts w:ascii="Times New Roman" w:hAnsi="Times New Roman" w:cs="Times New Roman"/>
                <w:sz w:val="24"/>
                <w:szCs w:val="24"/>
              </w:rPr>
              <w:t xml:space="preserve"> поясов (временн</w:t>
            </w:r>
            <w:r w:rsidRPr="00557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х зон).</w:t>
            </w:r>
          </w:p>
        </w:tc>
        <w:tc>
          <w:tcPr>
            <w:tcW w:w="5832" w:type="dxa"/>
          </w:tcPr>
          <w:p w14:paraId="58CB28B2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territory of the Russian Federation is divided into 11 time zones.</w:t>
            </w:r>
          </w:p>
        </w:tc>
      </w:tr>
      <w:tr w:rsidR="00557ACF" w:rsidRPr="00D473B5" w14:paraId="2559C754" w14:textId="77777777" w:rsidTr="00B56FB4">
        <w:tc>
          <w:tcPr>
            <w:tcW w:w="5083" w:type="dxa"/>
          </w:tcPr>
          <w:p w14:paraId="65B196C5" w14:textId="77777777" w:rsidR="00B56FB4" w:rsidRPr="00557ACF" w:rsidRDefault="00541990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РФ – многонациональное государство.</w:t>
            </w:r>
          </w:p>
        </w:tc>
        <w:tc>
          <w:tcPr>
            <w:tcW w:w="5832" w:type="dxa"/>
          </w:tcPr>
          <w:p w14:paraId="68F1F53B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Federation is а multinational state.</w:t>
            </w:r>
          </w:p>
        </w:tc>
      </w:tr>
      <w:tr w:rsidR="00557ACF" w:rsidRPr="00D473B5" w14:paraId="7AAA6FF1" w14:textId="77777777" w:rsidTr="00B56FB4">
        <w:tc>
          <w:tcPr>
            <w:tcW w:w="5083" w:type="dxa"/>
          </w:tcPr>
          <w:p w14:paraId="0040B4C4" w14:textId="77777777" w:rsidR="00B56FB4" w:rsidRPr="00557ACF" w:rsidRDefault="00541990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Население страны свыше 140 млн человек.</w:t>
            </w:r>
          </w:p>
        </w:tc>
        <w:tc>
          <w:tcPr>
            <w:tcW w:w="5832" w:type="dxa"/>
          </w:tcPr>
          <w:p w14:paraId="4D636F1C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population of the country is about 140 million people.</w:t>
            </w:r>
          </w:p>
        </w:tc>
      </w:tr>
      <w:tr w:rsidR="00557ACF" w:rsidRPr="00D473B5" w14:paraId="6762A790" w14:textId="77777777" w:rsidTr="00B56FB4">
        <w:tc>
          <w:tcPr>
            <w:tcW w:w="5083" w:type="dxa"/>
          </w:tcPr>
          <w:p w14:paraId="779578EB" w14:textId="77777777" w:rsidR="00B56FB4" w:rsidRPr="00557ACF" w:rsidRDefault="00541990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Москва – столица РФ.</w:t>
            </w:r>
          </w:p>
        </w:tc>
        <w:tc>
          <w:tcPr>
            <w:tcW w:w="5832" w:type="dxa"/>
          </w:tcPr>
          <w:p w14:paraId="3C4CBFB0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is the capital of the Russian Federation.</w:t>
            </w:r>
          </w:p>
        </w:tc>
      </w:tr>
      <w:tr w:rsidR="00557ACF" w:rsidRPr="00D473B5" w14:paraId="4C87E0AF" w14:textId="77777777" w:rsidTr="00B56FB4">
        <w:tc>
          <w:tcPr>
            <w:tcW w:w="5083" w:type="dxa"/>
          </w:tcPr>
          <w:p w14:paraId="4EC33D57" w14:textId="77777777" w:rsidR="00B56FB4" w:rsidRPr="00557ACF" w:rsidRDefault="00541990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Русский –</w:t>
            </w:r>
            <w:r w:rsidR="00557ACF" w:rsidRPr="0055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 w:rsidR="00557ACF" w:rsidRPr="0055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557ACF" w:rsidRPr="00557A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</w:t>
            </w: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2" w:type="dxa"/>
          </w:tcPr>
          <w:p w14:paraId="33152060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is the official language of the state.</w:t>
            </w:r>
          </w:p>
        </w:tc>
      </w:tr>
      <w:tr w:rsidR="00557ACF" w:rsidRPr="00D473B5" w14:paraId="26E51DEC" w14:textId="77777777" w:rsidTr="00B56FB4">
        <w:tc>
          <w:tcPr>
            <w:tcW w:w="5083" w:type="dxa"/>
          </w:tcPr>
          <w:p w14:paraId="13C3834D" w14:textId="77777777" w:rsidR="00B56FB4" w:rsidRPr="00557ACF" w:rsidRDefault="00557ACF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РФ – конституционная республика, руководимая Президентом.</w:t>
            </w:r>
          </w:p>
        </w:tc>
        <w:tc>
          <w:tcPr>
            <w:tcW w:w="5832" w:type="dxa"/>
          </w:tcPr>
          <w:p w14:paraId="4E90DFC3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Federation is а constitutional republic headed by the President.</w:t>
            </w:r>
          </w:p>
        </w:tc>
      </w:tr>
      <w:tr w:rsidR="00557ACF" w:rsidRPr="00D473B5" w14:paraId="02CB0E4F" w14:textId="77777777" w:rsidTr="00B56FB4">
        <w:tc>
          <w:tcPr>
            <w:tcW w:w="5083" w:type="dxa"/>
          </w:tcPr>
          <w:p w14:paraId="3EB9B7A8" w14:textId="77777777" w:rsidR="00B56FB4" w:rsidRPr="00557ACF" w:rsidRDefault="00557ACF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 принадлежит Федеральному Собранию.</w:t>
            </w:r>
          </w:p>
        </w:tc>
        <w:tc>
          <w:tcPr>
            <w:tcW w:w="5832" w:type="dxa"/>
          </w:tcPr>
          <w:p w14:paraId="75C78876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legislative power belongs to the Federal Assembly.</w:t>
            </w:r>
          </w:p>
        </w:tc>
      </w:tr>
      <w:tr w:rsidR="00557ACF" w:rsidRPr="00D473B5" w14:paraId="44AD0203" w14:textId="77777777" w:rsidTr="00B56FB4">
        <w:tc>
          <w:tcPr>
            <w:tcW w:w="5083" w:type="dxa"/>
          </w:tcPr>
          <w:p w14:paraId="42F08E7E" w14:textId="77777777" w:rsidR="00B56FB4" w:rsidRPr="00557ACF" w:rsidRDefault="00557ACF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 принадлежит правительству.</w:t>
            </w:r>
          </w:p>
        </w:tc>
        <w:tc>
          <w:tcPr>
            <w:tcW w:w="5832" w:type="dxa"/>
          </w:tcPr>
          <w:p w14:paraId="21974E8C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executive power belongs to the government.</w:t>
            </w:r>
          </w:p>
        </w:tc>
      </w:tr>
      <w:tr w:rsidR="00557ACF" w:rsidRPr="00D473B5" w14:paraId="0D95CAFF" w14:textId="77777777" w:rsidTr="00B56FB4">
        <w:tc>
          <w:tcPr>
            <w:tcW w:w="5083" w:type="dxa"/>
          </w:tcPr>
          <w:p w14:paraId="3C330CEC" w14:textId="77777777" w:rsidR="00B56FB4" w:rsidRPr="00557ACF" w:rsidRDefault="00557ACF" w:rsidP="00557ACF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</w:rPr>
              <w:t>судебная власть принадлежит системе Судов.</w:t>
            </w:r>
          </w:p>
        </w:tc>
        <w:tc>
          <w:tcPr>
            <w:tcW w:w="5832" w:type="dxa"/>
          </w:tcPr>
          <w:p w14:paraId="0D839FCA" w14:textId="77777777" w:rsidR="00B56FB4" w:rsidRPr="00557ACF" w:rsidRDefault="00B56FB4" w:rsidP="005415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judicial power belongs to the system of Courts.</w:t>
            </w:r>
          </w:p>
        </w:tc>
      </w:tr>
    </w:tbl>
    <w:p w14:paraId="46995E78" w14:textId="77777777" w:rsidR="00103499" w:rsidRPr="00557ACF" w:rsidRDefault="00103499" w:rsidP="0010349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3499" w:rsidRPr="00557ACF" w:rsidSect="001034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DEC"/>
    <w:multiLevelType w:val="hybridMultilevel"/>
    <w:tmpl w:val="D39A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4CFC"/>
    <w:multiLevelType w:val="hybridMultilevel"/>
    <w:tmpl w:val="FB9E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2D"/>
    <w:rsid w:val="00103499"/>
    <w:rsid w:val="001D552D"/>
    <w:rsid w:val="00541990"/>
    <w:rsid w:val="00557ACF"/>
    <w:rsid w:val="00AE01AB"/>
    <w:rsid w:val="00B56FB4"/>
    <w:rsid w:val="00D33A93"/>
    <w:rsid w:val="00D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BFEE"/>
  <w15:docId w15:val="{E94439EA-1F03-4DEB-AE15-79645BC6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99"/>
    <w:pPr>
      <w:ind w:left="720"/>
      <w:contextualSpacing/>
    </w:pPr>
  </w:style>
  <w:style w:type="table" w:styleId="a4">
    <w:name w:val="Table Grid"/>
    <w:basedOn w:val="a1"/>
    <w:uiPriority w:val="59"/>
    <w:rsid w:val="00AE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</cp:revision>
  <dcterms:created xsi:type="dcterms:W3CDTF">2020-03-17T15:50:00Z</dcterms:created>
  <dcterms:modified xsi:type="dcterms:W3CDTF">2020-03-24T09:45:00Z</dcterms:modified>
</cp:coreProperties>
</file>