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72" w:type="dxa"/>
        <w:tblLook w:val="00A0"/>
      </w:tblPr>
      <w:tblGrid>
        <w:gridCol w:w="5710"/>
        <w:gridCol w:w="4462"/>
      </w:tblGrid>
      <w:tr w:rsidR="00823078" w:rsidRPr="009F0377" w:rsidTr="002E381C">
        <w:tc>
          <w:tcPr>
            <w:tcW w:w="5778" w:type="dxa"/>
          </w:tcPr>
          <w:p w:rsidR="00823078" w:rsidRPr="009F0377" w:rsidRDefault="00823078" w:rsidP="006937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9F037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Принят на заседании </w:t>
            </w:r>
          </w:p>
          <w:p w:rsidR="00823078" w:rsidRPr="009F0377" w:rsidRDefault="00823078" w:rsidP="006937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9F037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Педагогического совета </w:t>
            </w:r>
          </w:p>
          <w:p w:rsidR="00823078" w:rsidRPr="009F0377" w:rsidRDefault="00823078" w:rsidP="006937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9F0377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F037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20  </w:t>
            </w:r>
            <w:r w:rsidRPr="009F03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9F037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февраля    </w:t>
            </w:r>
            <w:r w:rsidRPr="009F03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F0377">
                <w:rPr>
                  <w:rFonts w:ascii="Times New Roman" w:hAnsi="Times New Roman"/>
                  <w:color w:val="000000"/>
                  <w:sz w:val="28"/>
                  <w:szCs w:val="28"/>
                </w:rPr>
                <w:t>2013 г</w:t>
              </w:r>
            </w:smartTag>
            <w:r w:rsidRPr="009F037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23078" w:rsidRPr="009F0377" w:rsidRDefault="00823078" w:rsidP="006937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9F037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Утверждаю</w:t>
            </w:r>
          </w:p>
          <w:p w:rsidR="00823078" w:rsidRPr="009F0377" w:rsidRDefault="00823078" w:rsidP="006937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9F037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Директор </w:t>
            </w:r>
          </w:p>
          <w:p w:rsidR="00823078" w:rsidRPr="009F0377" w:rsidRDefault="00823078" w:rsidP="006937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9F037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__________________</w:t>
            </w:r>
            <w:r w:rsidRPr="009F0377">
              <w:rPr>
                <w:rFonts w:ascii="Times New Roman" w:hAnsi="Times New Roman"/>
                <w:color w:val="000000"/>
                <w:sz w:val="28"/>
                <w:szCs w:val="28"/>
              </w:rPr>
              <w:t>Л.А.Минасова</w:t>
            </w:r>
          </w:p>
          <w:p w:rsidR="00823078" w:rsidRPr="009F0377" w:rsidRDefault="00823078" w:rsidP="006937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823078" w:rsidRPr="009F0377" w:rsidRDefault="00823078" w:rsidP="006937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9F0377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F037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20  </w:t>
            </w:r>
            <w:r w:rsidRPr="009F03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9F037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февраля    </w:t>
            </w:r>
            <w:r w:rsidRPr="009F03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2013г.</w:t>
            </w:r>
          </w:p>
        </w:tc>
      </w:tr>
    </w:tbl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3078" w:rsidRPr="00B10455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10455">
        <w:rPr>
          <w:rFonts w:ascii="Times New Roman" w:hAnsi="Times New Roman"/>
          <w:b/>
          <w:bCs/>
          <w:color w:val="000000"/>
          <w:sz w:val="32"/>
          <w:szCs w:val="32"/>
        </w:rPr>
        <w:t>ОТЧЕТ</w:t>
      </w:r>
    </w:p>
    <w:p w:rsidR="00823078" w:rsidRPr="00B10455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10455">
        <w:rPr>
          <w:rFonts w:ascii="Times New Roman" w:hAnsi="Times New Roman"/>
          <w:b/>
          <w:bCs/>
          <w:color w:val="000000"/>
          <w:sz w:val="32"/>
          <w:szCs w:val="32"/>
        </w:rPr>
        <w:t>О РЕЗУЛЬТАТАХ САМООБСЛЕДОВАНИЯ</w:t>
      </w:r>
    </w:p>
    <w:p w:rsidR="00823078" w:rsidRPr="00B53612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</w:t>
      </w:r>
      <w:r w:rsidRPr="00B53612">
        <w:rPr>
          <w:rFonts w:ascii="Times New Roman" w:hAnsi="Times New Roman"/>
          <w:color w:val="000000"/>
          <w:sz w:val="28"/>
          <w:szCs w:val="28"/>
        </w:rPr>
        <w:t>государственного образовательного учреждения</w:t>
      </w:r>
    </w:p>
    <w:p w:rsidR="00823078" w:rsidRPr="00B53612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B53612">
        <w:rPr>
          <w:rFonts w:ascii="Times New Roman" w:hAnsi="Times New Roman"/>
          <w:color w:val="000000"/>
          <w:sz w:val="28"/>
          <w:szCs w:val="28"/>
        </w:rPr>
        <w:t>среднего профессионального образования</w:t>
      </w:r>
    </w:p>
    <w:p w:rsidR="00823078" w:rsidRPr="00B53612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B53612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Карачаево-Черкесский финансово-юридический техникум</w:t>
      </w:r>
      <w:r w:rsidRPr="00B53612">
        <w:rPr>
          <w:rFonts w:ascii="Times New Roman" w:hAnsi="Times New Roman"/>
          <w:color w:val="000000"/>
          <w:sz w:val="28"/>
          <w:szCs w:val="28"/>
        </w:rPr>
        <w:t>»</w:t>
      </w: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Черкесск, </w:t>
      </w:r>
      <w:smartTag w:uri="urn:schemas-microsoft-com:office:smarttags" w:element="metricconverter">
        <w:smartTagPr>
          <w:attr w:name="ProductID" w:val="2013 г"/>
        </w:smartTagPr>
        <w:r w:rsidRPr="00B53612">
          <w:rPr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B53612">
        <w:rPr>
          <w:rFonts w:ascii="Times New Roman" w:hAnsi="Times New Roman"/>
          <w:color w:val="000000"/>
          <w:sz w:val="28"/>
          <w:szCs w:val="28"/>
        </w:rPr>
        <w:t>.</w:t>
      </w: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3078" w:rsidRPr="00F64943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64943">
        <w:rPr>
          <w:rFonts w:ascii="Times New Roman" w:hAnsi="Times New Roman"/>
          <w:b/>
          <w:color w:val="000000"/>
          <w:sz w:val="28"/>
          <w:szCs w:val="28"/>
        </w:rPr>
        <w:t>СОДЕРЖАНИЕ</w:t>
      </w:r>
    </w:p>
    <w:p w:rsidR="00823078" w:rsidRPr="00B53612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078" w:rsidRPr="005C1B04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1B04">
        <w:rPr>
          <w:rFonts w:ascii="Times New Roman" w:hAnsi="Times New Roman"/>
          <w:sz w:val="28"/>
          <w:szCs w:val="28"/>
        </w:rPr>
        <w:t>1. Организационно-правовое обеспечение деятельности</w:t>
      </w:r>
    </w:p>
    <w:p w:rsidR="00823078" w:rsidRPr="005C1B04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1B04">
        <w:rPr>
          <w:rFonts w:ascii="Times New Roman" w:hAnsi="Times New Roman"/>
          <w:sz w:val="28"/>
          <w:szCs w:val="28"/>
        </w:rPr>
        <w:t>образовательного учреждения и система управления</w:t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  <w:t>3</w:t>
      </w:r>
    </w:p>
    <w:p w:rsidR="00823078" w:rsidRPr="005C1B04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3078" w:rsidRPr="005C1B04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1B04">
        <w:rPr>
          <w:rFonts w:ascii="Times New Roman" w:hAnsi="Times New Roman"/>
          <w:sz w:val="28"/>
          <w:szCs w:val="28"/>
        </w:rPr>
        <w:t>2. Условия реализации образовательных программ</w:t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  <w:t>10</w:t>
      </w:r>
    </w:p>
    <w:p w:rsidR="00823078" w:rsidRPr="005C1B04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3078" w:rsidRPr="005C1B04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1B04">
        <w:rPr>
          <w:rFonts w:ascii="Times New Roman" w:hAnsi="Times New Roman"/>
          <w:sz w:val="28"/>
          <w:szCs w:val="28"/>
        </w:rPr>
        <w:t>3. Структура подготовки специалистов</w:t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  <w:t>14</w:t>
      </w:r>
    </w:p>
    <w:p w:rsidR="00823078" w:rsidRPr="005C1B04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3078" w:rsidRPr="005C1B04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1B04">
        <w:rPr>
          <w:rFonts w:ascii="Times New Roman" w:hAnsi="Times New Roman"/>
          <w:sz w:val="28"/>
          <w:szCs w:val="28"/>
        </w:rPr>
        <w:t>4. Содержание подготовки специалистов</w:t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  <w:t>18</w:t>
      </w:r>
    </w:p>
    <w:p w:rsidR="00823078" w:rsidRPr="005C1B04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3078" w:rsidRPr="005C1B04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1B04">
        <w:rPr>
          <w:rFonts w:ascii="Times New Roman" w:hAnsi="Times New Roman"/>
          <w:sz w:val="28"/>
          <w:szCs w:val="28"/>
        </w:rPr>
        <w:t>5. Качество подготовки специалистов</w:t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  <w:t>31</w:t>
      </w:r>
    </w:p>
    <w:p w:rsidR="00823078" w:rsidRPr="005C1B04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3078" w:rsidRPr="005C1B04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1B04">
        <w:rPr>
          <w:rFonts w:ascii="Times New Roman" w:hAnsi="Times New Roman"/>
          <w:sz w:val="28"/>
          <w:szCs w:val="28"/>
        </w:rPr>
        <w:t>6. Воспитательная работа</w:t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  <w:t>53</w:t>
      </w:r>
    </w:p>
    <w:p w:rsidR="00823078" w:rsidRPr="005C1B04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3078" w:rsidRPr="005C1B04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1B04">
        <w:rPr>
          <w:rFonts w:ascii="Times New Roman" w:hAnsi="Times New Roman"/>
          <w:sz w:val="28"/>
          <w:szCs w:val="28"/>
        </w:rPr>
        <w:t>7. Информация по устранению недостатков, отмеченных в</w:t>
      </w:r>
    </w:p>
    <w:p w:rsidR="00823078" w:rsidRPr="005C1B04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1B04">
        <w:rPr>
          <w:rFonts w:ascii="Times New Roman" w:hAnsi="Times New Roman"/>
          <w:sz w:val="28"/>
          <w:szCs w:val="28"/>
        </w:rPr>
        <w:t>ходе предыдущей аттестации (аккредитации)</w:t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  <w:t>56</w:t>
      </w:r>
    </w:p>
    <w:p w:rsidR="00823078" w:rsidRPr="005C1B04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3078" w:rsidRPr="005C1B04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1B04">
        <w:rPr>
          <w:rFonts w:ascii="Times New Roman" w:hAnsi="Times New Roman"/>
          <w:sz w:val="28"/>
          <w:szCs w:val="28"/>
        </w:rPr>
        <w:t>8. Выводы</w:t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  <w:t>57</w:t>
      </w:r>
    </w:p>
    <w:p w:rsidR="00823078" w:rsidRPr="005C1B04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3078" w:rsidRPr="005C1B04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1B04">
        <w:rPr>
          <w:rFonts w:ascii="Times New Roman" w:hAnsi="Times New Roman"/>
          <w:sz w:val="28"/>
          <w:szCs w:val="28"/>
        </w:rPr>
        <w:t>10. Приложения</w:t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</w:r>
      <w:r w:rsidRPr="005C1B04">
        <w:rPr>
          <w:rFonts w:ascii="Times New Roman" w:hAnsi="Times New Roman"/>
          <w:sz w:val="28"/>
          <w:szCs w:val="28"/>
        </w:rPr>
        <w:tab/>
        <w:t>58</w:t>
      </w:r>
    </w:p>
    <w:p w:rsidR="00823078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823078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823078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823078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823078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823078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823078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823078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823078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823078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823078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823078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823078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823078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823078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823078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823078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823078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823078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823078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823078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823078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823078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823078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823078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823078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823078" w:rsidRPr="00D0635C" w:rsidRDefault="00823078" w:rsidP="006937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0635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ОТЧЕТ </w:t>
      </w:r>
    </w:p>
    <w:p w:rsidR="00823078" w:rsidRPr="00D0635C" w:rsidRDefault="00823078" w:rsidP="006937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0635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О РЕЗУЛЬТАТАХ САМООБСЛЕДОВАНИЯ </w:t>
      </w:r>
    </w:p>
    <w:p w:rsidR="00823078" w:rsidRPr="0069377C" w:rsidRDefault="00823078" w:rsidP="0069377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69377C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негосударственного образовательного учреждения среднего профессионального образования </w:t>
      </w:r>
    </w:p>
    <w:p w:rsidR="00823078" w:rsidRPr="0069377C" w:rsidRDefault="00823078" w:rsidP="0069377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69377C">
        <w:rPr>
          <w:rFonts w:ascii="Times New Roman" w:hAnsi="Times New Roman"/>
          <w:bCs/>
          <w:sz w:val="24"/>
          <w:szCs w:val="24"/>
          <w:u w:val="single"/>
          <w:lang w:eastAsia="ar-SA"/>
        </w:rPr>
        <w:t>«Карачаево-Черкесский финансово-юридический техникум» (НОУ СПО «КЧФЮТ»)</w:t>
      </w:r>
    </w:p>
    <w:p w:rsidR="00823078" w:rsidRPr="0069377C" w:rsidRDefault="00823078" w:rsidP="0069377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69377C">
        <w:rPr>
          <w:rFonts w:ascii="Times New Roman" w:hAnsi="Times New Roman"/>
          <w:i/>
          <w:iCs/>
          <w:sz w:val="24"/>
          <w:szCs w:val="24"/>
          <w:lang w:eastAsia="ar-SA"/>
        </w:rPr>
        <w:t>(сведения представляются за 2012-2013 учебный год)</w:t>
      </w:r>
    </w:p>
    <w:p w:rsidR="00823078" w:rsidRPr="00D0635C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0635C">
        <w:rPr>
          <w:rFonts w:ascii="Times New Roman" w:hAnsi="Times New Roman"/>
          <w:color w:val="000000"/>
          <w:sz w:val="24"/>
          <w:szCs w:val="24"/>
        </w:rPr>
        <w:t>Самообследование негосударственного образовательного учреждения среднего професси</w:t>
      </w:r>
      <w:r w:rsidRPr="00D0635C">
        <w:rPr>
          <w:rFonts w:ascii="Times New Roman" w:hAnsi="Times New Roman"/>
          <w:color w:val="000000"/>
          <w:sz w:val="24"/>
          <w:szCs w:val="24"/>
        </w:rPr>
        <w:t>о</w:t>
      </w:r>
      <w:r w:rsidRPr="00D0635C">
        <w:rPr>
          <w:rFonts w:ascii="Times New Roman" w:hAnsi="Times New Roman"/>
          <w:color w:val="000000"/>
          <w:sz w:val="24"/>
          <w:szCs w:val="24"/>
        </w:rPr>
        <w:t>нального образования «Карачаево-Черкесский финансово-юридический техникум» проводилось согласно приказу директора техникума от «11» октября 2012г. №482/Т-12</w:t>
      </w:r>
    </w:p>
    <w:p w:rsidR="00823078" w:rsidRPr="00D0635C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35C">
        <w:rPr>
          <w:rFonts w:ascii="Times New Roman" w:hAnsi="Times New Roman"/>
          <w:color w:val="000000"/>
          <w:sz w:val="24"/>
          <w:szCs w:val="24"/>
        </w:rPr>
        <w:t xml:space="preserve">Отчет о самообследовании обсужден на Педагогическом совете техникума – </w:t>
      </w:r>
      <w:r w:rsidRPr="00D0635C">
        <w:rPr>
          <w:rFonts w:ascii="Times New Roman" w:hAnsi="Times New Roman"/>
          <w:sz w:val="24"/>
          <w:szCs w:val="24"/>
        </w:rPr>
        <w:t>протокол № 20</w:t>
      </w:r>
      <w:r w:rsidRPr="00D06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0635C">
        <w:rPr>
          <w:rFonts w:ascii="Times New Roman" w:hAnsi="Times New Roman"/>
          <w:color w:val="000000"/>
          <w:sz w:val="24"/>
          <w:szCs w:val="24"/>
        </w:rPr>
        <w:t xml:space="preserve">от «20» февраля </w:t>
      </w:r>
      <w:smartTag w:uri="urn:schemas-microsoft-com:office:smarttags" w:element="metricconverter">
        <w:smartTagPr>
          <w:attr w:name="ProductID" w:val="2013 г"/>
        </w:smartTagPr>
        <w:r w:rsidRPr="00D0635C"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 w:rsidRPr="00D0635C">
        <w:rPr>
          <w:rFonts w:ascii="Times New Roman" w:hAnsi="Times New Roman"/>
          <w:color w:val="000000"/>
          <w:sz w:val="24"/>
          <w:szCs w:val="24"/>
        </w:rPr>
        <w:t xml:space="preserve">., утвержден приказом директора техникума от «20» февраля 2013г. № </w:t>
      </w:r>
      <w:r w:rsidRPr="00D0635C">
        <w:rPr>
          <w:rFonts w:ascii="Times New Roman" w:hAnsi="Times New Roman"/>
          <w:sz w:val="24"/>
          <w:szCs w:val="24"/>
        </w:rPr>
        <w:t>511/Т-13</w:t>
      </w:r>
    </w:p>
    <w:p w:rsidR="00823078" w:rsidRPr="00D0635C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3078" w:rsidRPr="00D0635C" w:rsidRDefault="00823078" w:rsidP="0069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0635C">
        <w:rPr>
          <w:rFonts w:ascii="Times New Roman" w:hAnsi="Times New Roman"/>
          <w:b/>
          <w:color w:val="000000"/>
          <w:sz w:val="24"/>
          <w:szCs w:val="24"/>
        </w:rPr>
        <w:t>1. ОРГАНИЗАЦИОННО-ПРАВОВОЕ ОБЕСПЕЧЕНИЕ ДЕЯТЕЛЬНОСТИ</w:t>
      </w:r>
    </w:p>
    <w:p w:rsidR="00823078" w:rsidRPr="00D0635C" w:rsidRDefault="00823078" w:rsidP="0069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0635C">
        <w:rPr>
          <w:rFonts w:ascii="Times New Roman" w:hAnsi="Times New Roman"/>
          <w:b/>
          <w:color w:val="000000"/>
          <w:sz w:val="24"/>
          <w:szCs w:val="24"/>
        </w:rPr>
        <w:t>ОБРАЗОВАТЕЛЬНОГО УЧРЕЖДЕНИЯ И СИСТЕМА УПРАВЛЕНИЯ</w:t>
      </w:r>
    </w:p>
    <w:p w:rsidR="00823078" w:rsidRPr="00D0635C" w:rsidRDefault="00823078" w:rsidP="0069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23078" w:rsidRPr="00D0635C" w:rsidRDefault="00823078" w:rsidP="0069377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0635C">
        <w:rPr>
          <w:rFonts w:ascii="Times New Roman" w:hAnsi="Times New Roman"/>
          <w:b/>
          <w:i/>
          <w:color w:val="000000"/>
          <w:sz w:val="24"/>
          <w:szCs w:val="24"/>
        </w:rPr>
        <w:t>Информация об образовательном учреждении</w:t>
      </w:r>
    </w:p>
    <w:p w:rsidR="00823078" w:rsidRPr="00D0635C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35C">
        <w:rPr>
          <w:rFonts w:ascii="Times New Roman" w:hAnsi="Times New Roman"/>
          <w:color w:val="000000"/>
          <w:sz w:val="24"/>
          <w:szCs w:val="24"/>
        </w:rPr>
        <w:t xml:space="preserve">Негосударственное образовательное учреждение среднего профессионального образования «Карачаево-Черкесский финансово-юридический техникум» (далее - техникум) организовано в </w:t>
      </w:r>
      <w:r>
        <w:rPr>
          <w:rFonts w:ascii="Times New Roman" w:hAnsi="Times New Roman"/>
          <w:color w:val="000000"/>
          <w:sz w:val="24"/>
          <w:szCs w:val="24"/>
        </w:rPr>
        <w:t xml:space="preserve">2007 </w:t>
      </w:r>
      <w:r w:rsidRPr="00D0635C">
        <w:rPr>
          <w:rFonts w:ascii="Times New Roman" w:hAnsi="Times New Roman"/>
          <w:color w:val="000000"/>
          <w:sz w:val="24"/>
          <w:szCs w:val="24"/>
        </w:rPr>
        <w:t>году на основании решения общего Собрания Учредителей  протокол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635C">
        <w:rPr>
          <w:rFonts w:ascii="Times New Roman" w:hAnsi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635C">
        <w:rPr>
          <w:rFonts w:ascii="Times New Roman" w:hAnsi="Times New Roman"/>
          <w:color w:val="000000"/>
          <w:sz w:val="24"/>
          <w:szCs w:val="24"/>
        </w:rPr>
        <w:t>от 15 октября 2007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635C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ода</w:t>
      </w:r>
      <w:r w:rsidRPr="00D0635C">
        <w:rPr>
          <w:rFonts w:ascii="Times New Roman" w:hAnsi="Times New Roman"/>
          <w:color w:val="000000"/>
          <w:sz w:val="24"/>
          <w:szCs w:val="24"/>
        </w:rPr>
        <w:t>.</w:t>
      </w:r>
    </w:p>
    <w:p w:rsidR="00823078" w:rsidRPr="00D0635C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0635C">
        <w:rPr>
          <w:rFonts w:ascii="Times New Roman" w:hAnsi="Times New Roman"/>
          <w:color w:val="000000"/>
          <w:sz w:val="24"/>
          <w:szCs w:val="24"/>
        </w:rPr>
        <w:t xml:space="preserve">Учредители: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635C">
        <w:rPr>
          <w:rFonts w:ascii="Times New Roman" w:hAnsi="Times New Roman"/>
          <w:color w:val="000000"/>
          <w:sz w:val="24"/>
          <w:szCs w:val="24"/>
        </w:rPr>
        <w:t>Минасов Александр Сергеевич</w:t>
      </w:r>
    </w:p>
    <w:p w:rsidR="00823078" w:rsidRPr="00D0635C" w:rsidRDefault="00823078" w:rsidP="0069377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0635C">
        <w:rPr>
          <w:rFonts w:ascii="Times New Roman" w:hAnsi="Times New Roman"/>
          <w:color w:val="000000"/>
          <w:sz w:val="24"/>
          <w:szCs w:val="24"/>
        </w:rPr>
        <w:t>Минасова Лидия Афанасьевна</w:t>
      </w:r>
    </w:p>
    <w:p w:rsidR="00823078" w:rsidRPr="00D0635C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35C">
        <w:rPr>
          <w:rFonts w:ascii="Times New Roman" w:hAnsi="Times New Roman"/>
          <w:color w:val="000000"/>
          <w:sz w:val="24"/>
          <w:szCs w:val="24"/>
        </w:rPr>
        <w:t xml:space="preserve">Юридический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D0635C">
        <w:rPr>
          <w:rFonts w:ascii="Times New Roman" w:hAnsi="Times New Roman"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D0635C">
        <w:rPr>
          <w:rFonts w:ascii="Times New Roman" w:hAnsi="Times New Roman"/>
          <w:color w:val="000000"/>
          <w:sz w:val="24"/>
          <w:szCs w:val="24"/>
        </w:rPr>
        <w:t xml:space="preserve">369000,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D0635C">
        <w:rPr>
          <w:rFonts w:ascii="Times New Roman" w:hAnsi="Times New Roman"/>
          <w:color w:val="000000"/>
          <w:sz w:val="24"/>
          <w:szCs w:val="24"/>
        </w:rPr>
        <w:t>Карачаево-Черкесская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0635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0635C">
        <w:rPr>
          <w:rFonts w:ascii="Times New Roman" w:hAnsi="Times New Roman"/>
          <w:color w:val="000000"/>
          <w:sz w:val="24"/>
          <w:szCs w:val="24"/>
        </w:rPr>
        <w:t>Республика,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0635C">
        <w:rPr>
          <w:rFonts w:ascii="Times New Roman" w:hAnsi="Times New Roman"/>
          <w:color w:val="000000"/>
          <w:sz w:val="24"/>
          <w:szCs w:val="24"/>
        </w:rPr>
        <w:t xml:space="preserve"> г. Черкесск,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0635C">
        <w:rPr>
          <w:rFonts w:ascii="Times New Roman" w:hAnsi="Times New Roman"/>
          <w:color w:val="000000"/>
          <w:sz w:val="24"/>
          <w:szCs w:val="24"/>
        </w:rPr>
        <w:t xml:space="preserve"> ул. Крайняя,86.</w:t>
      </w:r>
    </w:p>
    <w:p w:rsidR="00823078" w:rsidRPr="00D0635C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0635C">
        <w:rPr>
          <w:rFonts w:ascii="Times New Roman" w:hAnsi="Times New Roman"/>
          <w:color w:val="000000"/>
          <w:sz w:val="24"/>
          <w:szCs w:val="24"/>
        </w:rPr>
        <w:t xml:space="preserve">Фактический адрес: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D0635C">
        <w:rPr>
          <w:rFonts w:ascii="Times New Roman" w:hAnsi="Times New Roman"/>
          <w:color w:val="000000"/>
          <w:sz w:val="24"/>
          <w:szCs w:val="24"/>
        </w:rPr>
        <w:t xml:space="preserve">369000,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635C">
        <w:rPr>
          <w:rFonts w:ascii="Times New Roman" w:hAnsi="Times New Roman"/>
          <w:color w:val="000000"/>
          <w:sz w:val="24"/>
          <w:szCs w:val="24"/>
        </w:rPr>
        <w:t>Карачаево-Черкесская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635C">
        <w:rPr>
          <w:rFonts w:ascii="Times New Roman" w:hAnsi="Times New Roman"/>
          <w:color w:val="000000"/>
          <w:sz w:val="24"/>
          <w:szCs w:val="24"/>
        </w:rPr>
        <w:t xml:space="preserve"> Республика, г. Черкесск,</w:t>
      </w:r>
      <w:r>
        <w:rPr>
          <w:rFonts w:ascii="Times New Roman" w:hAnsi="Times New Roman"/>
          <w:color w:val="000000"/>
          <w:sz w:val="24"/>
          <w:szCs w:val="24"/>
        </w:rPr>
        <w:t xml:space="preserve">    ул.К</w:t>
      </w:r>
      <w:r w:rsidRPr="00D0635C">
        <w:rPr>
          <w:rFonts w:ascii="Times New Roman" w:hAnsi="Times New Roman"/>
          <w:color w:val="000000"/>
          <w:sz w:val="24"/>
          <w:szCs w:val="24"/>
        </w:rPr>
        <w:t>райняя, 86, ул. Доватора, 72, ул. Умара Алиева, 12а.</w:t>
      </w:r>
    </w:p>
    <w:p w:rsidR="00823078" w:rsidRPr="00D0635C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0635C">
        <w:rPr>
          <w:rFonts w:ascii="Times New Roman" w:hAnsi="Times New Roman"/>
          <w:color w:val="000000"/>
          <w:sz w:val="24"/>
          <w:szCs w:val="24"/>
        </w:rPr>
        <w:t>ИНН: 0917009396 (свидетельство о постановке на учет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0635C">
        <w:rPr>
          <w:rFonts w:ascii="Times New Roman" w:hAnsi="Times New Roman"/>
          <w:color w:val="000000"/>
          <w:sz w:val="24"/>
          <w:szCs w:val="24"/>
        </w:rPr>
        <w:t xml:space="preserve"> в налоговом органе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0635C">
        <w:rPr>
          <w:rFonts w:ascii="Times New Roman" w:hAnsi="Times New Roman"/>
          <w:color w:val="000000"/>
          <w:sz w:val="24"/>
          <w:szCs w:val="24"/>
        </w:rPr>
        <w:t xml:space="preserve"> серия 09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0635C">
        <w:rPr>
          <w:rFonts w:ascii="Times New Roman" w:hAnsi="Times New Roman"/>
          <w:color w:val="000000"/>
          <w:sz w:val="24"/>
          <w:szCs w:val="24"/>
        </w:rPr>
        <w:t>№ 000468068 от 08 ноября 2007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635C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ода</w:t>
      </w:r>
      <w:r w:rsidRPr="00D0635C">
        <w:rPr>
          <w:rFonts w:ascii="Times New Roman" w:hAnsi="Times New Roman"/>
          <w:color w:val="000000"/>
          <w:sz w:val="24"/>
          <w:szCs w:val="24"/>
        </w:rPr>
        <w:t>).</w:t>
      </w:r>
    </w:p>
    <w:p w:rsidR="00823078" w:rsidRPr="00D0635C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0635C">
        <w:rPr>
          <w:rFonts w:ascii="Times New Roman" w:hAnsi="Times New Roman"/>
          <w:color w:val="000000"/>
          <w:sz w:val="24"/>
          <w:szCs w:val="24"/>
        </w:rPr>
        <w:t>Реквизиты Свидетельства о внесении в Единый государственный реестр юридических лиц: серия 09 № 000432401 от 08 ноября 2007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635C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ода</w:t>
      </w:r>
      <w:r w:rsidRPr="00D0635C">
        <w:rPr>
          <w:rFonts w:ascii="Times New Roman" w:hAnsi="Times New Roman"/>
          <w:color w:val="000000"/>
          <w:sz w:val="24"/>
          <w:szCs w:val="24"/>
        </w:rPr>
        <w:t>.</w:t>
      </w: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0635C">
        <w:rPr>
          <w:rFonts w:ascii="Times New Roman" w:hAnsi="Times New Roman"/>
          <w:color w:val="000000"/>
          <w:sz w:val="24"/>
          <w:szCs w:val="24"/>
        </w:rPr>
        <w:t>Техникум осуществляет образовательную деятельность в соответствии с Уставом, утве</w:t>
      </w:r>
      <w:r w:rsidRPr="00D0635C">
        <w:rPr>
          <w:rFonts w:ascii="Times New Roman" w:hAnsi="Times New Roman"/>
          <w:color w:val="000000"/>
          <w:sz w:val="24"/>
          <w:szCs w:val="24"/>
        </w:rPr>
        <w:t>р</w:t>
      </w:r>
      <w:r w:rsidRPr="00D0635C">
        <w:rPr>
          <w:rFonts w:ascii="Times New Roman" w:hAnsi="Times New Roman"/>
          <w:color w:val="000000"/>
          <w:sz w:val="24"/>
          <w:szCs w:val="24"/>
        </w:rPr>
        <w:t xml:space="preserve">жденным протоколом № 1 общего Собрания Учредителей от 15 октября </w:t>
      </w:r>
      <w:smartTag w:uri="urn:schemas-microsoft-com:office:smarttags" w:element="metricconverter">
        <w:smartTagPr>
          <w:attr w:name="ProductID" w:val="2012 г"/>
        </w:smartTagPr>
        <w:r w:rsidRPr="00D0635C">
          <w:rPr>
            <w:rFonts w:ascii="Times New Roman" w:hAnsi="Times New Roman"/>
            <w:color w:val="000000"/>
            <w:sz w:val="24"/>
            <w:szCs w:val="24"/>
          </w:rPr>
          <w:t>2007 г</w:t>
        </w:r>
      </w:smartTag>
      <w:r w:rsidRPr="00D0635C">
        <w:rPr>
          <w:rFonts w:ascii="Times New Roman" w:hAnsi="Times New Roman"/>
          <w:color w:val="000000"/>
          <w:sz w:val="24"/>
          <w:szCs w:val="24"/>
        </w:rPr>
        <w:t>. и лицензией серия 09 № 000408 от 12 января 2012 года, выданной Министерством образования и науки Карачаево-Черкесской Республики бессрочно на право ведения образовательной деятельности по програ</w:t>
      </w:r>
      <w:r w:rsidRPr="00D0635C">
        <w:rPr>
          <w:rFonts w:ascii="Times New Roman" w:hAnsi="Times New Roman"/>
          <w:color w:val="000000"/>
          <w:sz w:val="24"/>
          <w:szCs w:val="24"/>
        </w:rPr>
        <w:t>м</w:t>
      </w:r>
      <w:r w:rsidRPr="00D0635C">
        <w:rPr>
          <w:rFonts w:ascii="Times New Roman" w:hAnsi="Times New Roman"/>
          <w:color w:val="000000"/>
          <w:sz w:val="24"/>
          <w:szCs w:val="24"/>
        </w:rPr>
        <w:t>мам в сфере среднего профессионального образования по следующим специальностям:</w:t>
      </w:r>
    </w:p>
    <w:p w:rsidR="00823078" w:rsidRPr="00D0635C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8"/>
        <w:gridCol w:w="462"/>
        <w:gridCol w:w="1800"/>
        <w:gridCol w:w="1125"/>
        <w:gridCol w:w="1448"/>
        <w:gridCol w:w="963"/>
        <w:gridCol w:w="1602"/>
        <w:gridCol w:w="982"/>
        <w:gridCol w:w="900"/>
        <w:gridCol w:w="920"/>
      </w:tblGrid>
      <w:tr w:rsidR="00823078" w:rsidRPr="000A73E4" w:rsidTr="00D0635C">
        <w:trPr>
          <w:cantSplit/>
          <w:trHeight w:val="144"/>
        </w:trPr>
        <w:tc>
          <w:tcPr>
            <w:tcW w:w="438" w:type="dxa"/>
            <w:vMerge w:val="restart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№</w:t>
            </w:r>
          </w:p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5798" w:type="dxa"/>
            <w:gridSpan w:val="5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Образовательные программы, направления и специальности</w:t>
            </w:r>
          </w:p>
        </w:tc>
        <w:tc>
          <w:tcPr>
            <w:tcW w:w="1602" w:type="dxa"/>
            <w:vMerge w:val="restart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A73E4">
              <w:rPr>
                <w:rFonts w:ascii="Times New Roman" w:hAnsi="Times New Roman"/>
                <w:sz w:val="18"/>
                <w:szCs w:val="18"/>
                <w:lang w:eastAsia="ar-SA"/>
              </w:rPr>
              <w:t>Квалификация, присваиваемая по завершению о</w:t>
            </w:r>
            <w:r w:rsidRPr="000A73E4">
              <w:rPr>
                <w:rFonts w:ascii="Times New Roman" w:hAnsi="Times New Roman"/>
                <w:sz w:val="18"/>
                <w:szCs w:val="18"/>
                <w:lang w:eastAsia="ar-SA"/>
              </w:rPr>
              <w:t>б</w:t>
            </w:r>
            <w:r w:rsidRPr="000A73E4">
              <w:rPr>
                <w:rFonts w:ascii="Times New Roman" w:hAnsi="Times New Roman"/>
                <w:sz w:val="18"/>
                <w:szCs w:val="18"/>
                <w:lang w:eastAsia="ar-SA"/>
              </w:rPr>
              <w:t>разования</w:t>
            </w:r>
          </w:p>
        </w:tc>
        <w:tc>
          <w:tcPr>
            <w:tcW w:w="2802" w:type="dxa"/>
            <w:gridSpan w:val="3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студентов, об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у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чающихся по специальности</w:t>
            </w:r>
          </w:p>
        </w:tc>
      </w:tr>
      <w:tr w:rsidR="00823078" w:rsidRPr="000A73E4" w:rsidTr="00E76D28">
        <w:trPr>
          <w:cantSplit/>
          <w:trHeight w:val="761"/>
        </w:trPr>
        <w:tc>
          <w:tcPr>
            <w:tcW w:w="438" w:type="dxa"/>
            <w:vMerge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textDirection w:val="btLr"/>
          </w:tcPr>
          <w:p w:rsidR="00823078" w:rsidRPr="000A73E4" w:rsidRDefault="00823078" w:rsidP="00E76D2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6D28">
              <w:rPr>
                <w:rFonts w:ascii="Times New Roman" w:hAnsi="Times New Roman"/>
                <w:sz w:val="18"/>
                <w:szCs w:val="18"/>
                <w:lang w:eastAsia="ar-SA"/>
              </w:rPr>
              <w:t>код</w:t>
            </w:r>
          </w:p>
        </w:tc>
        <w:tc>
          <w:tcPr>
            <w:tcW w:w="1800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125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Уровень</w:t>
            </w:r>
          </w:p>
        </w:tc>
        <w:tc>
          <w:tcPr>
            <w:tcW w:w="1448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Нормативный срок освоения</w:t>
            </w:r>
          </w:p>
        </w:tc>
        <w:tc>
          <w:tcPr>
            <w:tcW w:w="963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Форма обуч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ния</w:t>
            </w:r>
          </w:p>
        </w:tc>
        <w:tc>
          <w:tcPr>
            <w:tcW w:w="1602" w:type="dxa"/>
            <w:vMerge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82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1 курс</w:t>
            </w:r>
          </w:p>
        </w:tc>
        <w:tc>
          <w:tcPr>
            <w:tcW w:w="900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2 курс</w:t>
            </w:r>
          </w:p>
        </w:tc>
        <w:tc>
          <w:tcPr>
            <w:tcW w:w="920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3 курс</w:t>
            </w:r>
          </w:p>
        </w:tc>
      </w:tr>
      <w:tr w:rsidR="00823078" w:rsidRPr="000A73E4" w:rsidTr="00D0635C">
        <w:trPr>
          <w:cantSplit/>
          <w:trHeight w:val="144"/>
        </w:trPr>
        <w:tc>
          <w:tcPr>
            <w:tcW w:w="10640" w:type="dxa"/>
            <w:gridSpan w:val="10"/>
          </w:tcPr>
          <w:p w:rsidR="00823078" w:rsidRPr="000A73E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Образовательные программы, представленные к аккредитации</w:t>
            </w:r>
          </w:p>
        </w:tc>
      </w:tr>
      <w:tr w:rsidR="00823078" w:rsidRPr="000A73E4" w:rsidTr="00E76D28">
        <w:trPr>
          <w:cantSplit/>
          <w:trHeight w:val="802"/>
        </w:trPr>
        <w:tc>
          <w:tcPr>
            <w:tcW w:w="438" w:type="dxa"/>
            <w:vMerge w:val="restart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1</w:t>
            </w:r>
          </w:p>
        </w:tc>
        <w:tc>
          <w:tcPr>
            <w:tcW w:w="462" w:type="dxa"/>
            <w:vMerge w:val="restart"/>
            <w:textDirection w:val="btLr"/>
          </w:tcPr>
          <w:p w:rsidR="00823078" w:rsidRPr="000A73E4" w:rsidRDefault="00823078" w:rsidP="0069377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A73E4">
              <w:rPr>
                <w:rFonts w:ascii="Times New Roman" w:hAnsi="Times New Roman"/>
                <w:sz w:val="18"/>
                <w:szCs w:val="18"/>
                <w:lang w:eastAsia="ar-SA"/>
              </w:rPr>
              <w:t>030912</w:t>
            </w:r>
          </w:p>
        </w:tc>
        <w:tc>
          <w:tcPr>
            <w:tcW w:w="1800" w:type="dxa"/>
            <w:vMerge w:val="restart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Право и орган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и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зация социальн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го обеспечения</w:t>
            </w:r>
          </w:p>
        </w:tc>
        <w:tc>
          <w:tcPr>
            <w:tcW w:w="1125" w:type="dxa"/>
            <w:vMerge w:val="restart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базовый</w:t>
            </w:r>
          </w:p>
        </w:tc>
        <w:tc>
          <w:tcPr>
            <w:tcW w:w="1448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На базе о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новного о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б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щего образ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вания </w:t>
            </w:r>
          </w:p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2 года 10 мес.</w:t>
            </w:r>
          </w:p>
        </w:tc>
        <w:tc>
          <w:tcPr>
            <w:tcW w:w="963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очная</w:t>
            </w:r>
          </w:p>
        </w:tc>
        <w:tc>
          <w:tcPr>
            <w:tcW w:w="1602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юрист</w:t>
            </w:r>
          </w:p>
        </w:tc>
        <w:tc>
          <w:tcPr>
            <w:tcW w:w="982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155</w:t>
            </w:r>
          </w:p>
        </w:tc>
        <w:tc>
          <w:tcPr>
            <w:tcW w:w="900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83</w:t>
            </w:r>
          </w:p>
        </w:tc>
        <w:tc>
          <w:tcPr>
            <w:tcW w:w="920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Cs w:val="24"/>
                <w:lang w:eastAsia="ar-SA"/>
              </w:rPr>
              <w:t>16</w:t>
            </w:r>
          </w:p>
        </w:tc>
      </w:tr>
      <w:tr w:rsidR="00823078" w:rsidRPr="000A73E4" w:rsidTr="00E76D28">
        <w:trPr>
          <w:cantSplit/>
          <w:trHeight w:val="801"/>
        </w:trPr>
        <w:tc>
          <w:tcPr>
            <w:tcW w:w="438" w:type="dxa"/>
            <w:vMerge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462" w:type="dxa"/>
            <w:vMerge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vMerge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125" w:type="dxa"/>
            <w:vMerge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8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На базе сре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д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него (полн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го) общего образования </w:t>
            </w:r>
          </w:p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1 год 10 мес.</w:t>
            </w:r>
          </w:p>
        </w:tc>
        <w:tc>
          <w:tcPr>
            <w:tcW w:w="963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очная</w:t>
            </w:r>
          </w:p>
        </w:tc>
        <w:tc>
          <w:tcPr>
            <w:tcW w:w="1602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юрист</w:t>
            </w:r>
          </w:p>
        </w:tc>
        <w:tc>
          <w:tcPr>
            <w:tcW w:w="982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---</w:t>
            </w:r>
          </w:p>
        </w:tc>
        <w:tc>
          <w:tcPr>
            <w:tcW w:w="900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19</w:t>
            </w:r>
          </w:p>
        </w:tc>
        <w:tc>
          <w:tcPr>
            <w:tcW w:w="920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25</w:t>
            </w:r>
          </w:p>
        </w:tc>
      </w:tr>
      <w:tr w:rsidR="00823078" w:rsidRPr="000A73E4" w:rsidTr="00E76D28">
        <w:trPr>
          <w:cantSplit/>
          <w:trHeight w:val="398"/>
        </w:trPr>
        <w:tc>
          <w:tcPr>
            <w:tcW w:w="438" w:type="dxa"/>
            <w:vMerge w:val="restart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2</w:t>
            </w:r>
          </w:p>
        </w:tc>
        <w:tc>
          <w:tcPr>
            <w:tcW w:w="462" w:type="dxa"/>
            <w:vMerge w:val="restart"/>
            <w:textDirection w:val="btLr"/>
          </w:tcPr>
          <w:p w:rsidR="00823078" w:rsidRPr="000A73E4" w:rsidRDefault="00823078" w:rsidP="0069377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A73E4">
              <w:rPr>
                <w:rFonts w:ascii="Times New Roman" w:hAnsi="Times New Roman"/>
                <w:sz w:val="18"/>
                <w:szCs w:val="18"/>
                <w:lang w:eastAsia="ar-SA"/>
              </w:rPr>
              <w:t>120714</w:t>
            </w:r>
          </w:p>
        </w:tc>
        <w:tc>
          <w:tcPr>
            <w:tcW w:w="1800" w:type="dxa"/>
            <w:vMerge w:val="restart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Земельно-имущественные отношения</w:t>
            </w:r>
          </w:p>
        </w:tc>
        <w:tc>
          <w:tcPr>
            <w:tcW w:w="1125" w:type="dxa"/>
            <w:vMerge w:val="restart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базовый</w:t>
            </w:r>
          </w:p>
        </w:tc>
        <w:tc>
          <w:tcPr>
            <w:tcW w:w="1448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На базе о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новного о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б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щего образ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вания </w:t>
            </w:r>
          </w:p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2 года 10 мес.</w:t>
            </w:r>
          </w:p>
        </w:tc>
        <w:tc>
          <w:tcPr>
            <w:tcW w:w="963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очная</w:t>
            </w:r>
          </w:p>
        </w:tc>
        <w:tc>
          <w:tcPr>
            <w:tcW w:w="1602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специалист по земельно-имуществе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н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ным отношен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и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ям</w:t>
            </w:r>
          </w:p>
        </w:tc>
        <w:tc>
          <w:tcPr>
            <w:tcW w:w="982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---</w:t>
            </w:r>
          </w:p>
        </w:tc>
        <w:tc>
          <w:tcPr>
            <w:tcW w:w="900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12</w:t>
            </w:r>
          </w:p>
        </w:tc>
        <w:tc>
          <w:tcPr>
            <w:tcW w:w="920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---</w:t>
            </w:r>
          </w:p>
        </w:tc>
      </w:tr>
      <w:tr w:rsidR="00823078" w:rsidRPr="000A73E4" w:rsidTr="00E76D28">
        <w:trPr>
          <w:cantSplit/>
          <w:trHeight w:val="397"/>
        </w:trPr>
        <w:tc>
          <w:tcPr>
            <w:tcW w:w="438" w:type="dxa"/>
            <w:vMerge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462" w:type="dxa"/>
            <w:vMerge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vMerge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125" w:type="dxa"/>
            <w:vMerge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8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На базе сре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д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него (полн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го) общего образования </w:t>
            </w:r>
          </w:p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1 год 10 мес.</w:t>
            </w:r>
          </w:p>
        </w:tc>
        <w:tc>
          <w:tcPr>
            <w:tcW w:w="963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очная</w:t>
            </w:r>
          </w:p>
        </w:tc>
        <w:tc>
          <w:tcPr>
            <w:tcW w:w="1602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специалист по земельно-имуществе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н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ным отношен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и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ям</w:t>
            </w:r>
          </w:p>
        </w:tc>
        <w:tc>
          <w:tcPr>
            <w:tcW w:w="982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---</w:t>
            </w:r>
          </w:p>
        </w:tc>
        <w:tc>
          <w:tcPr>
            <w:tcW w:w="900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15</w:t>
            </w:r>
          </w:p>
        </w:tc>
        <w:tc>
          <w:tcPr>
            <w:tcW w:w="920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14</w:t>
            </w:r>
          </w:p>
        </w:tc>
      </w:tr>
      <w:tr w:rsidR="00823078" w:rsidRPr="000A73E4" w:rsidTr="00D0635C">
        <w:trPr>
          <w:cantSplit/>
          <w:trHeight w:val="450"/>
        </w:trPr>
        <w:tc>
          <w:tcPr>
            <w:tcW w:w="10640" w:type="dxa"/>
            <w:gridSpan w:val="10"/>
          </w:tcPr>
          <w:p w:rsidR="00823078" w:rsidRPr="000A73E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Образовательные программы, не представленные к аккредитации как не имеющие обучающихся, </w:t>
            </w:r>
            <w:r w:rsidRPr="000A73E4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завершающих обучение по этой образовательной программе</w:t>
            </w:r>
            <w:r w:rsidRPr="000A73E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823078" w:rsidRPr="000A73E4" w:rsidTr="00E76D28">
        <w:trPr>
          <w:cantSplit/>
          <w:trHeight w:val="75"/>
        </w:trPr>
        <w:tc>
          <w:tcPr>
            <w:tcW w:w="438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462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125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8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3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02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982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920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823078" w:rsidRPr="000A73E4" w:rsidTr="00D0635C">
        <w:trPr>
          <w:cantSplit/>
          <w:trHeight w:val="225"/>
        </w:trPr>
        <w:tc>
          <w:tcPr>
            <w:tcW w:w="10640" w:type="dxa"/>
            <w:gridSpan w:val="10"/>
          </w:tcPr>
          <w:p w:rsidR="00823078" w:rsidRPr="000A73E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Образовательные программы, не представленные к аккредитации как не реализуемые</w:t>
            </w:r>
          </w:p>
        </w:tc>
      </w:tr>
      <w:tr w:rsidR="00823078" w:rsidRPr="000A73E4" w:rsidTr="00E76D28">
        <w:trPr>
          <w:cantSplit/>
          <w:trHeight w:val="263"/>
        </w:trPr>
        <w:tc>
          <w:tcPr>
            <w:tcW w:w="438" w:type="dxa"/>
            <w:vMerge w:val="restart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1</w:t>
            </w:r>
          </w:p>
        </w:tc>
        <w:tc>
          <w:tcPr>
            <w:tcW w:w="462" w:type="dxa"/>
            <w:vMerge w:val="restart"/>
            <w:textDirection w:val="btLr"/>
            <w:vAlign w:val="center"/>
          </w:tcPr>
          <w:p w:rsidR="00823078" w:rsidRPr="000A73E4" w:rsidRDefault="00823078" w:rsidP="0069377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A73E4">
              <w:rPr>
                <w:rFonts w:ascii="Times New Roman" w:hAnsi="Times New Roman"/>
                <w:sz w:val="18"/>
                <w:szCs w:val="18"/>
                <w:lang w:eastAsia="ar-SA"/>
              </w:rPr>
              <w:t>031001</w:t>
            </w:r>
          </w:p>
        </w:tc>
        <w:tc>
          <w:tcPr>
            <w:tcW w:w="1800" w:type="dxa"/>
            <w:vMerge w:val="restart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Правоохран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и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ь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ная деятел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ь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ность</w:t>
            </w:r>
          </w:p>
        </w:tc>
        <w:tc>
          <w:tcPr>
            <w:tcW w:w="1125" w:type="dxa"/>
            <w:vMerge w:val="restart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базовый</w:t>
            </w:r>
          </w:p>
        </w:tc>
        <w:tc>
          <w:tcPr>
            <w:tcW w:w="1448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На базе о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новного о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б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щего образ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вания </w:t>
            </w:r>
          </w:p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 года 6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мес.</w:t>
            </w:r>
          </w:p>
        </w:tc>
        <w:tc>
          <w:tcPr>
            <w:tcW w:w="963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очная</w:t>
            </w:r>
          </w:p>
        </w:tc>
        <w:tc>
          <w:tcPr>
            <w:tcW w:w="1602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юрист</w:t>
            </w:r>
          </w:p>
        </w:tc>
        <w:tc>
          <w:tcPr>
            <w:tcW w:w="982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---</w:t>
            </w:r>
          </w:p>
        </w:tc>
        <w:tc>
          <w:tcPr>
            <w:tcW w:w="900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---</w:t>
            </w:r>
          </w:p>
        </w:tc>
        <w:tc>
          <w:tcPr>
            <w:tcW w:w="920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---</w:t>
            </w:r>
          </w:p>
        </w:tc>
      </w:tr>
      <w:tr w:rsidR="00823078" w:rsidRPr="000A73E4" w:rsidTr="00E76D28">
        <w:trPr>
          <w:cantSplit/>
          <w:trHeight w:val="262"/>
        </w:trPr>
        <w:tc>
          <w:tcPr>
            <w:tcW w:w="438" w:type="dxa"/>
            <w:vMerge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462" w:type="dxa"/>
            <w:vMerge/>
            <w:textDirection w:val="btLr"/>
            <w:vAlign w:val="center"/>
          </w:tcPr>
          <w:p w:rsidR="00823078" w:rsidRPr="000A73E4" w:rsidRDefault="00823078" w:rsidP="0069377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vMerge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25" w:type="dxa"/>
            <w:vMerge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8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На базе сре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д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него (полн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го) общего образования </w:t>
            </w:r>
          </w:p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 год 6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мес.</w:t>
            </w:r>
          </w:p>
        </w:tc>
        <w:tc>
          <w:tcPr>
            <w:tcW w:w="963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очная</w:t>
            </w:r>
          </w:p>
        </w:tc>
        <w:tc>
          <w:tcPr>
            <w:tcW w:w="1602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юрист</w:t>
            </w:r>
          </w:p>
        </w:tc>
        <w:tc>
          <w:tcPr>
            <w:tcW w:w="982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---</w:t>
            </w:r>
          </w:p>
        </w:tc>
        <w:tc>
          <w:tcPr>
            <w:tcW w:w="900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---</w:t>
            </w:r>
          </w:p>
        </w:tc>
        <w:tc>
          <w:tcPr>
            <w:tcW w:w="920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---</w:t>
            </w:r>
          </w:p>
        </w:tc>
      </w:tr>
      <w:tr w:rsidR="00823078" w:rsidRPr="000A73E4" w:rsidTr="00E76D28">
        <w:trPr>
          <w:cantSplit/>
          <w:trHeight w:val="128"/>
        </w:trPr>
        <w:tc>
          <w:tcPr>
            <w:tcW w:w="438" w:type="dxa"/>
            <w:vMerge w:val="restart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2</w:t>
            </w:r>
          </w:p>
        </w:tc>
        <w:tc>
          <w:tcPr>
            <w:tcW w:w="462" w:type="dxa"/>
            <w:vMerge w:val="restart"/>
            <w:textDirection w:val="btLr"/>
            <w:vAlign w:val="center"/>
          </w:tcPr>
          <w:p w:rsidR="00823078" w:rsidRPr="000A73E4" w:rsidRDefault="00823078" w:rsidP="0069377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A73E4">
              <w:rPr>
                <w:rFonts w:ascii="Times New Roman" w:hAnsi="Times New Roman"/>
                <w:sz w:val="18"/>
                <w:szCs w:val="18"/>
                <w:lang w:eastAsia="ar-SA"/>
              </w:rPr>
              <w:t>080114</w:t>
            </w:r>
          </w:p>
        </w:tc>
        <w:tc>
          <w:tcPr>
            <w:tcW w:w="1800" w:type="dxa"/>
            <w:vMerge w:val="restart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Экономика и бу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х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галтерский учет ( по отраслям)</w:t>
            </w:r>
          </w:p>
        </w:tc>
        <w:tc>
          <w:tcPr>
            <w:tcW w:w="1125" w:type="dxa"/>
            <w:vMerge w:val="restart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базовый</w:t>
            </w:r>
          </w:p>
        </w:tc>
        <w:tc>
          <w:tcPr>
            <w:tcW w:w="1448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На базе о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новного о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б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щего образ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вания </w:t>
            </w:r>
          </w:p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2 года 10 мес.</w:t>
            </w:r>
          </w:p>
        </w:tc>
        <w:tc>
          <w:tcPr>
            <w:tcW w:w="963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очная</w:t>
            </w:r>
          </w:p>
        </w:tc>
        <w:tc>
          <w:tcPr>
            <w:tcW w:w="1602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Бухгалтер</w:t>
            </w:r>
          </w:p>
        </w:tc>
        <w:tc>
          <w:tcPr>
            <w:tcW w:w="982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---</w:t>
            </w:r>
          </w:p>
        </w:tc>
        <w:tc>
          <w:tcPr>
            <w:tcW w:w="900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---</w:t>
            </w:r>
          </w:p>
        </w:tc>
        <w:tc>
          <w:tcPr>
            <w:tcW w:w="920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---</w:t>
            </w:r>
          </w:p>
        </w:tc>
      </w:tr>
      <w:tr w:rsidR="00823078" w:rsidRPr="000A73E4" w:rsidTr="00E76D28">
        <w:trPr>
          <w:cantSplit/>
          <w:trHeight w:val="127"/>
        </w:trPr>
        <w:tc>
          <w:tcPr>
            <w:tcW w:w="438" w:type="dxa"/>
            <w:vMerge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462" w:type="dxa"/>
            <w:vMerge/>
            <w:textDirection w:val="btLr"/>
            <w:vAlign w:val="center"/>
          </w:tcPr>
          <w:p w:rsidR="00823078" w:rsidRPr="000A73E4" w:rsidRDefault="00823078" w:rsidP="0069377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800" w:type="dxa"/>
            <w:vMerge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25" w:type="dxa"/>
            <w:vMerge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8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На базе сре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д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него (полн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го) общего образования </w:t>
            </w:r>
          </w:p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1 год 10 мес.</w:t>
            </w:r>
          </w:p>
        </w:tc>
        <w:tc>
          <w:tcPr>
            <w:tcW w:w="963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очная</w:t>
            </w:r>
          </w:p>
        </w:tc>
        <w:tc>
          <w:tcPr>
            <w:tcW w:w="1602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бухгалтер</w:t>
            </w:r>
          </w:p>
        </w:tc>
        <w:tc>
          <w:tcPr>
            <w:tcW w:w="982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---</w:t>
            </w:r>
          </w:p>
        </w:tc>
        <w:tc>
          <w:tcPr>
            <w:tcW w:w="900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---</w:t>
            </w:r>
          </w:p>
        </w:tc>
        <w:tc>
          <w:tcPr>
            <w:tcW w:w="920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---</w:t>
            </w:r>
          </w:p>
        </w:tc>
      </w:tr>
      <w:tr w:rsidR="00823078" w:rsidRPr="000A73E4" w:rsidTr="00E76D28">
        <w:trPr>
          <w:cantSplit/>
          <w:trHeight w:val="255"/>
        </w:trPr>
        <w:tc>
          <w:tcPr>
            <w:tcW w:w="438" w:type="dxa"/>
            <w:vMerge w:val="restart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3</w:t>
            </w:r>
          </w:p>
        </w:tc>
        <w:tc>
          <w:tcPr>
            <w:tcW w:w="462" w:type="dxa"/>
            <w:vMerge w:val="restart"/>
            <w:textDirection w:val="btLr"/>
            <w:vAlign w:val="center"/>
          </w:tcPr>
          <w:p w:rsidR="00823078" w:rsidRPr="000A73E4" w:rsidRDefault="00823078" w:rsidP="0069377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080118</w:t>
            </w:r>
          </w:p>
        </w:tc>
        <w:tc>
          <w:tcPr>
            <w:tcW w:w="1800" w:type="dxa"/>
            <w:vMerge w:val="restart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Страховое дело (по отраслям)</w:t>
            </w:r>
          </w:p>
        </w:tc>
        <w:tc>
          <w:tcPr>
            <w:tcW w:w="1125" w:type="dxa"/>
            <w:vMerge w:val="restart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базовый</w:t>
            </w:r>
          </w:p>
        </w:tc>
        <w:tc>
          <w:tcPr>
            <w:tcW w:w="1448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На базе о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новного о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б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щего образ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вания </w:t>
            </w:r>
          </w:p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2 года 10 мес.</w:t>
            </w:r>
          </w:p>
        </w:tc>
        <w:tc>
          <w:tcPr>
            <w:tcW w:w="963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очная</w:t>
            </w:r>
          </w:p>
        </w:tc>
        <w:tc>
          <w:tcPr>
            <w:tcW w:w="1602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Специалист страхового дела</w:t>
            </w:r>
          </w:p>
        </w:tc>
        <w:tc>
          <w:tcPr>
            <w:tcW w:w="982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---</w:t>
            </w:r>
          </w:p>
        </w:tc>
        <w:tc>
          <w:tcPr>
            <w:tcW w:w="900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---</w:t>
            </w:r>
          </w:p>
        </w:tc>
        <w:tc>
          <w:tcPr>
            <w:tcW w:w="920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---</w:t>
            </w:r>
          </w:p>
        </w:tc>
      </w:tr>
      <w:tr w:rsidR="00823078" w:rsidRPr="000A73E4" w:rsidTr="00E76D28">
        <w:trPr>
          <w:cantSplit/>
          <w:trHeight w:val="255"/>
        </w:trPr>
        <w:tc>
          <w:tcPr>
            <w:tcW w:w="438" w:type="dxa"/>
            <w:vMerge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462" w:type="dxa"/>
            <w:vMerge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800" w:type="dxa"/>
            <w:vMerge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25" w:type="dxa"/>
            <w:vMerge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8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На базе сре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д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него (полн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го) общего образования </w:t>
            </w:r>
          </w:p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1 год 10 мес.</w:t>
            </w:r>
          </w:p>
        </w:tc>
        <w:tc>
          <w:tcPr>
            <w:tcW w:w="963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очная</w:t>
            </w:r>
          </w:p>
        </w:tc>
        <w:tc>
          <w:tcPr>
            <w:tcW w:w="1602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3E4">
              <w:rPr>
                <w:rFonts w:ascii="Times New Roman" w:hAnsi="Times New Roman"/>
                <w:sz w:val="20"/>
                <w:szCs w:val="20"/>
                <w:lang w:eastAsia="ar-SA"/>
              </w:rPr>
              <w:t>Специалист страхового дела</w:t>
            </w:r>
          </w:p>
        </w:tc>
        <w:tc>
          <w:tcPr>
            <w:tcW w:w="982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---</w:t>
            </w:r>
          </w:p>
        </w:tc>
        <w:tc>
          <w:tcPr>
            <w:tcW w:w="900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---</w:t>
            </w:r>
          </w:p>
        </w:tc>
        <w:tc>
          <w:tcPr>
            <w:tcW w:w="920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---</w:t>
            </w:r>
          </w:p>
        </w:tc>
      </w:tr>
      <w:tr w:rsidR="00823078" w:rsidRPr="000A73E4" w:rsidTr="00D0635C">
        <w:trPr>
          <w:cantSplit/>
          <w:trHeight w:val="255"/>
        </w:trPr>
        <w:tc>
          <w:tcPr>
            <w:tcW w:w="7838" w:type="dxa"/>
            <w:gridSpan w:val="7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Итого по курсам</w:t>
            </w:r>
          </w:p>
        </w:tc>
        <w:tc>
          <w:tcPr>
            <w:tcW w:w="982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155</w:t>
            </w:r>
          </w:p>
        </w:tc>
        <w:tc>
          <w:tcPr>
            <w:tcW w:w="900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129</w:t>
            </w:r>
          </w:p>
        </w:tc>
        <w:tc>
          <w:tcPr>
            <w:tcW w:w="920" w:type="dxa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15</w:t>
            </w:r>
            <w:r>
              <w:rPr>
                <w:rFonts w:ascii="Times New Roman" w:hAnsi="Times New Roman"/>
                <w:szCs w:val="24"/>
                <w:lang w:eastAsia="ar-SA"/>
              </w:rPr>
              <w:t>5</w:t>
            </w:r>
          </w:p>
        </w:tc>
      </w:tr>
      <w:tr w:rsidR="00823078" w:rsidRPr="000A73E4" w:rsidTr="00D0635C">
        <w:trPr>
          <w:cantSplit/>
          <w:trHeight w:val="255"/>
        </w:trPr>
        <w:tc>
          <w:tcPr>
            <w:tcW w:w="7838" w:type="dxa"/>
            <w:gridSpan w:val="7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 xml:space="preserve">Всего </w:t>
            </w:r>
          </w:p>
        </w:tc>
        <w:tc>
          <w:tcPr>
            <w:tcW w:w="2802" w:type="dxa"/>
            <w:gridSpan w:val="3"/>
          </w:tcPr>
          <w:p w:rsidR="00823078" w:rsidRPr="000A73E4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0A73E4">
              <w:rPr>
                <w:rFonts w:ascii="Times New Roman" w:hAnsi="Times New Roman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Cs w:val="24"/>
                <w:lang w:eastAsia="ar-SA"/>
              </w:rPr>
              <w:t>39</w:t>
            </w:r>
          </w:p>
        </w:tc>
      </w:tr>
    </w:tbl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 xml:space="preserve">Предельный контингент, зафиксированный в лицензии 500 чел., </w:t>
      </w:r>
      <w:r w:rsidRPr="00CD5308">
        <w:rPr>
          <w:rFonts w:ascii="Times New Roman" w:hAnsi="Times New Roman"/>
          <w:sz w:val="24"/>
          <w:szCs w:val="24"/>
        </w:rPr>
        <w:t>фактически 439 чел</w:t>
      </w:r>
      <w:r w:rsidRPr="009F0377">
        <w:rPr>
          <w:rFonts w:ascii="Times New Roman" w:hAnsi="Times New Roman"/>
          <w:color w:val="000000"/>
          <w:sz w:val="24"/>
          <w:szCs w:val="24"/>
        </w:rPr>
        <w:t>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Техникум имеет свидетельство   о   государственной   аккредитации   серия 09   № 000012, выданное Министерством образования и науки Карачаево-Черкесской Республики 09 июня 2008 года, регистрационный номер 6.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К государственной аккредитации представлено 2 из 5 специальностей, что составляет 40%.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F0377">
        <w:rPr>
          <w:rFonts w:ascii="Times New Roman" w:hAnsi="Times New Roman"/>
          <w:b/>
          <w:i/>
          <w:color w:val="000000"/>
          <w:sz w:val="24"/>
          <w:szCs w:val="24"/>
        </w:rPr>
        <w:t>1.2. Структура образовательного учреждения и система его управления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В своей деятельности техникум руководствуется Конституцией Российской Федерации, Гр</w:t>
      </w:r>
      <w:r w:rsidRPr="009F0377">
        <w:rPr>
          <w:rFonts w:ascii="Times New Roman" w:hAnsi="Times New Roman"/>
          <w:color w:val="000000"/>
          <w:sz w:val="24"/>
          <w:szCs w:val="24"/>
        </w:rPr>
        <w:t>а</w:t>
      </w:r>
      <w:r w:rsidRPr="009F0377">
        <w:rPr>
          <w:rFonts w:ascii="Times New Roman" w:hAnsi="Times New Roman"/>
          <w:color w:val="000000"/>
          <w:sz w:val="24"/>
          <w:szCs w:val="24"/>
        </w:rPr>
        <w:t xml:space="preserve">жданским кодексом Российской Федерации, Законом Российской Федерации «Об образовании», Типовым положением об образовательном учреждении среднего профессионального образования, нормативными актами Министерства образования и науки Российской Федерации, Федерального агентства по образованию, </w:t>
      </w:r>
      <w:r w:rsidRPr="009F0377">
        <w:rPr>
          <w:rFonts w:ascii="Times New Roman" w:hAnsi="Times New Roman"/>
          <w:sz w:val="24"/>
          <w:szCs w:val="24"/>
        </w:rPr>
        <w:t>нормативными актами Министерства</w:t>
      </w:r>
      <w:r w:rsidRPr="009F0377">
        <w:rPr>
          <w:rFonts w:ascii="Times New Roman" w:hAnsi="Times New Roman"/>
          <w:color w:val="000000"/>
          <w:sz w:val="24"/>
          <w:szCs w:val="24"/>
        </w:rPr>
        <w:t xml:space="preserve"> образования и науки Карачаево-Черкесской Республики, Уставом техникума.</w:t>
      </w: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Управление техникумом строится на принципе сочетания единоначалия и самоуправления. Организационная структура тех</w:t>
      </w:r>
      <w:r>
        <w:rPr>
          <w:rFonts w:ascii="Times New Roman" w:hAnsi="Times New Roman"/>
          <w:color w:val="000000"/>
          <w:sz w:val="24"/>
          <w:szCs w:val="24"/>
        </w:rPr>
        <w:t>никума представлена на рисунке</w:t>
      </w:r>
      <w:r w:rsidRPr="009F0377">
        <w:rPr>
          <w:rFonts w:ascii="Times New Roman" w:hAnsi="Times New Roman"/>
          <w:color w:val="000000"/>
          <w:sz w:val="24"/>
          <w:szCs w:val="24"/>
        </w:rPr>
        <w:t>.</w:t>
      </w: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F0377">
        <w:rPr>
          <w:rFonts w:ascii="Times New Roman" w:hAnsi="Times New Roman"/>
          <w:b/>
          <w:sz w:val="24"/>
          <w:szCs w:val="24"/>
        </w:rPr>
        <w:t>Схема организационной структуры техникума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23078" w:rsidRPr="002018B6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noProof/>
          <w:lang w:eastAsia="ru-RU"/>
        </w:rPr>
        <w:pict>
          <v:rect id="_x0000_s1026" style="position:absolute;left:0;text-align:left;margin-left:342pt;margin-top:3.05pt;width:180pt;height:71pt;z-index:-251676160"/>
        </w:pict>
      </w:r>
      <w:r>
        <w:rPr>
          <w:noProof/>
          <w:lang w:eastAsia="ru-RU"/>
        </w:rPr>
        <w:pict>
          <v:rect id="_x0000_s1027" style="position:absolute;left:0;text-align:left;margin-left:27pt;margin-top:3.05pt;width:126pt;height:71pt;z-index:-251678208"/>
        </w:pict>
      </w:r>
      <w:r>
        <w:rPr>
          <w:noProof/>
          <w:lang w:eastAsia="ru-RU"/>
        </w:rPr>
        <w:pict>
          <v:rect id="_x0000_s1028" style="position:absolute;left:0;text-align:left;margin-left:198pt;margin-top:2.85pt;width:108pt;height:45pt;z-index:-251677184"/>
        </w:pict>
      </w:r>
      <w:r>
        <w:rPr>
          <w:rFonts w:ascii="Times New Roman" w:hAnsi="Times New Roman"/>
          <w:sz w:val="28"/>
          <w:szCs w:val="28"/>
        </w:rPr>
        <w:tab/>
      </w:r>
      <w:r w:rsidRPr="002018B6">
        <w:rPr>
          <w:rFonts w:ascii="Times New Roman" w:hAnsi="Times New Roman"/>
          <w:sz w:val="20"/>
          <w:szCs w:val="20"/>
          <w:u w:val="single"/>
        </w:rPr>
        <w:t xml:space="preserve">Представительные </w:t>
      </w:r>
      <w:r w:rsidRPr="002018B6">
        <w:rPr>
          <w:rFonts w:ascii="Times New Roman" w:hAnsi="Times New Roman"/>
          <w:sz w:val="20"/>
          <w:szCs w:val="20"/>
        </w:rPr>
        <w:tab/>
      </w:r>
      <w:r w:rsidRPr="002018B6">
        <w:rPr>
          <w:rFonts w:ascii="Times New Roman" w:hAnsi="Times New Roman"/>
          <w:sz w:val="20"/>
          <w:szCs w:val="20"/>
        </w:rPr>
        <w:tab/>
      </w:r>
      <w:r w:rsidRPr="002018B6">
        <w:rPr>
          <w:rFonts w:ascii="Times New Roman" w:hAnsi="Times New Roman"/>
          <w:sz w:val="20"/>
          <w:szCs w:val="20"/>
        </w:rPr>
        <w:tab/>
      </w:r>
      <w:r w:rsidRPr="002018B6">
        <w:rPr>
          <w:rFonts w:ascii="Times New Roman" w:hAnsi="Times New Roman"/>
          <w:sz w:val="20"/>
          <w:szCs w:val="20"/>
        </w:rPr>
        <w:tab/>
      </w:r>
      <w:r w:rsidRPr="002018B6">
        <w:rPr>
          <w:rFonts w:ascii="Times New Roman" w:hAnsi="Times New Roman"/>
          <w:sz w:val="20"/>
          <w:szCs w:val="20"/>
        </w:rPr>
        <w:tab/>
      </w:r>
      <w:r w:rsidRPr="002018B6">
        <w:rPr>
          <w:rFonts w:ascii="Times New Roman" w:hAnsi="Times New Roman"/>
          <w:sz w:val="20"/>
          <w:szCs w:val="20"/>
        </w:rPr>
        <w:tab/>
      </w:r>
      <w:r w:rsidRPr="002018B6">
        <w:rPr>
          <w:rFonts w:ascii="Times New Roman" w:hAnsi="Times New Roman"/>
          <w:sz w:val="20"/>
          <w:szCs w:val="20"/>
        </w:rPr>
        <w:tab/>
      </w:r>
      <w:r w:rsidRPr="002018B6">
        <w:rPr>
          <w:rFonts w:ascii="Times New Roman" w:hAnsi="Times New Roman"/>
          <w:sz w:val="20"/>
          <w:szCs w:val="20"/>
          <w:u w:val="single"/>
        </w:rPr>
        <w:t>Коллегиальные органы</w:t>
      </w:r>
    </w:p>
    <w:p w:rsidR="00823078" w:rsidRPr="002018B6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_x0000_s1029" style="position:absolute;left:0;text-align:left;z-index:251641344" from="153pt,10.7pt" to="198pt,10.7pt"/>
        </w:pict>
      </w:r>
      <w:r>
        <w:rPr>
          <w:noProof/>
          <w:lang w:eastAsia="ru-RU"/>
        </w:rPr>
        <w:pict>
          <v:line id="_x0000_s1030" style="position:absolute;left:0;text-align:left;z-index:251642368" from="306pt,9.35pt" to="342pt,9.35pt"/>
        </w:pict>
      </w:r>
      <w:r w:rsidRPr="002018B6">
        <w:rPr>
          <w:rFonts w:ascii="Times New Roman" w:hAnsi="Times New Roman"/>
          <w:sz w:val="20"/>
          <w:szCs w:val="20"/>
          <w:u w:val="single"/>
        </w:rPr>
        <w:t>(выборные) органы</w:t>
      </w:r>
      <w:r w:rsidRPr="002018B6">
        <w:rPr>
          <w:rFonts w:ascii="Times New Roman" w:hAnsi="Times New Roman"/>
          <w:sz w:val="20"/>
          <w:szCs w:val="20"/>
        </w:rPr>
        <w:tab/>
      </w:r>
      <w:r w:rsidRPr="002018B6">
        <w:rPr>
          <w:rFonts w:ascii="Times New Roman" w:hAnsi="Times New Roman"/>
          <w:sz w:val="20"/>
          <w:szCs w:val="20"/>
        </w:rPr>
        <w:tab/>
      </w:r>
      <w:r w:rsidRPr="002018B6">
        <w:rPr>
          <w:rFonts w:ascii="Times New Roman" w:hAnsi="Times New Roman"/>
          <w:sz w:val="20"/>
          <w:szCs w:val="20"/>
        </w:rPr>
        <w:tab/>
      </w:r>
      <w:r w:rsidRPr="00E76D28">
        <w:rPr>
          <w:rFonts w:ascii="Times New Roman" w:hAnsi="Times New Roman"/>
          <w:sz w:val="24"/>
          <w:szCs w:val="24"/>
        </w:rPr>
        <w:t xml:space="preserve">   </w:t>
      </w:r>
      <w:r w:rsidRPr="00E76D28">
        <w:rPr>
          <w:rFonts w:ascii="Times New Roman" w:hAnsi="Times New Roman"/>
          <w:b/>
          <w:sz w:val="24"/>
          <w:szCs w:val="24"/>
        </w:rPr>
        <w:t>Директор</w:t>
      </w:r>
      <w:r w:rsidRPr="002018B6">
        <w:rPr>
          <w:rFonts w:ascii="Times New Roman" w:hAnsi="Times New Roman"/>
          <w:sz w:val="20"/>
          <w:szCs w:val="20"/>
        </w:rPr>
        <w:tab/>
      </w:r>
      <w:r w:rsidRPr="002018B6">
        <w:rPr>
          <w:rFonts w:ascii="Times New Roman" w:hAnsi="Times New Roman"/>
          <w:sz w:val="20"/>
          <w:szCs w:val="20"/>
        </w:rPr>
        <w:tab/>
      </w:r>
      <w:r w:rsidRPr="002018B6">
        <w:rPr>
          <w:rFonts w:ascii="Times New Roman" w:hAnsi="Times New Roman"/>
          <w:sz w:val="20"/>
          <w:szCs w:val="20"/>
        </w:rPr>
        <w:tab/>
        <w:t>- Педагогический совет</w:t>
      </w:r>
    </w:p>
    <w:p w:rsidR="00823078" w:rsidRPr="002018B6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018B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- Совет техникума</w:t>
      </w:r>
      <w:r w:rsidRPr="002018B6">
        <w:rPr>
          <w:rFonts w:ascii="Times New Roman" w:hAnsi="Times New Roman"/>
          <w:sz w:val="20"/>
          <w:szCs w:val="20"/>
        </w:rPr>
        <w:tab/>
      </w:r>
      <w:r w:rsidRPr="002018B6">
        <w:rPr>
          <w:rFonts w:ascii="Times New Roman" w:hAnsi="Times New Roman"/>
          <w:sz w:val="20"/>
          <w:szCs w:val="20"/>
        </w:rPr>
        <w:tab/>
      </w:r>
      <w:r w:rsidRPr="002018B6">
        <w:rPr>
          <w:rFonts w:ascii="Times New Roman" w:hAnsi="Times New Roman"/>
          <w:sz w:val="20"/>
          <w:szCs w:val="20"/>
        </w:rPr>
        <w:tab/>
      </w:r>
      <w:r w:rsidRPr="002018B6">
        <w:rPr>
          <w:rFonts w:ascii="Times New Roman" w:hAnsi="Times New Roman"/>
          <w:sz w:val="20"/>
          <w:szCs w:val="20"/>
        </w:rPr>
        <w:tab/>
      </w:r>
      <w:r w:rsidRPr="002018B6">
        <w:rPr>
          <w:rFonts w:ascii="Times New Roman" w:hAnsi="Times New Roman"/>
          <w:sz w:val="20"/>
          <w:szCs w:val="20"/>
        </w:rPr>
        <w:tab/>
      </w:r>
      <w:r w:rsidRPr="002018B6">
        <w:rPr>
          <w:rFonts w:ascii="Times New Roman" w:hAnsi="Times New Roman"/>
          <w:sz w:val="20"/>
          <w:szCs w:val="20"/>
        </w:rPr>
        <w:tab/>
      </w:r>
      <w:r w:rsidRPr="002018B6">
        <w:rPr>
          <w:rFonts w:ascii="Times New Roman" w:hAnsi="Times New Roman"/>
          <w:sz w:val="20"/>
          <w:szCs w:val="20"/>
        </w:rPr>
        <w:tab/>
        <w:t>- Методический совет</w:t>
      </w:r>
    </w:p>
    <w:p w:rsidR="00823078" w:rsidRPr="002018B6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_x0000_s1031" style="position:absolute;left:0;text-align:left;z-index:251649536" from="252pt,8.75pt" to="252pt,46.05pt"/>
        </w:pict>
      </w:r>
      <w:r w:rsidRPr="002018B6">
        <w:rPr>
          <w:rFonts w:ascii="Times New Roman" w:hAnsi="Times New Roman"/>
          <w:sz w:val="20"/>
          <w:szCs w:val="20"/>
        </w:rPr>
        <w:tab/>
        <w:t>- Студенческий совет</w:t>
      </w:r>
      <w:r w:rsidRPr="002018B6">
        <w:rPr>
          <w:rFonts w:ascii="Times New Roman" w:hAnsi="Times New Roman"/>
          <w:sz w:val="20"/>
          <w:szCs w:val="20"/>
        </w:rPr>
        <w:tab/>
      </w:r>
      <w:r w:rsidRPr="002018B6">
        <w:rPr>
          <w:rFonts w:ascii="Times New Roman" w:hAnsi="Times New Roman"/>
          <w:sz w:val="20"/>
          <w:szCs w:val="20"/>
        </w:rPr>
        <w:tab/>
      </w:r>
      <w:r w:rsidRPr="002018B6">
        <w:rPr>
          <w:rFonts w:ascii="Times New Roman" w:hAnsi="Times New Roman"/>
          <w:sz w:val="20"/>
          <w:szCs w:val="20"/>
        </w:rPr>
        <w:tab/>
      </w:r>
      <w:r w:rsidRPr="002018B6">
        <w:rPr>
          <w:rFonts w:ascii="Times New Roman" w:hAnsi="Times New Roman"/>
          <w:sz w:val="20"/>
          <w:szCs w:val="20"/>
        </w:rPr>
        <w:tab/>
      </w:r>
      <w:r w:rsidRPr="002018B6">
        <w:rPr>
          <w:rFonts w:ascii="Times New Roman" w:hAnsi="Times New Roman"/>
          <w:sz w:val="20"/>
          <w:szCs w:val="20"/>
        </w:rPr>
        <w:tab/>
      </w:r>
      <w:r w:rsidRPr="002018B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018B6">
        <w:rPr>
          <w:rFonts w:ascii="Times New Roman" w:hAnsi="Times New Roman"/>
          <w:sz w:val="20"/>
          <w:szCs w:val="20"/>
        </w:rPr>
        <w:t>- Совет по профилактике</w:t>
      </w:r>
    </w:p>
    <w:p w:rsidR="00823078" w:rsidRPr="002018B6" w:rsidRDefault="00823078" w:rsidP="0069377C">
      <w:pPr>
        <w:autoSpaceDE w:val="0"/>
        <w:autoSpaceDN w:val="0"/>
        <w:adjustRightInd w:val="0"/>
        <w:spacing w:after="0" w:line="240" w:lineRule="auto"/>
        <w:ind w:left="6372"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п</w:t>
      </w:r>
      <w:r w:rsidRPr="002018B6">
        <w:rPr>
          <w:rFonts w:ascii="Times New Roman" w:hAnsi="Times New Roman"/>
          <w:sz w:val="20"/>
          <w:szCs w:val="20"/>
        </w:rPr>
        <w:t>равонарушений</w:t>
      </w:r>
    </w:p>
    <w:p w:rsidR="00823078" w:rsidRPr="002018B6" w:rsidRDefault="00823078" w:rsidP="0069377C">
      <w:pPr>
        <w:autoSpaceDE w:val="0"/>
        <w:autoSpaceDN w:val="0"/>
        <w:adjustRightInd w:val="0"/>
        <w:spacing w:after="0" w:line="240" w:lineRule="auto"/>
        <w:ind w:left="6372"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2018B6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Предметно</w:t>
      </w:r>
      <w:r w:rsidRPr="002018B6">
        <w:rPr>
          <w:rFonts w:ascii="Times New Roman" w:hAnsi="Times New Roman"/>
          <w:sz w:val="20"/>
          <w:szCs w:val="20"/>
        </w:rPr>
        <w:t>-цикловая комиссия</w:t>
      </w: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_x0000_s1032" style="position:absolute;left:0;text-align:left;z-index:251654656" from="486pt,12.15pt" to="486pt,30.15pt"/>
        </w:pict>
      </w:r>
      <w:r>
        <w:rPr>
          <w:noProof/>
          <w:lang w:eastAsia="ru-RU"/>
        </w:rPr>
        <w:pict>
          <v:line id="_x0000_s1033" style="position:absolute;left:0;text-align:left;z-index:251653632" from="378pt,12.15pt" to="378pt,30.15pt"/>
        </w:pict>
      </w:r>
      <w:r>
        <w:rPr>
          <w:noProof/>
          <w:lang w:eastAsia="ru-RU"/>
        </w:rPr>
        <w:pict>
          <v:line id="_x0000_s1034" style="position:absolute;left:0;text-align:left;z-index:251652608" from="270pt,12.15pt" to="270pt,30.15pt"/>
        </w:pict>
      </w:r>
      <w:r>
        <w:rPr>
          <w:noProof/>
          <w:lang w:eastAsia="ru-RU"/>
        </w:rPr>
        <w:pict>
          <v:line id="_x0000_s1035" style="position:absolute;left:0;text-align:left;z-index:251651584" from="162pt,12.15pt" to="162pt,30.15pt"/>
        </w:pict>
      </w:r>
      <w:r>
        <w:rPr>
          <w:noProof/>
          <w:lang w:eastAsia="ru-RU"/>
        </w:rPr>
        <w:pict>
          <v:line id="_x0000_s1036" style="position:absolute;left:0;text-align:left;z-index:251650560" from="63pt,12.15pt" to="63pt,30.15pt"/>
        </w:pict>
      </w:r>
      <w:r>
        <w:rPr>
          <w:noProof/>
          <w:lang w:eastAsia="ru-RU"/>
        </w:rPr>
        <w:pict>
          <v:line id="_x0000_s1037" style="position:absolute;left:0;text-align:left;z-index:251648512" from="63pt,12.15pt" to="486pt,12.15pt"/>
        </w:pict>
      </w: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38" style="position:absolute;left:0;text-align:left;margin-left:450pt;margin-top:14.05pt;width:1in;height:36pt;z-index:-251668992"/>
        </w:pict>
      </w:r>
      <w:r>
        <w:rPr>
          <w:noProof/>
          <w:lang w:eastAsia="ru-RU"/>
        </w:rPr>
        <w:pict>
          <v:rect id="_x0000_s1039" style="position:absolute;left:0;text-align:left;margin-left:342pt;margin-top:14.05pt;width:1in;height:36pt;z-index:-251670016"/>
        </w:pict>
      </w:r>
      <w:r>
        <w:rPr>
          <w:noProof/>
          <w:lang w:eastAsia="ru-RU"/>
        </w:rPr>
        <w:pict>
          <v:rect id="_x0000_s1040" style="position:absolute;left:0;text-align:left;margin-left:234pt;margin-top:14.05pt;width:1in;height:36pt;z-index:-251671040"/>
        </w:pict>
      </w:r>
      <w:r>
        <w:rPr>
          <w:noProof/>
          <w:lang w:eastAsia="ru-RU"/>
        </w:rPr>
        <w:pict>
          <v:rect id="_x0000_s1041" style="position:absolute;left:0;text-align:left;margin-left:126pt;margin-top:14.05pt;width:1in;height:36pt;z-index:-251672064"/>
        </w:pict>
      </w:r>
      <w:r>
        <w:rPr>
          <w:noProof/>
          <w:lang w:eastAsia="ru-RU"/>
        </w:rPr>
        <w:pict>
          <v:rect id="_x0000_s1042" style="position:absolute;left:0;text-align:left;margin-left:27pt;margin-top:14.05pt;width:1in;height:36pt;z-index:-251673088"/>
        </w:pict>
      </w: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Заместитель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Заместитель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Заместитель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Главный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Инспектор</w:t>
      </w: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директора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директора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директора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бухгалтер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 кадрам</w:t>
      </w:r>
    </w:p>
    <w:p w:rsidR="00823078" w:rsidRPr="002018B6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_x0000_s1043" style="position:absolute;left:0;text-align:left;z-index:251677184" from="270pt,7.9pt" to="270pt,25.9pt"/>
        </w:pict>
      </w:r>
      <w:r>
        <w:rPr>
          <w:noProof/>
          <w:lang w:eastAsia="ru-RU"/>
        </w:rPr>
        <w:pict>
          <v:line id="_x0000_s1044" style="position:absolute;left:0;text-align:left;z-index:251676160" from="162pt,7.9pt" to="162pt,25.9pt"/>
        </w:pict>
      </w:r>
      <w:r>
        <w:rPr>
          <w:noProof/>
          <w:lang w:eastAsia="ru-RU"/>
        </w:rPr>
        <w:pict>
          <v:line id="_x0000_s1045" style="position:absolute;left:0;text-align:left;z-index:251675136" from="63pt,7.9pt" to="63pt,25.9pt"/>
        </w:pict>
      </w:r>
      <w:r>
        <w:rPr>
          <w:noProof/>
          <w:lang w:eastAsia="ru-RU"/>
        </w:rPr>
        <w:pict>
          <v:line id="_x0000_s1046" style="position:absolute;left:0;text-align:left;z-index:251666944" from="486pt,7.9pt" to="486pt,43.9pt"/>
        </w:pict>
      </w:r>
      <w:r>
        <w:rPr>
          <w:noProof/>
          <w:lang w:eastAsia="ru-RU"/>
        </w:rPr>
        <w:pict>
          <v:line id="_x0000_s1047" style="position:absolute;left:0;text-align:left;z-index:251665920" from="369pt,7.9pt" to="369pt,43.9pt"/>
        </w:pict>
      </w:r>
      <w:r>
        <w:rPr>
          <w:rFonts w:ascii="Times New Roman" w:hAnsi="Times New Roman"/>
          <w:sz w:val="20"/>
          <w:szCs w:val="20"/>
        </w:rPr>
        <w:t>по УМР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 ВР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 НПВ</w:t>
      </w: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_x0000_s1048" style="position:absolute;left:0;text-align:left;z-index:251674112" from="4in,14.4pt" to="4in,32.4pt"/>
        </w:pict>
      </w:r>
      <w:r>
        <w:rPr>
          <w:noProof/>
          <w:lang w:eastAsia="ru-RU"/>
        </w:rPr>
        <w:pict>
          <v:line id="_x0000_s1049" style="position:absolute;left:0;text-align:left;z-index:251673088" from="243pt,14.4pt" to="243pt,32.4pt"/>
        </w:pict>
      </w:r>
      <w:r>
        <w:rPr>
          <w:noProof/>
          <w:lang w:eastAsia="ru-RU"/>
        </w:rPr>
        <w:pict>
          <v:line id="_x0000_s1050" style="position:absolute;left:0;text-align:left;z-index:251672064" from="198pt,14.4pt" to="198pt,32.4pt"/>
        </w:pict>
      </w:r>
      <w:r>
        <w:rPr>
          <w:noProof/>
          <w:lang w:eastAsia="ru-RU"/>
        </w:rPr>
        <w:pict>
          <v:line id="_x0000_s1051" style="position:absolute;left:0;text-align:left;z-index:251671040" from="2in,14.4pt" to="2in,32.4pt"/>
        </w:pict>
      </w:r>
      <w:r>
        <w:rPr>
          <w:noProof/>
          <w:lang w:eastAsia="ru-RU"/>
        </w:rPr>
        <w:pict>
          <v:line id="_x0000_s1052" style="position:absolute;left:0;text-align:left;z-index:251670016" from="90pt,14.4pt" to="90pt,32.4pt"/>
        </w:pict>
      </w:r>
      <w:r>
        <w:rPr>
          <w:noProof/>
          <w:lang w:eastAsia="ru-RU"/>
        </w:rPr>
        <w:pict>
          <v:line id="_x0000_s1053" style="position:absolute;left:0;text-align:left;z-index:251668992" from="45pt,14.4pt" to="45pt,32.4pt"/>
        </w:pict>
      </w:r>
      <w:r>
        <w:rPr>
          <w:noProof/>
          <w:lang w:eastAsia="ru-RU"/>
        </w:rPr>
        <w:pict>
          <v:line id="_x0000_s1054" style="position:absolute;left:0;text-align:left;z-index:251667968" from="45pt,14.4pt" to="4in,14.4pt"/>
        </w:pict>
      </w: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55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236"/>
        <w:gridCol w:w="540"/>
        <w:gridCol w:w="359"/>
        <w:gridCol w:w="899"/>
        <w:gridCol w:w="359"/>
        <w:gridCol w:w="473"/>
        <w:gridCol w:w="318"/>
        <w:gridCol w:w="541"/>
        <w:gridCol w:w="354"/>
        <w:gridCol w:w="653"/>
        <w:gridCol w:w="1076"/>
        <w:gridCol w:w="729"/>
        <w:gridCol w:w="1620"/>
        <w:gridCol w:w="553"/>
      </w:tblGrid>
      <w:tr w:rsidR="00823078" w:rsidRPr="003132FF" w:rsidTr="003E2B92">
        <w:trPr>
          <w:cantSplit/>
          <w:trHeight w:val="3560"/>
        </w:trPr>
        <w:tc>
          <w:tcPr>
            <w:tcW w:w="843" w:type="dxa"/>
            <w:textDirection w:val="btLr"/>
          </w:tcPr>
          <w:p w:rsidR="00823078" w:rsidRPr="009D5A65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A65">
              <w:rPr>
                <w:rFonts w:ascii="Times New Roman" w:hAnsi="Times New Roman"/>
                <w:sz w:val="20"/>
                <w:szCs w:val="20"/>
              </w:rPr>
              <w:t>Отд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е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л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е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ние о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б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щ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е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о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б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р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а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з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о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в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а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тельных</w:t>
            </w:r>
          </w:p>
          <w:p w:rsidR="00823078" w:rsidRPr="009D5A65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A65">
              <w:rPr>
                <w:rFonts w:ascii="Times New Roman" w:hAnsi="Times New Roman"/>
                <w:sz w:val="20"/>
                <w:szCs w:val="20"/>
              </w:rPr>
              <w:t>ди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с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ц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и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плин</w:t>
            </w:r>
          </w:p>
        </w:tc>
        <w:tc>
          <w:tcPr>
            <w:tcW w:w="236" w:type="dxa"/>
            <w:tcBorders>
              <w:top w:val="nil"/>
              <w:bottom w:val="nil"/>
            </w:tcBorders>
            <w:textDirection w:val="btLr"/>
          </w:tcPr>
          <w:p w:rsidR="00823078" w:rsidRPr="009D5A65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823078" w:rsidRPr="009D5A65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A65">
              <w:rPr>
                <w:rFonts w:ascii="Times New Roman" w:hAnsi="Times New Roman"/>
                <w:sz w:val="20"/>
                <w:szCs w:val="20"/>
              </w:rPr>
              <w:t>Отделение специальных дисциплин</w:t>
            </w:r>
          </w:p>
        </w:tc>
        <w:tc>
          <w:tcPr>
            <w:tcW w:w="359" w:type="dxa"/>
            <w:tcBorders>
              <w:top w:val="nil"/>
              <w:bottom w:val="nil"/>
            </w:tcBorders>
            <w:textDirection w:val="btLr"/>
          </w:tcPr>
          <w:p w:rsidR="00823078" w:rsidRPr="009D5A65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textDirection w:val="btLr"/>
          </w:tcPr>
          <w:p w:rsidR="00823078" w:rsidRPr="009D5A65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A65">
              <w:rPr>
                <w:rFonts w:ascii="Times New Roman" w:hAnsi="Times New Roman"/>
                <w:sz w:val="20"/>
                <w:szCs w:val="20"/>
              </w:rPr>
              <w:t>Отд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е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л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е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ние г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у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м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а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н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и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та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р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ных и</w:t>
            </w:r>
          </w:p>
          <w:p w:rsidR="00823078" w:rsidRPr="009D5A65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A65">
              <w:rPr>
                <w:rFonts w:ascii="Times New Roman" w:hAnsi="Times New Roman"/>
                <w:sz w:val="20"/>
                <w:szCs w:val="20"/>
              </w:rPr>
              <w:t>соц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и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ал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ь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но-эк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о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н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о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м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и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че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с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ких ди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с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ци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п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лин</w:t>
            </w:r>
          </w:p>
        </w:tc>
        <w:tc>
          <w:tcPr>
            <w:tcW w:w="359" w:type="dxa"/>
            <w:tcBorders>
              <w:top w:val="nil"/>
              <w:bottom w:val="nil"/>
            </w:tcBorders>
            <w:textDirection w:val="btLr"/>
          </w:tcPr>
          <w:p w:rsidR="00823078" w:rsidRPr="009D5A65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extDirection w:val="btLr"/>
          </w:tcPr>
          <w:p w:rsidR="00823078" w:rsidRPr="009D5A65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A65">
              <w:rPr>
                <w:rFonts w:ascii="Times New Roman" w:hAnsi="Times New Roman"/>
                <w:sz w:val="20"/>
                <w:szCs w:val="20"/>
              </w:rPr>
              <w:t>Учебно-методический отдел</w:t>
            </w:r>
          </w:p>
        </w:tc>
        <w:tc>
          <w:tcPr>
            <w:tcW w:w="318" w:type="dxa"/>
            <w:tcBorders>
              <w:top w:val="nil"/>
              <w:bottom w:val="nil"/>
            </w:tcBorders>
            <w:textDirection w:val="btLr"/>
          </w:tcPr>
          <w:p w:rsidR="00823078" w:rsidRPr="009D5A65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textDirection w:val="btLr"/>
          </w:tcPr>
          <w:p w:rsidR="00823078" w:rsidRPr="009D5A65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A65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354" w:type="dxa"/>
            <w:tcBorders>
              <w:top w:val="nil"/>
              <w:bottom w:val="nil"/>
            </w:tcBorders>
            <w:textDirection w:val="btLr"/>
          </w:tcPr>
          <w:p w:rsidR="00823078" w:rsidRPr="009D5A65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textDirection w:val="btLr"/>
          </w:tcPr>
          <w:p w:rsidR="00823078" w:rsidRPr="009D5A65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A65">
              <w:rPr>
                <w:rFonts w:ascii="Times New Roman" w:hAnsi="Times New Roman"/>
                <w:sz w:val="20"/>
                <w:szCs w:val="20"/>
              </w:rPr>
              <w:t>Административно-хозяйственный отдел</w:t>
            </w:r>
          </w:p>
        </w:tc>
        <w:tc>
          <w:tcPr>
            <w:tcW w:w="1076" w:type="dxa"/>
            <w:tcBorders>
              <w:top w:val="nil"/>
              <w:bottom w:val="nil"/>
            </w:tcBorders>
            <w:textDirection w:val="btLr"/>
          </w:tcPr>
          <w:p w:rsidR="00823078" w:rsidRPr="009D5A65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extDirection w:val="btLr"/>
          </w:tcPr>
          <w:p w:rsidR="00823078" w:rsidRPr="009D5A65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A65">
              <w:rPr>
                <w:rFonts w:ascii="Times New Roman" w:hAnsi="Times New Roman"/>
                <w:sz w:val="20"/>
                <w:szCs w:val="20"/>
              </w:rPr>
              <w:t>Фина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н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с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о</w:t>
            </w:r>
            <w:r w:rsidRPr="009D5A65">
              <w:rPr>
                <w:rFonts w:ascii="Times New Roman" w:hAnsi="Times New Roman"/>
                <w:sz w:val="20"/>
                <w:szCs w:val="20"/>
              </w:rPr>
              <w:t>во-экономическая служба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extDirection w:val="btLr"/>
          </w:tcPr>
          <w:p w:rsidR="00823078" w:rsidRPr="009D5A65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823078" w:rsidRPr="009D5A65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A65">
              <w:rPr>
                <w:rFonts w:ascii="Times New Roman" w:hAnsi="Times New Roman"/>
                <w:sz w:val="20"/>
                <w:szCs w:val="20"/>
              </w:rPr>
              <w:t>Архив</w:t>
            </w:r>
          </w:p>
        </w:tc>
      </w:tr>
    </w:tbl>
    <w:p w:rsidR="00823078" w:rsidRPr="00E76D2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noProof/>
          <w:lang w:eastAsia="ru-RU"/>
        </w:rPr>
        <w:pict>
          <v:line id="_x0000_s1055" style="position:absolute;left:0;text-align:left;z-index:251664896;mso-position-horizontal-relative:text;mso-position-vertical-relative:text" from="4in,-.25pt" to="4in,26.75pt"/>
        </w:pict>
      </w:r>
      <w:r>
        <w:rPr>
          <w:noProof/>
          <w:lang w:eastAsia="ru-RU"/>
        </w:rPr>
        <w:pict>
          <v:line id="_x0000_s1056" style="position:absolute;left:0;text-align:left;z-index:251663872;mso-position-horizontal-relative:text;mso-position-vertical-relative:text" from="90pt,-.25pt" to="90pt,26.75pt"/>
        </w:pict>
      </w:r>
      <w:r>
        <w:rPr>
          <w:noProof/>
          <w:lang w:eastAsia="ru-RU"/>
        </w:rPr>
        <w:pict>
          <v:line id="_x0000_s1057" style="position:absolute;left:0;text-align:left;z-index:251662848;mso-position-horizontal-relative:text;mso-position-vertical-relative:text" from="243pt,-.25pt" to="243pt,26.75pt"/>
        </w:pict>
      </w:r>
      <w:r>
        <w:rPr>
          <w:noProof/>
          <w:lang w:eastAsia="ru-RU"/>
        </w:rPr>
        <w:pict>
          <v:line id="_x0000_s1058" style="position:absolute;left:0;text-align:left;z-index:251661824;mso-position-horizontal-relative:text;mso-position-vertical-relative:text" from="198pt,-.25pt" to="198pt,26.75pt"/>
        </w:pict>
      </w:r>
      <w:r>
        <w:rPr>
          <w:noProof/>
          <w:lang w:eastAsia="ru-RU"/>
        </w:rPr>
        <w:pict>
          <v:line id="_x0000_s1059" style="position:absolute;left:0;text-align:left;z-index:251660800;mso-position-horizontal-relative:text;mso-position-vertical-relative:text" from="2in,-.25pt" to="2in,26.75pt"/>
        </w:pict>
      </w:r>
      <w:r>
        <w:rPr>
          <w:noProof/>
          <w:lang w:eastAsia="ru-RU"/>
        </w:rPr>
        <w:pict>
          <v:line id="_x0000_s1060" style="position:absolute;left:0;text-align:left;z-index:251659776;mso-position-horizontal-relative:text;mso-position-vertical-relative:text" from="90pt,-.25pt" to="90pt,17.75pt"/>
        </w:pict>
      </w:r>
      <w:r>
        <w:rPr>
          <w:noProof/>
          <w:lang w:eastAsia="ru-RU"/>
        </w:rPr>
        <w:pict>
          <v:line id="_x0000_s1061" style="position:absolute;left:0;text-align:left;z-index:251658752;mso-position-horizontal-relative:text;mso-position-vertical-relative:text" from="45pt,-.25pt" to="45pt,26.75pt"/>
        </w:pict>
      </w:r>
    </w:p>
    <w:p w:rsidR="00823078" w:rsidRPr="00E76D2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noProof/>
          <w:lang w:eastAsia="ru-RU"/>
        </w:rPr>
        <w:pict>
          <v:rect id="_x0000_s1062" style="position:absolute;left:0;text-align:left;margin-left:27pt;margin-top:10.65pt;width:477pt;height:27pt;z-index:-251660800"/>
        </w:pic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63" style="position:absolute;left:0;text-align:left;z-index:251657728" from="261pt,18.8pt" to="261pt,36.95pt"/>
        </w:pict>
      </w:r>
      <w:r w:rsidRPr="00E76D28">
        <w:rPr>
          <w:rFonts w:ascii="Times New Roman" w:hAnsi="Times New Roman"/>
          <w:sz w:val="24"/>
          <w:szCs w:val="24"/>
        </w:rPr>
        <w:t>Преподаватели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64" style="position:absolute;left:0;text-align:left;margin-left:27pt;margin-top:16.25pt;width:477pt;height:27pt;z-index:-251659776"/>
        </w:pic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76D28">
        <w:rPr>
          <w:rFonts w:ascii="Times New Roman" w:hAnsi="Times New Roman"/>
          <w:sz w:val="24"/>
          <w:szCs w:val="24"/>
        </w:rPr>
        <w:t>Студенты</w:t>
      </w:r>
    </w:p>
    <w:p w:rsidR="00823078" w:rsidRPr="00E76D2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377">
        <w:rPr>
          <w:rFonts w:ascii="Times New Roman" w:hAnsi="Times New Roman"/>
          <w:sz w:val="24"/>
          <w:szCs w:val="24"/>
        </w:rPr>
        <w:t>В техникуме существует три уровня управления: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377">
        <w:rPr>
          <w:rFonts w:ascii="Times New Roman" w:hAnsi="Times New Roman"/>
          <w:sz w:val="24"/>
          <w:szCs w:val="24"/>
        </w:rPr>
        <w:t>- административный (директор, заместители директора, руководители структурных подра</w:t>
      </w:r>
      <w:r w:rsidRPr="009F0377">
        <w:rPr>
          <w:rFonts w:ascii="Times New Roman" w:hAnsi="Times New Roman"/>
          <w:sz w:val="24"/>
          <w:szCs w:val="24"/>
        </w:rPr>
        <w:t>з</w:t>
      </w:r>
      <w:r w:rsidRPr="009F0377">
        <w:rPr>
          <w:rFonts w:ascii="Times New Roman" w:hAnsi="Times New Roman"/>
          <w:sz w:val="24"/>
          <w:szCs w:val="24"/>
        </w:rPr>
        <w:t>делений);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377">
        <w:rPr>
          <w:rFonts w:ascii="Times New Roman" w:hAnsi="Times New Roman"/>
          <w:sz w:val="24"/>
          <w:szCs w:val="24"/>
        </w:rPr>
        <w:t>- коллегиальный (Общее собрание работников и представителей обучающихся, Педагогич</w:t>
      </w:r>
      <w:r w:rsidRPr="009F0377">
        <w:rPr>
          <w:rFonts w:ascii="Times New Roman" w:hAnsi="Times New Roman"/>
          <w:sz w:val="24"/>
          <w:szCs w:val="24"/>
        </w:rPr>
        <w:t>е</w:t>
      </w:r>
      <w:r w:rsidRPr="009F0377">
        <w:rPr>
          <w:rFonts w:ascii="Times New Roman" w:hAnsi="Times New Roman"/>
          <w:sz w:val="24"/>
          <w:szCs w:val="24"/>
        </w:rPr>
        <w:t>ский совет, Методический совет, Совет по профилактике правонарушений, Приемная комиссия, цикловые комиссии (далее - ЦК);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377">
        <w:rPr>
          <w:rFonts w:ascii="Times New Roman" w:hAnsi="Times New Roman"/>
          <w:sz w:val="24"/>
          <w:szCs w:val="24"/>
        </w:rPr>
        <w:t>- представительный (Совет техникума, Студенческий совет).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377">
        <w:rPr>
          <w:rFonts w:ascii="Times New Roman" w:hAnsi="Times New Roman"/>
          <w:sz w:val="24"/>
          <w:szCs w:val="24"/>
        </w:rPr>
        <w:t>Непосредственное управление деятельностью техникума осуществляет директор – Минасова Лидия Афанасьевна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377">
        <w:rPr>
          <w:rFonts w:ascii="Times New Roman" w:hAnsi="Times New Roman"/>
          <w:sz w:val="24"/>
          <w:szCs w:val="24"/>
        </w:rPr>
        <w:t>Общее руководство осуществляет выборный представительный орган – Совет техникума, в который входят представители всех категорий работников, представители Родительского комит</w:t>
      </w:r>
      <w:r w:rsidRPr="009F0377">
        <w:rPr>
          <w:rFonts w:ascii="Times New Roman" w:hAnsi="Times New Roman"/>
          <w:sz w:val="24"/>
          <w:szCs w:val="24"/>
        </w:rPr>
        <w:t>е</w:t>
      </w:r>
      <w:r w:rsidRPr="009F0377">
        <w:rPr>
          <w:rFonts w:ascii="Times New Roman" w:hAnsi="Times New Roman"/>
          <w:sz w:val="24"/>
          <w:szCs w:val="24"/>
        </w:rPr>
        <w:t>та, обучающихся. Председатель Совета техникума – директор. Свою работу Совет проводит с</w:t>
      </w:r>
      <w:r w:rsidRPr="009F0377">
        <w:rPr>
          <w:rFonts w:ascii="Times New Roman" w:hAnsi="Times New Roman"/>
          <w:sz w:val="24"/>
          <w:szCs w:val="24"/>
        </w:rPr>
        <w:t>о</w:t>
      </w:r>
      <w:r w:rsidRPr="009F0377">
        <w:rPr>
          <w:rFonts w:ascii="Times New Roman" w:hAnsi="Times New Roman"/>
          <w:sz w:val="24"/>
          <w:szCs w:val="24"/>
        </w:rPr>
        <w:t>гласно Положению о Совете техникума.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377">
        <w:rPr>
          <w:rFonts w:ascii="Times New Roman" w:hAnsi="Times New Roman"/>
          <w:sz w:val="24"/>
          <w:szCs w:val="24"/>
        </w:rPr>
        <w:t>Совет техникума является совещательным органом, на заседаниях которого рассматриваются финансовые, организационные и социальные вопросы.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Для обеспечения работы и развития системы управления в техникуме созданы и работают органы общественного управления: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- Педагогический совет;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- Методический совет;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- Совет по профилактике правонарушений;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- Студенческий совет.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Для решения вопросов, направленных на улучшение качества профессионального обучения и воспитания студентов, координации вопросов учебно-воспитательной, учебно-производственной и методической деятельности, а также для определения основных направлений и задач развития, в техникуме работает Педагогический совет. Его решения конкретны и обязательны для всех учас</w:t>
      </w:r>
      <w:r w:rsidRPr="009F0377">
        <w:rPr>
          <w:rFonts w:ascii="Times New Roman" w:hAnsi="Times New Roman"/>
          <w:color w:val="000000"/>
          <w:sz w:val="24"/>
          <w:szCs w:val="24"/>
        </w:rPr>
        <w:t>т</w:t>
      </w:r>
      <w:r w:rsidRPr="009F0377">
        <w:rPr>
          <w:rFonts w:ascii="Times New Roman" w:hAnsi="Times New Roman"/>
          <w:color w:val="000000"/>
          <w:sz w:val="24"/>
          <w:szCs w:val="24"/>
        </w:rPr>
        <w:t>ников образовательного процесса, их выполнение контролируется администрацией.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В целях совершенствования качества обучения и воспитания студентов, методической раб</w:t>
      </w:r>
      <w:r w:rsidRPr="009F0377">
        <w:rPr>
          <w:rFonts w:ascii="Times New Roman" w:hAnsi="Times New Roman"/>
          <w:color w:val="000000"/>
          <w:sz w:val="24"/>
          <w:szCs w:val="24"/>
        </w:rPr>
        <w:t>о</w:t>
      </w:r>
      <w:r w:rsidRPr="009F0377">
        <w:rPr>
          <w:rFonts w:ascii="Times New Roman" w:hAnsi="Times New Roman"/>
          <w:color w:val="000000"/>
          <w:sz w:val="24"/>
          <w:szCs w:val="24"/>
        </w:rPr>
        <w:t>ты, повышения педагогического мастерства преподавателей создан Методический совет, который координирует методическую работу, анализирует деятельность педагогического коллектива. На заседаниях методического совета рассматриваются актуальные проблемы жизнедеятельности те</w:t>
      </w:r>
      <w:r w:rsidRPr="009F0377">
        <w:rPr>
          <w:rFonts w:ascii="Times New Roman" w:hAnsi="Times New Roman"/>
          <w:color w:val="000000"/>
          <w:sz w:val="24"/>
          <w:szCs w:val="24"/>
        </w:rPr>
        <w:t>х</w:t>
      </w:r>
      <w:r w:rsidRPr="009F0377">
        <w:rPr>
          <w:rFonts w:ascii="Times New Roman" w:hAnsi="Times New Roman"/>
          <w:color w:val="000000"/>
          <w:sz w:val="24"/>
          <w:szCs w:val="24"/>
        </w:rPr>
        <w:t>никума: комплексное методическое обеспечение учебного процесса в условиях введения ФГОС, организация аудиторной и внеаудиторной самостоятельной работы обучающихся на уроках и вн</w:t>
      </w:r>
      <w:r w:rsidRPr="009F0377">
        <w:rPr>
          <w:rFonts w:ascii="Times New Roman" w:hAnsi="Times New Roman"/>
          <w:color w:val="000000"/>
          <w:sz w:val="24"/>
          <w:szCs w:val="24"/>
        </w:rPr>
        <w:t>е</w:t>
      </w:r>
      <w:r w:rsidRPr="009F0377">
        <w:rPr>
          <w:rFonts w:ascii="Times New Roman" w:hAnsi="Times New Roman"/>
          <w:color w:val="000000"/>
          <w:sz w:val="24"/>
          <w:szCs w:val="24"/>
        </w:rPr>
        <w:t>аудиторных занятиях для реализации компетентностного подхода в процессе подготовки специ</w:t>
      </w:r>
      <w:r w:rsidRPr="009F0377">
        <w:rPr>
          <w:rFonts w:ascii="Times New Roman" w:hAnsi="Times New Roman"/>
          <w:color w:val="000000"/>
          <w:sz w:val="24"/>
          <w:szCs w:val="24"/>
        </w:rPr>
        <w:t>а</w:t>
      </w:r>
      <w:r w:rsidRPr="009F0377">
        <w:rPr>
          <w:rFonts w:ascii="Times New Roman" w:hAnsi="Times New Roman"/>
          <w:color w:val="000000"/>
          <w:sz w:val="24"/>
          <w:szCs w:val="24"/>
        </w:rPr>
        <w:t>листов, реализация программы по формированию здорового образа жизни и другие. Работой М</w:t>
      </w:r>
      <w:r w:rsidRPr="009F0377">
        <w:rPr>
          <w:rFonts w:ascii="Times New Roman" w:hAnsi="Times New Roman"/>
          <w:color w:val="000000"/>
          <w:sz w:val="24"/>
          <w:szCs w:val="24"/>
        </w:rPr>
        <w:t>е</w:t>
      </w:r>
      <w:r w:rsidRPr="009F0377">
        <w:rPr>
          <w:rFonts w:ascii="Times New Roman" w:hAnsi="Times New Roman"/>
          <w:color w:val="000000"/>
          <w:sz w:val="24"/>
          <w:szCs w:val="24"/>
        </w:rPr>
        <w:t>тодического совета руководит заместитель директора по учебно-методической работе.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В соответствии с Уставом техникума, приказом директора в техникуме работает три цикл</w:t>
      </w:r>
      <w:r w:rsidRPr="009F0377">
        <w:rPr>
          <w:rFonts w:ascii="Times New Roman" w:hAnsi="Times New Roman"/>
          <w:color w:val="000000"/>
          <w:sz w:val="24"/>
          <w:szCs w:val="24"/>
        </w:rPr>
        <w:t>о</w:t>
      </w:r>
      <w:r w:rsidRPr="009F0377">
        <w:rPr>
          <w:rFonts w:ascii="Times New Roman" w:hAnsi="Times New Roman"/>
          <w:color w:val="000000"/>
          <w:sz w:val="24"/>
          <w:szCs w:val="24"/>
        </w:rPr>
        <w:t>вых комиссии. Председатели ЦК назначаются приказом директора из числа компетентных и выс</w:t>
      </w:r>
      <w:r w:rsidRPr="009F0377">
        <w:rPr>
          <w:rFonts w:ascii="Times New Roman" w:hAnsi="Times New Roman"/>
          <w:color w:val="000000"/>
          <w:sz w:val="24"/>
          <w:szCs w:val="24"/>
        </w:rPr>
        <w:t>о</w:t>
      </w:r>
      <w:r w:rsidRPr="009F0377">
        <w:rPr>
          <w:rFonts w:ascii="Times New Roman" w:hAnsi="Times New Roman"/>
          <w:color w:val="000000"/>
          <w:sz w:val="24"/>
          <w:szCs w:val="24"/>
        </w:rPr>
        <w:t>коквалифицированных преподавателей техникума: комиссия общеобразовательных дисциплин (председатель Бурдина И.Г.); комиссия специальных дисциплин (председатель Кнухов О.Н.); к</w:t>
      </w:r>
      <w:r w:rsidRPr="009F0377">
        <w:rPr>
          <w:rFonts w:ascii="Times New Roman" w:hAnsi="Times New Roman"/>
          <w:color w:val="000000"/>
          <w:sz w:val="24"/>
          <w:szCs w:val="24"/>
        </w:rPr>
        <w:t>о</w:t>
      </w:r>
      <w:r w:rsidRPr="009F0377">
        <w:rPr>
          <w:rFonts w:ascii="Times New Roman" w:hAnsi="Times New Roman"/>
          <w:color w:val="000000"/>
          <w:sz w:val="24"/>
          <w:szCs w:val="24"/>
        </w:rPr>
        <w:t>миссия гуманитарных и социально-экономических дисциплин (председатель Османова Г.Л.).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Методическая работа, организуемая в рамках ЦК, направлена на последовательное создание методики преподавания, оснащение учебного процесса необходимым комплексом дидактических материалов и учебно-наглядных пособий. Председатели ЦК входят в состав Методического сов</w:t>
      </w:r>
      <w:r w:rsidRPr="009F0377">
        <w:rPr>
          <w:rFonts w:ascii="Times New Roman" w:hAnsi="Times New Roman"/>
          <w:color w:val="000000"/>
          <w:sz w:val="24"/>
          <w:szCs w:val="24"/>
        </w:rPr>
        <w:t>е</w:t>
      </w:r>
      <w:r w:rsidRPr="009F0377">
        <w:rPr>
          <w:rFonts w:ascii="Times New Roman" w:hAnsi="Times New Roman"/>
          <w:color w:val="000000"/>
          <w:sz w:val="24"/>
          <w:szCs w:val="24"/>
        </w:rPr>
        <w:t>та. Для организации оперативной отчетности и контроля председатели ЦК ведут журнал цикловой комиссии.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Для обеспечения содержания в надлежащем состоянии недвижимого имущества техникума и его целевого использования, создания условий труда и обучения, соответствующих требованиям санитарных норм, правилам пожарной и технической безопасности, в техникуме функционируют соответствующие службы, работу которых организует и контролирует заведующий администр</w:t>
      </w:r>
      <w:r w:rsidRPr="009F0377">
        <w:rPr>
          <w:rFonts w:ascii="Times New Roman" w:hAnsi="Times New Roman"/>
          <w:color w:val="000000"/>
          <w:sz w:val="24"/>
          <w:szCs w:val="24"/>
        </w:rPr>
        <w:t>а</w:t>
      </w:r>
      <w:r w:rsidRPr="009F0377">
        <w:rPr>
          <w:rFonts w:ascii="Times New Roman" w:hAnsi="Times New Roman"/>
          <w:color w:val="000000"/>
          <w:sz w:val="24"/>
          <w:szCs w:val="24"/>
        </w:rPr>
        <w:t>тивно-хозяйственным отделом.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В структуре техникума имеются следующие подразделения: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- учебная часть, представленная отделениями общеобразовательных дисциплин, специал</w:t>
      </w:r>
      <w:r w:rsidRPr="009F0377">
        <w:rPr>
          <w:rFonts w:ascii="Times New Roman" w:hAnsi="Times New Roman"/>
          <w:color w:val="000000"/>
          <w:sz w:val="24"/>
          <w:szCs w:val="24"/>
        </w:rPr>
        <w:t>ь</w:t>
      </w:r>
      <w:r w:rsidRPr="009F0377">
        <w:rPr>
          <w:rFonts w:ascii="Times New Roman" w:hAnsi="Times New Roman"/>
          <w:color w:val="000000"/>
          <w:sz w:val="24"/>
          <w:szCs w:val="24"/>
        </w:rPr>
        <w:t>ных дисциплин, гуманитарных и социально-экономических дисциплин;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- финансово-экономическая и административно-хозяйственная службы.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Кроме этого в техникуме имеются другие структурные подразделения: библиотека, медици</w:t>
      </w:r>
      <w:r w:rsidRPr="009F0377">
        <w:rPr>
          <w:rFonts w:ascii="Times New Roman" w:hAnsi="Times New Roman"/>
          <w:color w:val="000000"/>
          <w:sz w:val="24"/>
          <w:szCs w:val="24"/>
        </w:rPr>
        <w:t>н</w:t>
      </w:r>
      <w:r w:rsidRPr="009F0377">
        <w:rPr>
          <w:rFonts w:ascii="Times New Roman" w:hAnsi="Times New Roman"/>
          <w:color w:val="000000"/>
          <w:sz w:val="24"/>
          <w:szCs w:val="24"/>
        </w:rPr>
        <w:t>ский кабинет.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Работа структурных подразделений регламентируется Положениями и должностными инс</w:t>
      </w:r>
      <w:r w:rsidRPr="009F0377">
        <w:rPr>
          <w:rFonts w:ascii="Times New Roman" w:hAnsi="Times New Roman"/>
          <w:color w:val="000000"/>
          <w:sz w:val="24"/>
          <w:szCs w:val="24"/>
        </w:rPr>
        <w:t>т</w:t>
      </w:r>
      <w:r w:rsidRPr="009F0377">
        <w:rPr>
          <w:rFonts w:ascii="Times New Roman" w:hAnsi="Times New Roman"/>
          <w:color w:val="000000"/>
          <w:sz w:val="24"/>
          <w:szCs w:val="24"/>
        </w:rPr>
        <w:t>рукциями руководителей подразделений. Все структурные подразделения работают по утве</w:t>
      </w:r>
      <w:r w:rsidRPr="009F0377">
        <w:rPr>
          <w:rFonts w:ascii="Times New Roman" w:hAnsi="Times New Roman"/>
          <w:color w:val="000000"/>
          <w:sz w:val="24"/>
          <w:szCs w:val="24"/>
        </w:rPr>
        <w:t>р</w:t>
      </w:r>
      <w:r w:rsidRPr="009F0377">
        <w:rPr>
          <w:rFonts w:ascii="Times New Roman" w:hAnsi="Times New Roman"/>
          <w:color w:val="000000"/>
          <w:sz w:val="24"/>
          <w:szCs w:val="24"/>
        </w:rPr>
        <w:t>жденным планам. При разработке планов учитываются вопросы перспективного развития техн</w:t>
      </w:r>
      <w:r w:rsidRPr="009F0377">
        <w:rPr>
          <w:rFonts w:ascii="Times New Roman" w:hAnsi="Times New Roman"/>
          <w:color w:val="000000"/>
          <w:sz w:val="24"/>
          <w:szCs w:val="24"/>
        </w:rPr>
        <w:t>и</w:t>
      </w:r>
      <w:r w:rsidRPr="009F0377">
        <w:rPr>
          <w:rFonts w:ascii="Times New Roman" w:hAnsi="Times New Roman"/>
          <w:color w:val="000000"/>
          <w:sz w:val="24"/>
          <w:szCs w:val="24"/>
        </w:rPr>
        <w:t>кума, предусматриваются мероприятия по устранению недостатков за прошлый учебный год.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Координацию воспитательной работы студентов техникума осуществляют классные руков</w:t>
      </w:r>
      <w:r w:rsidRPr="009F0377">
        <w:rPr>
          <w:rFonts w:ascii="Times New Roman" w:hAnsi="Times New Roman"/>
          <w:color w:val="000000"/>
          <w:sz w:val="24"/>
          <w:szCs w:val="24"/>
        </w:rPr>
        <w:t>о</w:t>
      </w:r>
      <w:r w:rsidRPr="009F0377">
        <w:rPr>
          <w:rFonts w:ascii="Times New Roman" w:hAnsi="Times New Roman"/>
          <w:color w:val="000000"/>
          <w:sz w:val="24"/>
          <w:szCs w:val="24"/>
        </w:rPr>
        <w:t xml:space="preserve">дители, которые работают под руководством заместителя директора по воспитательной работе. Общее руководство практикой осуществляет </w:t>
      </w:r>
      <w:r w:rsidRPr="009F0377">
        <w:rPr>
          <w:rFonts w:ascii="Times New Roman" w:hAnsi="Times New Roman"/>
          <w:sz w:val="24"/>
          <w:szCs w:val="24"/>
        </w:rPr>
        <w:t>заместитель директора по научно-правовой работе. Организация учебного процесса,</w:t>
      </w:r>
      <w:r w:rsidRPr="009F0377">
        <w:rPr>
          <w:rFonts w:ascii="Times New Roman" w:hAnsi="Times New Roman"/>
          <w:color w:val="000000"/>
          <w:sz w:val="24"/>
          <w:szCs w:val="24"/>
        </w:rPr>
        <w:t xml:space="preserve"> расписание учебных занятий и его коррекция находятся в вед</w:t>
      </w:r>
      <w:r w:rsidRPr="009F0377">
        <w:rPr>
          <w:rFonts w:ascii="Times New Roman" w:hAnsi="Times New Roman"/>
          <w:color w:val="000000"/>
          <w:sz w:val="24"/>
          <w:szCs w:val="24"/>
        </w:rPr>
        <w:t>е</w:t>
      </w:r>
      <w:r w:rsidRPr="009F0377">
        <w:rPr>
          <w:rFonts w:ascii="Times New Roman" w:hAnsi="Times New Roman"/>
          <w:color w:val="000000"/>
          <w:sz w:val="24"/>
          <w:szCs w:val="24"/>
        </w:rPr>
        <w:t>нии заместителя директора по учебно-методической работе, заведующих отделениями.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В техникуме внедрена автоматизированная система управления хозяйственной деятельн</w:t>
      </w:r>
      <w:r w:rsidRPr="009F0377">
        <w:rPr>
          <w:rFonts w:ascii="Times New Roman" w:hAnsi="Times New Roman"/>
          <w:color w:val="000000"/>
          <w:sz w:val="24"/>
          <w:szCs w:val="24"/>
        </w:rPr>
        <w:t>о</w:t>
      </w:r>
      <w:r w:rsidRPr="009F0377">
        <w:rPr>
          <w:rFonts w:ascii="Times New Roman" w:hAnsi="Times New Roman"/>
          <w:color w:val="000000"/>
          <w:sz w:val="24"/>
          <w:szCs w:val="24"/>
        </w:rPr>
        <w:t>стью. Бухгалтерия техникума полностью автоматизирована и использует платформу 1С для вед</w:t>
      </w:r>
      <w:r w:rsidRPr="009F0377">
        <w:rPr>
          <w:rFonts w:ascii="Times New Roman" w:hAnsi="Times New Roman"/>
          <w:color w:val="000000"/>
          <w:sz w:val="24"/>
          <w:szCs w:val="24"/>
        </w:rPr>
        <w:t>е</w:t>
      </w:r>
      <w:r w:rsidRPr="009F0377">
        <w:rPr>
          <w:rFonts w:ascii="Times New Roman" w:hAnsi="Times New Roman"/>
          <w:color w:val="000000"/>
          <w:sz w:val="24"/>
          <w:szCs w:val="24"/>
        </w:rPr>
        <w:t>ния учета.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Во всех службах техникума установлены персональные компьютеры. Для обмена докуме</w:t>
      </w:r>
      <w:r w:rsidRPr="009F0377">
        <w:rPr>
          <w:rFonts w:ascii="Times New Roman" w:hAnsi="Times New Roman"/>
          <w:color w:val="000000"/>
          <w:sz w:val="24"/>
          <w:szCs w:val="24"/>
        </w:rPr>
        <w:t>н</w:t>
      </w:r>
      <w:r w:rsidRPr="009F0377">
        <w:rPr>
          <w:rFonts w:ascii="Times New Roman" w:hAnsi="Times New Roman"/>
          <w:color w:val="000000"/>
          <w:sz w:val="24"/>
          <w:szCs w:val="24"/>
        </w:rPr>
        <w:t>тами (приказами, распоряжениями, учебно-методической литературой и т.д.) используются сет</w:t>
      </w:r>
      <w:r w:rsidRPr="009F0377">
        <w:rPr>
          <w:rFonts w:ascii="Times New Roman" w:hAnsi="Times New Roman"/>
          <w:color w:val="000000"/>
          <w:sz w:val="24"/>
          <w:szCs w:val="24"/>
        </w:rPr>
        <w:t>е</w:t>
      </w:r>
      <w:r w:rsidRPr="009F0377">
        <w:rPr>
          <w:rFonts w:ascii="Times New Roman" w:hAnsi="Times New Roman"/>
          <w:color w:val="000000"/>
          <w:sz w:val="24"/>
          <w:szCs w:val="24"/>
        </w:rPr>
        <w:t>вые технологии.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В техникуме реализуется студенческое самоуправление. Студенческое самоуправление – особая форма инициативной, самостоятельной, общественной деятельности студентов, напра</w:t>
      </w:r>
      <w:r w:rsidRPr="009F0377">
        <w:rPr>
          <w:rFonts w:ascii="Times New Roman" w:hAnsi="Times New Roman"/>
          <w:color w:val="000000"/>
          <w:sz w:val="24"/>
          <w:szCs w:val="24"/>
        </w:rPr>
        <w:t>в</w:t>
      </w:r>
      <w:r w:rsidRPr="009F0377">
        <w:rPr>
          <w:rFonts w:ascii="Times New Roman" w:hAnsi="Times New Roman"/>
          <w:color w:val="000000"/>
          <w:sz w:val="24"/>
          <w:szCs w:val="24"/>
        </w:rPr>
        <w:t>ленной на решение важных вопросов их жизнедеятельности, развитие социальной активности, поддержку социальных инициатив. Целью организации студенческого самоуправления техникума является осуществление гуманистического воспитания студентов в духе толерантности и нете</w:t>
      </w:r>
      <w:r w:rsidRPr="009F0377">
        <w:rPr>
          <w:rFonts w:ascii="Times New Roman" w:hAnsi="Times New Roman"/>
          <w:color w:val="000000"/>
          <w:sz w:val="24"/>
          <w:szCs w:val="24"/>
        </w:rPr>
        <w:t>р</w:t>
      </w:r>
      <w:r w:rsidRPr="009F0377">
        <w:rPr>
          <w:rFonts w:ascii="Times New Roman" w:hAnsi="Times New Roman"/>
          <w:color w:val="000000"/>
          <w:sz w:val="24"/>
          <w:szCs w:val="24"/>
        </w:rPr>
        <w:t>пимости к проявлениям экстремизма; утверждения демократического образа жизни, взаимной требовательности, чувства социальной справедливости, здорового морально-психологического климата, утверждение на основе широкой гласности нравственных принципов, нетерпимости к антиобщественным проявлениям.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Исполнительным органом студенческого самоуправления в техникуме является Студенч</w:t>
      </w:r>
      <w:r w:rsidRPr="009F0377">
        <w:rPr>
          <w:rFonts w:ascii="Times New Roman" w:hAnsi="Times New Roman"/>
          <w:color w:val="000000"/>
          <w:sz w:val="24"/>
          <w:szCs w:val="24"/>
        </w:rPr>
        <w:t>е</w:t>
      </w:r>
      <w:r w:rsidRPr="009F0377">
        <w:rPr>
          <w:rFonts w:ascii="Times New Roman" w:hAnsi="Times New Roman"/>
          <w:color w:val="000000"/>
          <w:sz w:val="24"/>
          <w:szCs w:val="24"/>
        </w:rPr>
        <w:t>ский совет (далее – Студсовет). Студсовет избирается сроком на один учебный год. Студсовет о</w:t>
      </w:r>
      <w:r w:rsidRPr="009F0377">
        <w:rPr>
          <w:rFonts w:ascii="Times New Roman" w:hAnsi="Times New Roman"/>
          <w:color w:val="000000"/>
          <w:sz w:val="24"/>
          <w:szCs w:val="24"/>
        </w:rPr>
        <w:t>р</w:t>
      </w:r>
      <w:r w:rsidRPr="009F0377">
        <w:rPr>
          <w:rFonts w:ascii="Times New Roman" w:hAnsi="Times New Roman"/>
          <w:color w:val="000000"/>
          <w:sz w:val="24"/>
          <w:szCs w:val="24"/>
        </w:rPr>
        <w:t>ганизует взаимопомощь в учении, помогает в организации и проведении конкурсов, является ин</w:t>
      </w:r>
      <w:r w:rsidRPr="009F0377">
        <w:rPr>
          <w:rFonts w:ascii="Times New Roman" w:hAnsi="Times New Roman"/>
          <w:color w:val="000000"/>
          <w:sz w:val="24"/>
          <w:szCs w:val="24"/>
        </w:rPr>
        <w:t>и</w:t>
      </w:r>
      <w:r w:rsidRPr="009F0377">
        <w:rPr>
          <w:rFonts w:ascii="Times New Roman" w:hAnsi="Times New Roman"/>
          <w:color w:val="000000"/>
          <w:sz w:val="24"/>
          <w:szCs w:val="24"/>
        </w:rPr>
        <w:t>циатором общетехникумовских мероприятий. Студсовет ведет пропаганду здорового образа жи</w:t>
      </w:r>
      <w:r w:rsidRPr="009F0377">
        <w:rPr>
          <w:rFonts w:ascii="Times New Roman" w:hAnsi="Times New Roman"/>
          <w:color w:val="000000"/>
          <w:sz w:val="24"/>
          <w:szCs w:val="24"/>
        </w:rPr>
        <w:t>з</w:t>
      </w:r>
      <w:r w:rsidRPr="009F0377">
        <w:rPr>
          <w:rFonts w:ascii="Times New Roman" w:hAnsi="Times New Roman"/>
          <w:color w:val="000000"/>
          <w:sz w:val="24"/>
          <w:szCs w:val="24"/>
        </w:rPr>
        <w:t>ни, способствует повышению престижа техникума на городском и республиканском уровнях.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Состав, основные задачи, функции, порядок работы всех вышеперечисленных органов опр</w:t>
      </w:r>
      <w:r w:rsidRPr="009F0377">
        <w:rPr>
          <w:rFonts w:ascii="Times New Roman" w:hAnsi="Times New Roman"/>
          <w:color w:val="000000"/>
          <w:sz w:val="24"/>
          <w:szCs w:val="24"/>
        </w:rPr>
        <w:t>е</w:t>
      </w:r>
      <w:r w:rsidRPr="009F0377">
        <w:rPr>
          <w:rFonts w:ascii="Times New Roman" w:hAnsi="Times New Roman"/>
          <w:color w:val="000000"/>
          <w:sz w:val="24"/>
          <w:szCs w:val="24"/>
        </w:rPr>
        <w:t>деляются Уставом техникума и отдельными Положениями об этих органах, утвержденных дире</w:t>
      </w:r>
      <w:r w:rsidRPr="009F0377">
        <w:rPr>
          <w:rFonts w:ascii="Times New Roman" w:hAnsi="Times New Roman"/>
          <w:color w:val="000000"/>
          <w:sz w:val="24"/>
          <w:szCs w:val="24"/>
        </w:rPr>
        <w:t>к</w:t>
      </w:r>
      <w:r w:rsidRPr="009F0377">
        <w:rPr>
          <w:rFonts w:ascii="Times New Roman" w:hAnsi="Times New Roman"/>
          <w:color w:val="000000"/>
          <w:sz w:val="24"/>
          <w:szCs w:val="24"/>
        </w:rPr>
        <w:t>тором техникума.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В техникуме разработан Комплексный план работы техникума на 2012-2013 учебный год, служащий базой для составления планов работы всеми структурными подразделениями по соо</w:t>
      </w:r>
      <w:r w:rsidRPr="009F0377">
        <w:rPr>
          <w:rFonts w:ascii="Times New Roman" w:hAnsi="Times New Roman"/>
          <w:color w:val="000000"/>
          <w:sz w:val="24"/>
          <w:szCs w:val="24"/>
        </w:rPr>
        <w:t>т</w:t>
      </w:r>
      <w:r w:rsidRPr="009F0377">
        <w:rPr>
          <w:rFonts w:ascii="Times New Roman" w:hAnsi="Times New Roman"/>
          <w:color w:val="000000"/>
          <w:sz w:val="24"/>
          <w:szCs w:val="24"/>
        </w:rPr>
        <w:t>ветствующим направлениям деятельности.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Анализ системы управления техникумом показывает, что она обеспечивает оптимальное и достаточно эффективное взаимодействие всех структурных подразделений в целях обеспечения успешного учебного процесса и подготовки специалистов.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Деятельность техникума регламентируется локально - нормативными актами систематизир</w:t>
      </w:r>
      <w:r w:rsidRPr="009F0377">
        <w:rPr>
          <w:rFonts w:ascii="Times New Roman" w:hAnsi="Times New Roman"/>
          <w:color w:val="000000"/>
          <w:sz w:val="24"/>
          <w:szCs w:val="24"/>
        </w:rPr>
        <w:t>о</w:t>
      </w:r>
      <w:r w:rsidRPr="009F0377">
        <w:rPr>
          <w:rFonts w:ascii="Times New Roman" w:hAnsi="Times New Roman"/>
          <w:color w:val="000000"/>
          <w:sz w:val="24"/>
          <w:szCs w:val="24"/>
        </w:rPr>
        <w:t>ванными по различным направлениям: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1. Учредительные документы:</w:t>
      </w:r>
    </w:p>
    <w:p w:rsidR="00823078" w:rsidRPr="009F0377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- Устав</w:t>
      </w:r>
    </w:p>
    <w:p w:rsidR="00823078" w:rsidRPr="009F0377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- Лицензия</w:t>
      </w:r>
    </w:p>
    <w:p w:rsidR="00823078" w:rsidRPr="009F0377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- Свидетельство об аккредитации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377">
        <w:rPr>
          <w:rFonts w:ascii="Times New Roman" w:hAnsi="Times New Roman"/>
          <w:sz w:val="24"/>
          <w:szCs w:val="24"/>
        </w:rPr>
        <w:t>2. Локальные акты, регламентирующие административную деятельность: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Комплексный план работы техникума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Положение об инспекционно-контрольной деятельности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Положение о классном руководителе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Положение об охране  труда при работе с ПК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Положение о комиссии по охране труда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Положение об отделе кадров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Положение об архиве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Положение о библиотеке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377">
        <w:rPr>
          <w:rFonts w:ascii="Times New Roman" w:hAnsi="Times New Roman"/>
          <w:sz w:val="24"/>
          <w:szCs w:val="24"/>
        </w:rPr>
        <w:t>3. Локальные акты, регламентирующие учебный процесс: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Положение о приемной комиссии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Положение о порядке  подачи и рассмотрения апелляции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Правила организации учебного процесса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Положение о дежурстве преподавателей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Положение о дежурстве учебной группы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Положение о формах контроля и промежуточной аттестации студентов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Положение о порядке переводов, восстановления и отчисления студентов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Положение об организации итоговой государственной аттестации выпускников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Положение о порядке предоставления академических отпусков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Положение о порядке проведения практики студентов, обучающихся по программам СПО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377">
        <w:rPr>
          <w:rFonts w:ascii="Times New Roman" w:hAnsi="Times New Roman"/>
          <w:sz w:val="24"/>
          <w:szCs w:val="24"/>
        </w:rPr>
        <w:t>4. Локальные акты, регламентирующие методическую работу: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Положение о порядке аттестации педагогических и руководящих работников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Положение о порядке реализации сокращенных и ускоренных образовательных пр</w:t>
      </w:r>
      <w:r w:rsidRPr="00E76D28">
        <w:rPr>
          <w:rFonts w:ascii="Times New Roman" w:hAnsi="Times New Roman"/>
          <w:color w:val="000000"/>
          <w:sz w:val="24"/>
          <w:szCs w:val="24"/>
        </w:rPr>
        <w:t>о</w:t>
      </w:r>
      <w:r w:rsidRPr="00E76D28">
        <w:rPr>
          <w:rFonts w:ascii="Times New Roman" w:hAnsi="Times New Roman"/>
          <w:color w:val="000000"/>
          <w:sz w:val="24"/>
          <w:szCs w:val="24"/>
        </w:rPr>
        <w:t>грамм СПО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377">
        <w:rPr>
          <w:rFonts w:ascii="Times New Roman" w:hAnsi="Times New Roman"/>
          <w:sz w:val="24"/>
          <w:szCs w:val="24"/>
        </w:rPr>
        <w:t>5. Локальные акты, регламентирующие социальную и воспитательную работу: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Положение о постановке на педагогический учет учащихся техникума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Обязанности и правила поведения студентов. Заповеди студентов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377">
        <w:rPr>
          <w:rFonts w:ascii="Times New Roman" w:hAnsi="Times New Roman"/>
          <w:sz w:val="24"/>
          <w:szCs w:val="24"/>
        </w:rPr>
        <w:t>6. Локальные акты, регламентирующие отношения с работниками: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Правила внутреннего трудового распорядка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Правила поведения персонала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Положение об оплате труда работников техникума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Положение о премировании работников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Положение о защите персональных данных работника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Коллективный договор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Трудовые договоры с работниками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Должностные инструкции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377">
        <w:rPr>
          <w:rFonts w:ascii="Times New Roman" w:hAnsi="Times New Roman"/>
          <w:sz w:val="24"/>
          <w:szCs w:val="24"/>
        </w:rPr>
        <w:t>7. Локальные акты коллегиальных и представительных органов управления: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Положение о Совете техникума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Положение о Педагогическом совете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Положение о Методическом совете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Положение об отделениях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Положение о цикловых комиссиях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Положение о председателе цикловой комиссии</w:t>
      </w:r>
    </w:p>
    <w:p w:rsidR="00823078" w:rsidRPr="00E76D28" w:rsidRDefault="00823078" w:rsidP="00E76D2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E76D28">
        <w:rPr>
          <w:rFonts w:ascii="Times New Roman" w:hAnsi="Times New Roman"/>
          <w:color w:val="000000"/>
          <w:sz w:val="24"/>
          <w:szCs w:val="24"/>
        </w:rPr>
        <w:t>- Положение о Студенческом совете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377">
        <w:rPr>
          <w:rFonts w:ascii="Times New Roman" w:hAnsi="Times New Roman"/>
          <w:sz w:val="24"/>
          <w:szCs w:val="24"/>
        </w:rPr>
        <w:t>8. Локальные акты организационно-распорядительного характера (приказы, распоряжения по техникуму)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377">
        <w:rPr>
          <w:rFonts w:ascii="Times New Roman" w:hAnsi="Times New Roman"/>
          <w:sz w:val="24"/>
          <w:szCs w:val="24"/>
        </w:rPr>
        <w:t>В техникуме разработаны должностные инструкции в соответствии с приказом Министерс</w:t>
      </w:r>
      <w:r w:rsidRPr="009F0377">
        <w:rPr>
          <w:rFonts w:ascii="Times New Roman" w:hAnsi="Times New Roman"/>
          <w:sz w:val="24"/>
          <w:szCs w:val="24"/>
        </w:rPr>
        <w:t>т</w:t>
      </w:r>
      <w:r w:rsidRPr="009F0377">
        <w:rPr>
          <w:rFonts w:ascii="Times New Roman" w:hAnsi="Times New Roman"/>
          <w:sz w:val="24"/>
          <w:szCs w:val="24"/>
        </w:rPr>
        <w:t>ва здравоохранения и социального развития Российской Федерации от 26.08.2010 г. № 761н «Ед</w:t>
      </w:r>
      <w:r w:rsidRPr="009F0377">
        <w:rPr>
          <w:rFonts w:ascii="Times New Roman" w:hAnsi="Times New Roman"/>
          <w:sz w:val="24"/>
          <w:szCs w:val="24"/>
        </w:rPr>
        <w:t>и</w:t>
      </w:r>
      <w:r w:rsidRPr="009F0377">
        <w:rPr>
          <w:rFonts w:ascii="Times New Roman" w:hAnsi="Times New Roman"/>
          <w:sz w:val="24"/>
          <w:szCs w:val="24"/>
        </w:rPr>
        <w:t>ный квалификационный справочник должностей руководителей, специалистов и служащих», ра</w:t>
      </w:r>
      <w:r w:rsidRPr="009F0377">
        <w:rPr>
          <w:rFonts w:ascii="Times New Roman" w:hAnsi="Times New Roman"/>
          <w:sz w:val="24"/>
          <w:szCs w:val="24"/>
        </w:rPr>
        <w:t>з</w:t>
      </w:r>
      <w:r w:rsidRPr="009F0377">
        <w:rPr>
          <w:rFonts w:ascii="Times New Roman" w:hAnsi="Times New Roman"/>
          <w:sz w:val="24"/>
          <w:szCs w:val="24"/>
        </w:rPr>
        <w:t>дел «Квалификационные характеристики должностей работников образования» и доведены под подпись каждому сотруднику.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377">
        <w:rPr>
          <w:rFonts w:ascii="Times New Roman" w:hAnsi="Times New Roman"/>
          <w:sz w:val="24"/>
          <w:szCs w:val="24"/>
        </w:rPr>
        <w:t>Номенклатура дел разработана согласно перечню типовых управленческих документов, о</w:t>
      </w:r>
      <w:r w:rsidRPr="009F0377">
        <w:rPr>
          <w:rFonts w:ascii="Times New Roman" w:hAnsi="Times New Roman"/>
          <w:sz w:val="24"/>
          <w:szCs w:val="24"/>
        </w:rPr>
        <w:t>б</w:t>
      </w:r>
      <w:r w:rsidRPr="009F0377">
        <w:rPr>
          <w:rFonts w:ascii="Times New Roman" w:hAnsi="Times New Roman"/>
          <w:sz w:val="24"/>
          <w:szCs w:val="24"/>
        </w:rPr>
        <w:t>разующихся в процессе деятельности организации, с указанием сроков хранения, утверждена д</w:t>
      </w:r>
      <w:r w:rsidRPr="009F0377">
        <w:rPr>
          <w:rFonts w:ascii="Times New Roman" w:hAnsi="Times New Roman"/>
          <w:sz w:val="24"/>
          <w:szCs w:val="24"/>
        </w:rPr>
        <w:t>и</w:t>
      </w:r>
      <w:r w:rsidRPr="009F0377">
        <w:rPr>
          <w:rFonts w:ascii="Times New Roman" w:hAnsi="Times New Roman"/>
          <w:sz w:val="24"/>
          <w:szCs w:val="24"/>
        </w:rPr>
        <w:t>ректором техникума.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377">
        <w:rPr>
          <w:rFonts w:ascii="Times New Roman" w:hAnsi="Times New Roman"/>
          <w:sz w:val="24"/>
          <w:szCs w:val="24"/>
        </w:rPr>
        <w:t>ВЫВОД</w:t>
      </w:r>
      <w:r w:rsidRPr="009F037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9F0377">
        <w:rPr>
          <w:rFonts w:ascii="Times New Roman" w:hAnsi="Times New Roman"/>
          <w:sz w:val="24"/>
          <w:szCs w:val="24"/>
        </w:rPr>
        <w:t>система управления, сложившаяся в техникуме, обеспечена необходимой норм</w:t>
      </w:r>
      <w:r w:rsidRPr="009F0377">
        <w:rPr>
          <w:rFonts w:ascii="Times New Roman" w:hAnsi="Times New Roman"/>
          <w:sz w:val="24"/>
          <w:szCs w:val="24"/>
        </w:rPr>
        <w:t>а</w:t>
      </w:r>
      <w:r w:rsidRPr="009F0377">
        <w:rPr>
          <w:rFonts w:ascii="Times New Roman" w:hAnsi="Times New Roman"/>
          <w:sz w:val="24"/>
          <w:szCs w:val="24"/>
        </w:rPr>
        <w:t>тивной и организационно - распорядительной документацией, которая по содержанию соответс</w:t>
      </w:r>
      <w:r w:rsidRPr="009F0377">
        <w:rPr>
          <w:rFonts w:ascii="Times New Roman" w:hAnsi="Times New Roman"/>
          <w:sz w:val="24"/>
          <w:szCs w:val="24"/>
        </w:rPr>
        <w:t>т</w:t>
      </w:r>
      <w:r w:rsidRPr="009F0377">
        <w:rPr>
          <w:rFonts w:ascii="Times New Roman" w:hAnsi="Times New Roman"/>
          <w:sz w:val="24"/>
          <w:szCs w:val="24"/>
        </w:rPr>
        <w:t>вует требованиям действующего законодательства РФ, Устава техникума и направлена на реал</w:t>
      </w:r>
      <w:r w:rsidRPr="009F0377">
        <w:rPr>
          <w:rFonts w:ascii="Times New Roman" w:hAnsi="Times New Roman"/>
          <w:sz w:val="24"/>
          <w:szCs w:val="24"/>
        </w:rPr>
        <w:t>и</w:t>
      </w:r>
      <w:r w:rsidRPr="009F0377">
        <w:rPr>
          <w:rFonts w:ascii="Times New Roman" w:hAnsi="Times New Roman"/>
          <w:sz w:val="24"/>
          <w:szCs w:val="24"/>
        </w:rPr>
        <w:t>зацию целей обучения, создание условий, в которых осуществляется, развивается и совершенств</w:t>
      </w:r>
      <w:r w:rsidRPr="009F0377">
        <w:rPr>
          <w:rFonts w:ascii="Times New Roman" w:hAnsi="Times New Roman"/>
          <w:sz w:val="24"/>
          <w:szCs w:val="24"/>
        </w:rPr>
        <w:t>у</w:t>
      </w:r>
      <w:r w:rsidRPr="009F0377">
        <w:rPr>
          <w:rFonts w:ascii="Times New Roman" w:hAnsi="Times New Roman"/>
          <w:sz w:val="24"/>
          <w:szCs w:val="24"/>
        </w:rPr>
        <w:t>ется образовательный процесс. Организационная и управленческая структура техникума соотве</w:t>
      </w:r>
      <w:r w:rsidRPr="009F0377">
        <w:rPr>
          <w:rFonts w:ascii="Times New Roman" w:hAnsi="Times New Roman"/>
          <w:sz w:val="24"/>
          <w:szCs w:val="24"/>
        </w:rPr>
        <w:t>т</w:t>
      </w:r>
      <w:r w:rsidRPr="009F0377">
        <w:rPr>
          <w:rFonts w:ascii="Times New Roman" w:hAnsi="Times New Roman"/>
          <w:sz w:val="24"/>
          <w:szCs w:val="24"/>
        </w:rPr>
        <w:t>ствует уставным требованиям.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 xml:space="preserve">Для осуществления внутреннего (должностного) контроля в техникуме разработано </w:t>
      </w:r>
      <w:r w:rsidRPr="009F0377">
        <w:rPr>
          <w:rFonts w:ascii="Times New Roman" w:hAnsi="Times New Roman"/>
          <w:sz w:val="24"/>
          <w:szCs w:val="24"/>
        </w:rPr>
        <w:t>Полож</w:t>
      </w:r>
      <w:r w:rsidRPr="009F0377">
        <w:rPr>
          <w:rFonts w:ascii="Times New Roman" w:hAnsi="Times New Roman"/>
          <w:sz w:val="24"/>
          <w:szCs w:val="24"/>
        </w:rPr>
        <w:t>е</w:t>
      </w:r>
      <w:r w:rsidRPr="009F0377">
        <w:rPr>
          <w:rFonts w:ascii="Times New Roman" w:hAnsi="Times New Roman"/>
          <w:sz w:val="24"/>
          <w:szCs w:val="24"/>
        </w:rPr>
        <w:t>ние об инспекционно-контрольной деятельности</w:t>
      </w:r>
      <w:r w:rsidRPr="009F0377">
        <w:rPr>
          <w:rFonts w:ascii="Times New Roman" w:hAnsi="Times New Roman"/>
          <w:color w:val="000000"/>
          <w:sz w:val="24"/>
          <w:szCs w:val="24"/>
        </w:rPr>
        <w:t>. Персональную ответственность за организацию и состояние внутритехникумовского контроля в техникуме несет директор.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Целями контроля являются совершенствование программного и методического обеспечения дисциплин и модулей, специальностей на основе образовательных стандартов; повышение ма</w:t>
      </w:r>
      <w:r w:rsidRPr="009F0377">
        <w:rPr>
          <w:rFonts w:ascii="Times New Roman" w:hAnsi="Times New Roman"/>
          <w:color w:val="000000"/>
          <w:sz w:val="24"/>
          <w:szCs w:val="24"/>
        </w:rPr>
        <w:t>с</w:t>
      </w:r>
      <w:r w:rsidRPr="009F0377">
        <w:rPr>
          <w:rFonts w:ascii="Times New Roman" w:hAnsi="Times New Roman"/>
          <w:color w:val="000000"/>
          <w:sz w:val="24"/>
          <w:szCs w:val="24"/>
        </w:rPr>
        <w:t>терства педагогических работников, улучшение качества образования. В зависимости от поста</w:t>
      </w:r>
      <w:r w:rsidRPr="009F0377">
        <w:rPr>
          <w:rFonts w:ascii="Times New Roman" w:hAnsi="Times New Roman"/>
          <w:color w:val="000000"/>
          <w:sz w:val="24"/>
          <w:szCs w:val="24"/>
        </w:rPr>
        <w:t>в</w:t>
      </w:r>
      <w:r w:rsidRPr="009F0377">
        <w:rPr>
          <w:rFonts w:ascii="Times New Roman" w:hAnsi="Times New Roman"/>
          <w:color w:val="000000"/>
          <w:sz w:val="24"/>
          <w:szCs w:val="24"/>
        </w:rPr>
        <w:t>ленной цели применяют различные виды контроля: обобщающий, фронтальный, тематический или персональный. Основными объектами контроля являются качество подготовки обучающихся и уровень готовности выпускников к профессиональной деятельности в соответствии с выбранной специальностью, а так же условия, обеспечивающие достижение запланированных результатов образования. Внутренний контроль осуществляется должностными лицами согласно должностных инструкций.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По каждому объекту контроля собирается информация, которая анализируется и представл</w:t>
      </w:r>
      <w:r w:rsidRPr="009F0377">
        <w:rPr>
          <w:rFonts w:ascii="Times New Roman" w:hAnsi="Times New Roman"/>
          <w:color w:val="000000"/>
          <w:sz w:val="24"/>
          <w:szCs w:val="24"/>
        </w:rPr>
        <w:t>я</w:t>
      </w:r>
      <w:r w:rsidRPr="009F0377">
        <w:rPr>
          <w:rFonts w:ascii="Times New Roman" w:hAnsi="Times New Roman"/>
          <w:color w:val="000000"/>
          <w:sz w:val="24"/>
          <w:szCs w:val="24"/>
        </w:rPr>
        <w:t>ется в виде справок, на основании которых делаются распоряжения или приказы. Итоги контроля обсуждаются на педсоветах, методических советах, совещаниях при директоре, заместителях д</w:t>
      </w:r>
      <w:r w:rsidRPr="009F0377">
        <w:rPr>
          <w:rFonts w:ascii="Times New Roman" w:hAnsi="Times New Roman"/>
          <w:color w:val="000000"/>
          <w:sz w:val="24"/>
          <w:szCs w:val="24"/>
        </w:rPr>
        <w:t>и</w:t>
      </w:r>
      <w:r w:rsidRPr="009F0377">
        <w:rPr>
          <w:rFonts w:ascii="Times New Roman" w:hAnsi="Times New Roman"/>
          <w:color w:val="000000"/>
          <w:sz w:val="24"/>
          <w:szCs w:val="24"/>
        </w:rPr>
        <w:t>ректора, цикловых комиссиях.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Для осуществления внутреннего мониторинга качества образования, влияющего на результат образовательной деятельности применяются следующие локальные акты: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377">
        <w:rPr>
          <w:rFonts w:ascii="Times New Roman" w:hAnsi="Times New Roman"/>
          <w:sz w:val="24"/>
          <w:szCs w:val="24"/>
        </w:rPr>
        <w:t>- Положение о цикловых комиссиях;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377">
        <w:rPr>
          <w:rFonts w:ascii="Times New Roman" w:hAnsi="Times New Roman"/>
          <w:sz w:val="24"/>
          <w:szCs w:val="24"/>
        </w:rPr>
        <w:t>- Положение о порядке переводов, восстановлении и отчисления студентов;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377">
        <w:rPr>
          <w:rFonts w:ascii="Times New Roman" w:hAnsi="Times New Roman"/>
          <w:sz w:val="24"/>
          <w:szCs w:val="24"/>
        </w:rPr>
        <w:t>- Положение о формах контроля и промежуточной аттестации;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377">
        <w:rPr>
          <w:rFonts w:ascii="Times New Roman" w:hAnsi="Times New Roman"/>
          <w:sz w:val="24"/>
          <w:szCs w:val="24"/>
        </w:rPr>
        <w:t>- Положение о порядке предоставления академических отпусков;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377">
        <w:rPr>
          <w:rFonts w:ascii="Times New Roman" w:hAnsi="Times New Roman"/>
          <w:sz w:val="24"/>
          <w:szCs w:val="24"/>
        </w:rPr>
        <w:t>- Положение об организации итоговой государственной аттестации выпускников;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377">
        <w:rPr>
          <w:rFonts w:ascii="Times New Roman" w:hAnsi="Times New Roman"/>
          <w:sz w:val="24"/>
          <w:szCs w:val="24"/>
        </w:rPr>
        <w:t>- Положение о комиссии по охране труда;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377">
        <w:rPr>
          <w:rFonts w:ascii="Times New Roman" w:hAnsi="Times New Roman"/>
          <w:sz w:val="24"/>
          <w:szCs w:val="24"/>
        </w:rPr>
        <w:t>- Положения о практике;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377">
        <w:rPr>
          <w:rFonts w:ascii="Times New Roman" w:hAnsi="Times New Roman"/>
          <w:sz w:val="24"/>
          <w:szCs w:val="24"/>
        </w:rPr>
        <w:t>- Обязанности и правила поведения студентов. Заповеди студентов;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377">
        <w:rPr>
          <w:rFonts w:ascii="Times New Roman" w:hAnsi="Times New Roman"/>
          <w:sz w:val="24"/>
          <w:szCs w:val="24"/>
        </w:rPr>
        <w:t>- Положение о Студенческом совете;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377">
        <w:rPr>
          <w:rFonts w:ascii="Times New Roman" w:hAnsi="Times New Roman"/>
          <w:sz w:val="24"/>
          <w:szCs w:val="24"/>
        </w:rPr>
        <w:t>- Положение о совете по профилактике правонарушений среди обучающихся;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377">
        <w:rPr>
          <w:rFonts w:ascii="Times New Roman" w:hAnsi="Times New Roman"/>
          <w:sz w:val="24"/>
          <w:szCs w:val="24"/>
        </w:rPr>
        <w:t>- Положение о постановке на педагогический учет учащихся техникума;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377">
        <w:rPr>
          <w:rFonts w:ascii="Times New Roman" w:hAnsi="Times New Roman"/>
          <w:sz w:val="24"/>
          <w:szCs w:val="24"/>
        </w:rPr>
        <w:t>- Правила приема;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377">
        <w:rPr>
          <w:rFonts w:ascii="Times New Roman" w:hAnsi="Times New Roman"/>
          <w:sz w:val="24"/>
          <w:szCs w:val="24"/>
        </w:rPr>
        <w:t>- Положение о классном руководителе;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377">
        <w:rPr>
          <w:rFonts w:ascii="Times New Roman" w:hAnsi="Times New Roman"/>
          <w:sz w:val="24"/>
          <w:szCs w:val="24"/>
        </w:rPr>
        <w:t>- Правила внутреннего трудового распорядка;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377">
        <w:rPr>
          <w:rFonts w:ascii="Times New Roman" w:hAnsi="Times New Roman"/>
          <w:sz w:val="24"/>
          <w:szCs w:val="24"/>
        </w:rPr>
        <w:t>- Правила о порядке оказания платных образовательных услуг и порядок  их предоставления и др.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 xml:space="preserve">Контроль за образовательной деятельностью осуществляется планомерно в соответствии с учебным планом, графиком учебного процесса и планом </w:t>
      </w:r>
      <w:r w:rsidRPr="009F0377">
        <w:rPr>
          <w:rFonts w:ascii="Times New Roman" w:hAnsi="Times New Roman"/>
          <w:sz w:val="24"/>
          <w:szCs w:val="24"/>
        </w:rPr>
        <w:t>внутритехникумовского к</w:t>
      </w:r>
      <w:r w:rsidRPr="009F0377">
        <w:rPr>
          <w:rFonts w:ascii="Times New Roman" w:hAnsi="Times New Roman"/>
          <w:color w:val="000000"/>
          <w:sz w:val="24"/>
          <w:szCs w:val="24"/>
        </w:rPr>
        <w:t>онтроля де</w:t>
      </w:r>
      <w:r w:rsidRPr="009F0377">
        <w:rPr>
          <w:rFonts w:ascii="Times New Roman" w:hAnsi="Times New Roman"/>
          <w:color w:val="000000"/>
          <w:sz w:val="24"/>
          <w:szCs w:val="24"/>
        </w:rPr>
        <w:t>я</w:t>
      </w:r>
      <w:r w:rsidRPr="009F0377">
        <w:rPr>
          <w:rFonts w:ascii="Times New Roman" w:hAnsi="Times New Roman"/>
          <w:color w:val="000000"/>
          <w:sz w:val="24"/>
          <w:szCs w:val="24"/>
        </w:rPr>
        <w:t>тельности.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Контроль освоения основных профессиональных образовательных программ проходит в н</w:t>
      </w:r>
      <w:r w:rsidRPr="009F0377">
        <w:rPr>
          <w:rFonts w:ascii="Times New Roman" w:hAnsi="Times New Roman"/>
          <w:color w:val="000000"/>
          <w:sz w:val="24"/>
          <w:szCs w:val="24"/>
        </w:rPr>
        <w:t>е</w:t>
      </w:r>
      <w:r w:rsidRPr="009F0377">
        <w:rPr>
          <w:rFonts w:ascii="Times New Roman" w:hAnsi="Times New Roman"/>
          <w:color w:val="000000"/>
          <w:sz w:val="24"/>
          <w:szCs w:val="24"/>
        </w:rPr>
        <w:t>сколько этапов. Он включает в себя входной, текущий контроль, промежуточную аттестацию и итоговую государственную аттестацию обучающихся. Текущий контроль знаний и промежуто</w:t>
      </w:r>
      <w:r w:rsidRPr="009F0377">
        <w:rPr>
          <w:rFonts w:ascii="Times New Roman" w:hAnsi="Times New Roman"/>
          <w:color w:val="000000"/>
          <w:sz w:val="24"/>
          <w:szCs w:val="24"/>
        </w:rPr>
        <w:t>ч</w:t>
      </w:r>
      <w:r w:rsidRPr="009F0377">
        <w:rPr>
          <w:rFonts w:ascii="Times New Roman" w:hAnsi="Times New Roman"/>
          <w:color w:val="000000"/>
          <w:sz w:val="24"/>
          <w:szCs w:val="24"/>
        </w:rPr>
        <w:t>ная аттестация являются основным механизмом оценки качества подготовки обучающихся.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Входной контроль знаний является обязательной составной частью педагогической системы и его отсутствие снижает эффективность подготовки будущих специалистов. Учёт исходного уровня подготовленности и успешность обучения прогнозируется при анализе средней оценки а</w:t>
      </w:r>
      <w:r w:rsidRPr="009F0377">
        <w:rPr>
          <w:rFonts w:ascii="Times New Roman" w:hAnsi="Times New Roman"/>
          <w:color w:val="000000"/>
          <w:sz w:val="24"/>
          <w:szCs w:val="24"/>
        </w:rPr>
        <w:t>т</w:t>
      </w:r>
      <w:r w:rsidRPr="009F0377">
        <w:rPr>
          <w:rFonts w:ascii="Times New Roman" w:hAnsi="Times New Roman"/>
          <w:color w:val="000000"/>
          <w:sz w:val="24"/>
          <w:szCs w:val="24"/>
        </w:rPr>
        <w:t xml:space="preserve">тестата и набранных баллов на вступительных испытаниях. </w:t>
      </w:r>
      <w:r w:rsidRPr="009F0377">
        <w:rPr>
          <w:rFonts w:ascii="Times New Roman" w:hAnsi="Times New Roman"/>
          <w:sz w:val="24"/>
          <w:szCs w:val="24"/>
        </w:rPr>
        <w:t>Полученные результаты входного контроля используются при составлении графиков дополнительных консультаций с целью выра</w:t>
      </w:r>
      <w:r w:rsidRPr="009F0377">
        <w:rPr>
          <w:rFonts w:ascii="Times New Roman" w:hAnsi="Times New Roman"/>
          <w:sz w:val="24"/>
          <w:szCs w:val="24"/>
        </w:rPr>
        <w:t>в</w:t>
      </w:r>
      <w:r w:rsidRPr="009F0377">
        <w:rPr>
          <w:rFonts w:ascii="Times New Roman" w:hAnsi="Times New Roman"/>
          <w:sz w:val="24"/>
          <w:szCs w:val="24"/>
        </w:rPr>
        <w:t>нивания уровня подготовленности обучающихся.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377">
        <w:rPr>
          <w:rFonts w:ascii="Times New Roman" w:hAnsi="Times New Roman"/>
          <w:sz w:val="24"/>
          <w:szCs w:val="24"/>
        </w:rPr>
        <w:t>Входной контроль проводится ежегодно в период с 15 по 30 сентября во всех группах. Ко</w:t>
      </w:r>
      <w:r w:rsidRPr="009F0377">
        <w:rPr>
          <w:rFonts w:ascii="Times New Roman" w:hAnsi="Times New Roman"/>
          <w:sz w:val="24"/>
          <w:szCs w:val="24"/>
        </w:rPr>
        <w:t>н</w:t>
      </w:r>
      <w:r w:rsidRPr="009F0377">
        <w:rPr>
          <w:rFonts w:ascii="Times New Roman" w:hAnsi="Times New Roman"/>
          <w:sz w:val="24"/>
          <w:szCs w:val="24"/>
        </w:rPr>
        <w:t>трольно-измерительные материалы для входного контроля разрабатываются преподавателями, рассматриваются на ЦК и утверждаются зам. директора по УМР. Входной контроль проводят пр</w:t>
      </w:r>
      <w:r w:rsidRPr="009F0377">
        <w:rPr>
          <w:rFonts w:ascii="Times New Roman" w:hAnsi="Times New Roman"/>
          <w:sz w:val="24"/>
          <w:szCs w:val="24"/>
        </w:rPr>
        <w:t>е</w:t>
      </w:r>
      <w:r w:rsidRPr="009F0377">
        <w:rPr>
          <w:rFonts w:ascii="Times New Roman" w:hAnsi="Times New Roman"/>
          <w:sz w:val="24"/>
          <w:szCs w:val="24"/>
        </w:rPr>
        <w:t>подаватели. Итоги входного контроля обсуждаются на совещание при заместителе директора по УМР.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Применение адаптивной системы обучения, построенной с учетом данных, полученных при входном контроле, позволяет существенно облегчить процесс обучения.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 xml:space="preserve">Текущий контроль знаний предусматривает систематическую проверку и оценку качества знаний, умений и навыков обучающихся по всем изучаемым в данном семестре дисциплинам. </w:t>
      </w:r>
      <w:r w:rsidRPr="009F0377">
        <w:rPr>
          <w:rFonts w:ascii="Times New Roman" w:hAnsi="Times New Roman"/>
          <w:sz w:val="24"/>
          <w:szCs w:val="24"/>
        </w:rPr>
        <w:t>По итогам текущего контроля знаний для обучающихся, получивших неудовлетворительные оценки, заведующие отделениями совместно с преподавателями, составляют индивидуальные маршруты. Неуспевающие</w:t>
      </w:r>
      <w:r w:rsidRPr="009F0377">
        <w:rPr>
          <w:rFonts w:ascii="Times New Roman" w:hAnsi="Times New Roman"/>
          <w:color w:val="000000"/>
          <w:sz w:val="24"/>
          <w:szCs w:val="24"/>
        </w:rPr>
        <w:t xml:space="preserve"> приглашаются совместно с родителями на заседания Совета по профилактике, для бесед с заместителями директора и заведующими отделениями. </w:t>
      </w:r>
      <w:r w:rsidRPr="009F0377">
        <w:rPr>
          <w:rFonts w:ascii="Times New Roman" w:hAnsi="Times New Roman"/>
          <w:sz w:val="24"/>
          <w:szCs w:val="24"/>
        </w:rPr>
        <w:t>Контроль за выполнением инд</w:t>
      </w:r>
      <w:r w:rsidRPr="009F0377">
        <w:rPr>
          <w:rFonts w:ascii="Times New Roman" w:hAnsi="Times New Roman"/>
          <w:sz w:val="24"/>
          <w:szCs w:val="24"/>
        </w:rPr>
        <w:t>и</w:t>
      </w:r>
      <w:r w:rsidRPr="009F0377">
        <w:rPr>
          <w:rFonts w:ascii="Times New Roman" w:hAnsi="Times New Roman"/>
          <w:sz w:val="24"/>
          <w:szCs w:val="24"/>
        </w:rPr>
        <w:t>видуальных планов обеспечивают классные руководители. Расписание консультаций составляется таким образом, чтобы обеспечить обучающимся возможность ликвидировать академическую з</w:t>
      </w:r>
      <w:r w:rsidRPr="009F0377">
        <w:rPr>
          <w:rFonts w:ascii="Times New Roman" w:hAnsi="Times New Roman"/>
          <w:sz w:val="24"/>
          <w:szCs w:val="24"/>
        </w:rPr>
        <w:t>а</w:t>
      </w:r>
      <w:r w:rsidRPr="009F0377">
        <w:rPr>
          <w:rFonts w:ascii="Times New Roman" w:hAnsi="Times New Roman"/>
          <w:sz w:val="24"/>
          <w:szCs w:val="24"/>
        </w:rPr>
        <w:t>долженность до начала промежуточной аттестации.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Промежуточная аттестация проводится по учебным дисциплинам в сроки, предусмотренные учебными планами и календарными графиками. Основными формами промежуточной аттестации являются: экзамен по отдельной дисциплине; комплексный экзамен по двум или нескольким ди</w:t>
      </w:r>
      <w:r w:rsidRPr="009F0377">
        <w:rPr>
          <w:rFonts w:ascii="Times New Roman" w:hAnsi="Times New Roman"/>
          <w:color w:val="000000"/>
          <w:sz w:val="24"/>
          <w:szCs w:val="24"/>
        </w:rPr>
        <w:t>с</w:t>
      </w:r>
      <w:r w:rsidRPr="009F0377">
        <w:rPr>
          <w:rFonts w:ascii="Times New Roman" w:hAnsi="Times New Roman"/>
          <w:color w:val="000000"/>
          <w:sz w:val="24"/>
          <w:szCs w:val="24"/>
        </w:rPr>
        <w:t>циплинам; зачет по отдельной дисциплине; контрольная работа. Классный руководитель по ит</w:t>
      </w:r>
      <w:r w:rsidRPr="009F0377">
        <w:rPr>
          <w:rFonts w:ascii="Times New Roman" w:hAnsi="Times New Roman"/>
          <w:color w:val="000000"/>
          <w:sz w:val="24"/>
          <w:szCs w:val="24"/>
        </w:rPr>
        <w:t>о</w:t>
      </w:r>
      <w:r w:rsidRPr="009F0377">
        <w:rPr>
          <w:rFonts w:ascii="Times New Roman" w:hAnsi="Times New Roman"/>
          <w:color w:val="000000"/>
          <w:sz w:val="24"/>
          <w:szCs w:val="24"/>
        </w:rPr>
        <w:t>гам семестра составляет сводную ведомость успеваемости группы, заведующий отделением фо</w:t>
      </w:r>
      <w:r w:rsidRPr="009F0377">
        <w:rPr>
          <w:rFonts w:ascii="Times New Roman" w:hAnsi="Times New Roman"/>
          <w:color w:val="000000"/>
          <w:sz w:val="24"/>
          <w:szCs w:val="24"/>
        </w:rPr>
        <w:t>р</w:t>
      </w:r>
      <w:r w:rsidRPr="009F0377">
        <w:rPr>
          <w:rFonts w:ascii="Times New Roman" w:hAnsi="Times New Roman"/>
          <w:color w:val="000000"/>
          <w:sz w:val="24"/>
          <w:szCs w:val="24"/>
        </w:rPr>
        <w:t>мирует рейтинг групп по итогам успеваемости и посещаемости.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Результаты текущей и промежуточной аттестаций систематически рассматриваются на зас</w:t>
      </w:r>
      <w:r w:rsidRPr="009F0377">
        <w:rPr>
          <w:rFonts w:ascii="Times New Roman" w:hAnsi="Times New Roman"/>
          <w:color w:val="000000"/>
          <w:sz w:val="24"/>
          <w:szCs w:val="24"/>
        </w:rPr>
        <w:t>е</w:t>
      </w:r>
      <w:r w:rsidRPr="009F0377">
        <w:rPr>
          <w:rFonts w:ascii="Times New Roman" w:hAnsi="Times New Roman"/>
          <w:color w:val="000000"/>
          <w:sz w:val="24"/>
          <w:szCs w:val="24"/>
        </w:rPr>
        <w:t>даниях ЦК, оперативных совещаниях при заместителе директора по учебно-методической работе для принятия оперативного решения по улучшению абсолютной и качественной успеваемости. Регулярно проводится диагностика причин неуспеваемости.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Контроль знаний обучающихся и его частота определяется по всем дисциплинам в соотве</w:t>
      </w:r>
      <w:r w:rsidRPr="009F0377">
        <w:rPr>
          <w:rFonts w:ascii="Times New Roman" w:hAnsi="Times New Roman"/>
          <w:color w:val="000000"/>
          <w:sz w:val="24"/>
          <w:szCs w:val="24"/>
        </w:rPr>
        <w:t>т</w:t>
      </w:r>
      <w:r w:rsidRPr="009F0377">
        <w:rPr>
          <w:rFonts w:ascii="Times New Roman" w:hAnsi="Times New Roman"/>
          <w:color w:val="000000"/>
          <w:sz w:val="24"/>
          <w:szCs w:val="24"/>
        </w:rPr>
        <w:t>ствии с учебными планами.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ВЫВОД</w:t>
      </w:r>
      <w:r w:rsidRPr="009F0377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9F0377">
        <w:rPr>
          <w:rFonts w:ascii="Times New Roman" w:hAnsi="Times New Roman"/>
          <w:color w:val="000000"/>
          <w:sz w:val="24"/>
          <w:szCs w:val="24"/>
        </w:rPr>
        <w:t>в техникуме создана система управления качеством подготовки специалистов, к</w:t>
      </w:r>
      <w:r w:rsidRPr="009F0377">
        <w:rPr>
          <w:rFonts w:ascii="Times New Roman" w:hAnsi="Times New Roman"/>
          <w:color w:val="000000"/>
          <w:sz w:val="24"/>
          <w:szCs w:val="24"/>
        </w:rPr>
        <w:t>о</w:t>
      </w:r>
      <w:r w:rsidRPr="009F0377">
        <w:rPr>
          <w:rFonts w:ascii="Times New Roman" w:hAnsi="Times New Roman"/>
          <w:color w:val="000000"/>
          <w:sz w:val="24"/>
          <w:szCs w:val="24"/>
        </w:rPr>
        <w:t>торая позволяет обеспечить усвоение обучающимися программного материала и качество подг</w:t>
      </w:r>
      <w:r w:rsidRPr="009F0377">
        <w:rPr>
          <w:rFonts w:ascii="Times New Roman" w:hAnsi="Times New Roman"/>
          <w:color w:val="000000"/>
          <w:sz w:val="24"/>
          <w:szCs w:val="24"/>
        </w:rPr>
        <w:t>о</w:t>
      </w:r>
      <w:r w:rsidRPr="009F0377">
        <w:rPr>
          <w:rFonts w:ascii="Times New Roman" w:hAnsi="Times New Roman"/>
          <w:color w:val="000000"/>
          <w:sz w:val="24"/>
          <w:szCs w:val="24"/>
        </w:rPr>
        <w:t>товки выпускников, соответствующих государственным требованиям к минимуму содержания и уровню подготовки выпускников.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0377">
        <w:rPr>
          <w:rFonts w:ascii="Times New Roman" w:hAnsi="Times New Roman"/>
          <w:b/>
          <w:color w:val="000000"/>
          <w:sz w:val="24"/>
          <w:szCs w:val="24"/>
        </w:rPr>
        <w:t>2. УСЛОВИЯ РЕАЛИЗАЦИИ ОБРАЗОВАТЕЛЬНЫХ ПРОГРАММ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F0377">
        <w:rPr>
          <w:rFonts w:ascii="Times New Roman" w:hAnsi="Times New Roman"/>
          <w:b/>
          <w:i/>
          <w:color w:val="000000"/>
          <w:sz w:val="24"/>
          <w:szCs w:val="24"/>
        </w:rPr>
        <w:t xml:space="preserve">2.1. Кадровый потенциал образовательного учреждения </w:t>
      </w: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>Преподавательский коллектив техникума имеет большой стаж профессиональной деятельн</w:t>
      </w:r>
      <w:r w:rsidRPr="009F0377">
        <w:rPr>
          <w:rFonts w:ascii="Times New Roman" w:hAnsi="Times New Roman"/>
          <w:color w:val="000000"/>
          <w:sz w:val="24"/>
          <w:szCs w:val="24"/>
        </w:rPr>
        <w:t>о</w:t>
      </w:r>
      <w:r w:rsidRPr="009F0377">
        <w:rPr>
          <w:rFonts w:ascii="Times New Roman" w:hAnsi="Times New Roman"/>
          <w:color w:val="000000"/>
          <w:sz w:val="24"/>
          <w:szCs w:val="24"/>
        </w:rPr>
        <w:t xml:space="preserve">сти и богатый опыт педагогической работы: </w:t>
      </w:r>
      <w:r w:rsidRPr="009F0377">
        <w:rPr>
          <w:rFonts w:ascii="Times New Roman" w:hAnsi="Times New Roman"/>
          <w:sz w:val="24"/>
          <w:szCs w:val="24"/>
        </w:rPr>
        <w:t>20 преподавателей работают в системе професси</w:t>
      </w:r>
      <w:r w:rsidRPr="009F0377">
        <w:rPr>
          <w:rFonts w:ascii="Times New Roman" w:hAnsi="Times New Roman"/>
          <w:sz w:val="24"/>
          <w:szCs w:val="24"/>
        </w:rPr>
        <w:t>о</w:t>
      </w:r>
      <w:r w:rsidRPr="009F0377">
        <w:rPr>
          <w:rFonts w:ascii="Times New Roman" w:hAnsi="Times New Roman"/>
          <w:sz w:val="24"/>
          <w:szCs w:val="24"/>
        </w:rPr>
        <w:t>нального образования свыше 10 лет (51,3%).</w:t>
      </w:r>
      <w:r w:rsidRPr="009F0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0377">
        <w:rPr>
          <w:rFonts w:ascii="Times New Roman" w:hAnsi="Times New Roman"/>
          <w:sz w:val="24"/>
          <w:szCs w:val="24"/>
        </w:rPr>
        <w:t>8 преподавателей (20,5%),</w:t>
      </w:r>
      <w:r w:rsidRPr="009F0377">
        <w:rPr>
          <w:rFonts w:ascii="Times New Roman" w:hAnsi="Times New Roman"/>
          <w:color w:val="000000"/>
          <w:sz w:val="24"/>
          <w:szCs w:val="24"/>
        </w:rPr>
        <w:t xml:space="preserve"> отвечающих за освоение обучающимися профессионального цикла, имеют опыт деятельности в организациях соответс</w:t>
      </w:r>
      <w:r w:rsidRPr="009F0377">
        <w:rPr>
          <w:rFonts w:ascii="Times New Roman" w:hAnsi="Times New Roman"/>
          <w:color w:val="000000"/>
          <w:sz w:val="24"/>
          <w:szCs w:val="24"/>
        </w:rPr>
        <w:t>т</w:t>
      </w:r>
      <w:r w:rsidRPr="009F0377">
        <w:rPr>
          <w:rFonts w:ascii="Times New Roman" w:hAnsi="Times New Roman"/>
          <w:color w:val="000000"/>
          <w:sz w:val="24"/>
          <w:szCs w:val="24"/>
        </w:rPr>
        <w:t>вующей профессиональной сферы.</w:t>
      </w: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160"/>
        <w:gridCol w:w="3729"/>
      </w:tblGrid>
      <w:tr w:rsidR="00823078" w:rsidRPr="00447F5F" w:rsidTr="00447F5F">
        <w:trPr>
          <w:jc w:val="center"/>
        </w:trPr>
        <w:tc>
          <w:tcPr>
            <w:tcW w:w="4248" w:type="dxa"/>
          </w:tcPr>
          <w:p w:rsidR="00823078" w:rsidRPr="00CD5308" w:rsidRDefault="00823078" w:rsidP="00E76D28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Показатель</w:t>
            </w:r>
          </w:p>
        </w:tc>
        <w:tc>
          <w:tcPr>
            <w:tcW w:w="2160" w:type="dxa"/>
          </w:tcPr>
          <w:p w:rsidR="00823078" w:rsidRPr="00CD5308" w:rsidRDefault="00823078" w:rsidP="00E76D28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Количество (чел.)</w:t>
            </w:r>
          </w:p>
        </w:tc>
        <w:tc>
          <w:tcPr>
            <w:tcW w:w="3729" w:type="dxa"/>
          </w:tcPr>
          <w:p w:rsidR="00823078" w:rsidRPr="00CD5308" w:rsidRDefault="00823078" w:rsidP="00E76D28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В % от общего количества препод</w:t>
            </w:r>
            <w:r w:rsidRPr="00CD5308">
              <w:rPr>
                <w:rFonts w:ascii="Times New Roman" w:hAnsi="Times New Roman"/>
                <w:lang w:eastAsia="ar-SA"/>
              </w:rPr>
              <w:t>а</w:t>
            </w:r>
            <w:r w:rsidRPr="00CD5308">
              <w:rPr>
                <w:rFonts w:ascii="Times New Roman" w:hAnsi="Times New Roman"/>
                <w:lang w:eastAsia="ar-SA"/>
              </w:rPr>
              <w:t>вателей</w:t>
            </w:r>
          </w:p>
        </w:tc>
      </w:tr>
      <w:tr w:rsidR="00823078" w:rsidRPr="00447F5F" w:rsidTr="00447F5F">
        <w:trPr>
          <w:jc w:val="center"/>
        </w:trPr>
        <w:tc>
          <w:tcPr>
            <w:tcW w:w="4248" w:type="dxa"/>
          </w:tcPr>
          <w:p w:rsidR="00823078" w:rsidRPr="00CD5308" w:rsidRDefault="00823078" w:rsidP="00E76D28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Всего преподавателей</w:t>
            </w:r>
          </w:p>
        </w:tc>
        <w:tc>
          <w:tcPr>
            <w:tcW w:w="2160" w:type="dxa"/>
          </w:tcPr>
          <w:p w:rsidR="00823078" w:rsidRPr="00CD5308" w:rsidRDefault="00823078" w:rsidP="0069377C">
            <w:pPr>
              <w:tabs>
                <w:tab w:val="left" w:pos="1265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39</w:t>
            </w:r>
            <w:r w:rsidRPr="00CD5308">
              <w:rPr>
                <w:rFonts w:ascii="Times New Roman" w:hAnsi="Times New Roman"/>
                <w:lang w:eastAsia="ar-SA"/>
              </w:rPr>
              <w:tab/>
            </w:r>
          </w:p>
        </w:tc>
        <w:tc>
          <w:tcPr>
            <w:tcW w:w="3729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100</w:t>
            </w:r>
          </w:p>
        </w:tc>
      </w:tr>
      <w:tr w:rsidR="00823078" w:rsidRPr="00447F5F" w:rsidTr="00447F5F">
        <w:trPr>
          <w:jc w:val="center"/>
        </w:trPr>
        <w:tc>
          <w:tcPr>
            <w:tcW w:w="4248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в том числе штатных преподават</w:t>
            </w:r>
            <w:r w:rsidRPr="00CD5308">
              <w:rPr>
                <w:rFonts w:ascii="Times New Roman" w:hAnsi="Times New Roman"/>
                <w:lang w:eastAsia="ar-SA"/>
              </w:rPr>
              <w:t>е</w:t>
            </w:r>
            <w:r w:rsidRPr="00CD5308">
              <w:rPr>
                <w:rFonts w:ascii="Times New Roman" w:hAnsi="Times New Roman"/>
                <w:lang w:eastAsia="ar-SA"/>
              </w:rPr>
              <w:t>лей</w:t>
            </w:r>
          </w:p>
        </w:tc>
        <w:tc>
          <w:tcPr>
            <w:tcW w:w="2160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3729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25,6</w:t>
            </w:r>
          </w:p>
        </w:tc>
      </w:tr>
      <w:tr w:rsidR="00823078" w:rsidRPr="00447F5F" w:rsidTr="00447F5F">
        <w:trPr>
          <w:jc w:val="center"/>
        </w:trPr>
        <w:tc>
          <w:tcPr>
            <w:tcW w:w="4248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внутренних совместителей</w:t>
            </w:r>
          </w:p>
        </w:tc>
        <w:tc>
          <w:tcPr>
            <w:tcW w:w="2160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3729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23,1</w:t>
            </w:r>
          </w:p>
        </w:tc>
      </w:tr>
      <w:tr w:rsidR="00823078" w:rsidRPr="00447F5F" w:rsidTr="00447F5F">
        <w:trPr>
          <w:jc w:val="center"/>
        </w:trPr>
        <w:tc>
          <w:tcPr>
            <w:tcW w:w="4248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внешних совместителей</w:t>
            </w:r>
          </w:p>
        </w:tc>
        <w:tc>
          <w:tcPr>
            <w:tcW w:w="2160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3729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51,3</w:t>
            </w:r>
          </w:p>
        </w:tc>
      </w:tr>
      <w:tr w:rsidR="00823078" w:rsidRPr="00447F5F" w:rsidTr="00447F5F">
        <w:trPr>
          <w:jc w:val="center"/>
        </w:trPr>
        <w:tc>
          <w:tcPr>
            <w:tcW w:w="4248" w:type="dxa"/>
          </w:tcPr>
          <w:p w:rsidR="00823078" w:rsidRPr="00CD5308" w:rsidRDefault="00823078" w:rsidP="00E76D28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Имеют образование</w:t>
            </w:r>
          </w:p>
          <w:p w:rsidR="00823078" w:rsidRPr="00CD5308" w:rsidRDefault="00823078" w:rsidP="00E76D28">
            <w:pPr>
              <w:spacing w:after="0" w:line="240" w:lineRule="auto"/>
              <w:ind w:firstLine="578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Высшее</w:t>
            </w:r>
          </w:p>
        </w:tc>
        <w:tc>
          <w:tcPr>
            <w:tcW w:w="2160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39</w:t>
            </w:r>
          </w:p>
        </w:tc>
        <w:tc>
          <w:tcPr>
            <w:tcW w:w="3729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100</w:t>
            </w:r>
          </w:p>
        </w:tc>
      </w:tr>
      <w:tr w:rsidR="00823078" w:rsidRPr="00447F5F" w:rsidTr="00447F5F">
        <w:trPr>
          <w:jc w:val="center"/>
        </w:trPr>
        <w:tc>
          <w:tcPr>
            <w:tcW w:w="4248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Среднее специальное</w:t>
            </w:r>
          </w:p>
        </w:tc>
        <w:tc>
          <w:tcPr>
            <w:tcW w:w="2160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3729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823078" w:rsidRPr="00447F5F" w:rsidTr="00447F5F">
        <w:trPr>
          <w:jc w:val="center"/>
        </w:trPr>
        <w:tc>
          <w:tcPr>
            <w:tcW w:w="4248" w:type="dxa"/>
          </w:tcPr>
          <w:p w:rsidR="00823078" w:rsidRPr="00CD5308" w:rsidRDefault="00823078" w:rsidP="00E76D28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Имею квалификационную категорию</w:t>
            </w:r>
          </w:p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Высшую</w:t>
            </w:r>
          </w:p>
        </w:tc>
        <w:tc>
          <w:tcPr>
            <w:tcW w:w="2160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</w:p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3729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</w:p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30,8</w:t>
            </w:r>
          </w:p>
        </w:tc>
      </w:tr>
      <w:tr w:rsidR="00823078" w:rsidRPr="00447F5F" w:rsidTr="00447F5F">
        <w:trPr>
          <w:jc w:val="center"/>
        </w:trPr>
        <w:tc>
          <w:tcPr>
            <w:tcW w:w="4248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Первую</w:t>
            </w:r>
          </w:p>
        </w:tc>
        <w:tc>
          <w:tcPr>
            <w:tcW w:w="2160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3729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23,1</w:t>
            </w:r>
          </w:p>
        </w:tc>
      </w:tr>
      <w:tr w:rsidR="00823078" w:rsidRPr="00447F5F" w:rsidTr="00447F5F">
        <w:trPr>
          <w:jc w:val="center"/>
        </w:trPr>
        <w:tc>
          <w:tcPr>
            <w:tcW w:w="4248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Вторую</w:t>
            </w:r>
          </w:p>
        </w:tc>
        <w:tc>
          <w:tcPr>
            <w:tcW w:w="2160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3729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12,8</w:t>
            </w:r>
          </w:p>
        </w:tc>
      </w:tr>
      <w:tr w:rsidR="00823078" w:rsidRPr="00447F5F" w:rsidTr="00447F5F">
        <w:trPr>
          <w:jc w:val="center"/>
        </w:trPr>
        <w:tc>
          <w:tcPr>
            <w:tcW w:w="4248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Без категории</w:t>
            </w:r>
          </w:p>
        </w:tc>
        <w:tc>
          <w:tcPr>
            <w:tcW w:w="2160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3729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15,4</w:t>
            </w:r>
          </w:p>
        </w:tc>
      </w:tr>
      <w:tr w:rsidR="00823078" w:rsidRPr="00447F5F" w:rsidTr="00447F5F">
        <w:trPr>
          <w:jc w:val="center"/>
        </w:trPr>
        <w:tc>
          <w:tcPr>
            <w:tcW w:w="4248" w:type="dxa"/>
          </w:tcPr>
          <w:p w:rsidR="00823078" w:rsidRPr="00CD5308" w:rsidRDefault="00823078" w:rsidP="00E76D28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Имеют ученую степень:</w:t>
            </w:r>
          </w:p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Кандидат наук</w:t>
            </w:r>
          </w:p>
        </w:tc>
        <w:tc>
          <w:tcPr>
            <w:tcW w:w="2160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</w:p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3729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</w:p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17,9</w:t>
            </w:r>
          </w:p>
        </w:tc>
      </w:tr>
      <w:tr w:rsidR="00823078" w:rsidRPr="00447F5F" w:rsidTr="00447F5F">
        <w:trPr>
          <w:jc w:val="center"/>
        </w:trPr>
        <w:tc>
          <w:tcPr>
            <w:tcW w:w="4248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Доктор наук</w:t>
            </w:r>
          </w:p>
        </w:tc>
        <w:tc>
          <w:tcPr>
            <w:tcW w:w="2160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3729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823078" w:rsidRPr="00447F5F" w:rsidTr="00447F5F">
        <w:trPr>
          <w:jc w:val="center"/>
        </w:trPr>
        <w:tc>
          <w:tcPr>
            <w:tcW w:w="4248" w:type="dxa"/>
          </w:tcPr>
          <w:p w:rsidR="00823078" w:rsidRPr="00CD5308" w:rsidRDefault="00823078" w:rsidP="00E76D28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Имеют почетное звание, награды</w:t>
            </w:r>
          </w:p>
        </w:tc>
        <w:tc>
          <w:tcPr>
            <w:tcW w:w="2160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3729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7,7</w:t>
            </w:r>
          </w:p>
        </w:tc>
      </w:tr>
      <w:tr w:rsidR="00823078" w:rsidRPr="00447F5F" w:rsidTr="00447F5F">
        <w:trPr>
          <w:jc w:val="center"/>
        </w:trPr>
        <w:tc>
          <w:tcPr>
            <w:tcW w:w="4248" w:type="dxa"/>
          </w:tcPr>
          <w:p w:rsidR="00823078" w:rsidRPr="00CD5308" w:rsidRDefault="00823078" w:rsidP="00E76D28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 xml:space="preserve">Имеют педагогический стаж </w:t>
            </w:r>
          </w:p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до 5 лет</w:t>
            </w:r>
          </w:p>
        </w:tc>
        <w:tc>
          <w:tcPr>
            <w:tcW w:w="2160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</w:p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729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</w:p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5,1</w:t>
            </w:r>
          </w:p>
        </w:tc>
      </w:tr>
      <w:tr w:rsidR="00823078" w:rsidRPr="00447F5F" w:rsidTr="00447F5F">
        <w:trPr>
          <w:jc w:val="center"/>
        </w:trPr>
        <w:tc>
          <w:tcPr>
            <w:tcW w:w="4248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до 10 лет</w:t>
            </w:r>
          </w:p>
        </w:tc>
        <w:tc>
          <w:tcPr>
            <w:tcW w:w="2160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17</w:t>
            </w:r>
          </w:p>
        </w:tc>
        <w:tc>
          <w:tcPr>
            <w:tcW w:w="3729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43,6</w:t>
            </w:r>
          </w:p>
        </w:tc>
      </w:tr>
      <w:tr w:rsidR="00823078" w:rsidRPr="00447F5F" w:rsidTr="00447F5F">
        <w:trPr>
          <w:jc w:val="center"/>
        </w:trPr>
        <w:tc>
          <w:tcPr>
            <w:tcW w:w="4248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более 10 лет</w:t>
            </w:r>
          </w:p>
        </w:tc>
        <w:tc>
          <w:tcPr>
            <w:tcW w:w="2160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3729" w:type="dxa"/>
          </w:tcPr>
          <w:p w:rsidR="00823078" w:rsidRPr="00CD5308" w:rsidRDefault="00823078" w:rsidP="0069377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ar-SA"/>
              </w:rPr>
            </w:pPr>
            <w:r w:rsidRPr="00CD5308">
              <w:rPr>
                <w:rFonts w:ascii="Times New Roman" w:hAnsi="Times New Roman"/>
                <w:lang w:eastAsia="ar-SA"/>
              </w:rPr>
              <w:t>51,3</w:t>
            </w:r>
          </w:p>
        </w:tc>
      </w:tr>
    </w:tbl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078" w:rsidRPr="009F0377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377">
        <w:rPr>
          <w:rFonts w:ascii="Times New Roman" w:hAnsi="Times New Roman"/>
          <w:color w:val="000000"/>
          <w:sz w:val="24"/>
          <w:szCs w:val="24"/>
        </w:rPr>
        <w:t xml:space="preserve">Учебно-воспитательный процесс в техникуме осуществляет </w:t>
      </w:r>
      <w:r w:rsidRPr="009F0377">
        <w:rPr>
          <w:rFonts w:ascii="Times New Roman" w:hAnsi="Times New Roman"/>
          <w:sz w:val="24"/>
          <w:szCs w:val="24"/>
        </w:rPr>
        <w:t>39 преподавателей, 5 админис</w:t>
      </w:r>
      <w:r w:rsidRPr="009F0377">
        <w:rPr>
          <w:rFonts w:ascii="Times New Roman" w:hAnsi="Times New Roman"/>
          <w:sz w:val="24"/>
          <w:szCs w:val="24"/>
        </w:rPr>
        <w:t>т</w:t>
      </w:r>
      <w:r w:rsidRPr="009F0377">
        <w:rPr>
          <w:rFonts w:ascii="Times New Roman" w:hAnsi="Times New Roman"/>
          <w:sz w:val="24"/>
          <w:szCs w:val="24"/>
        </w:rPr>
        <w:t xml:space="preserve">ративных работников. </w:t>
      </w:r>
      <w:r w:rsidRPr="005A615C">
        <w:rPr>
          <w:rFonts w:ascii="Times New Roman" w:hAnsi="Times New Roman"/>
          <w:b/>
          <w:sz w:val="24"/>
          <w:szCs w:val="24"/>
        </w:rPr>
        <w:t>Информация об администрации техникума</w:t>
      </w:r>
      <w:r w:rsidRPr="009F0377">
        <w:rPr>
          <w:rFonts w:ascii="Times New Roman" w:hAnsi="Times New Roman"/>
          <w:color w:val="000000"/>
          <w:sz w:val="24"/>
          <w:szCs w:val="24"/>
        </w:rPr>
        <w:t xml:space="preserve"> представлена в таблице</w:t>
      </w: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620"/>
        <w:gridCol w:w="1620"/>
        <w:gridCol w:w="720"/>
        <w:gridCol w:w="1804"/>
        <w:gridCol w:w="900"/>
        <w:gridCol w:w="900"/>
        <w:gridCol w:w="1980"/>
        <w:gridCol w:w="716"/>
      </w:tblGrid>
      <w:tr w:rsidR="00823078" w:rsidRPr="009F0377" w:rsidTr="005A615C">
        <w:trPr>
          <w:cantSplit/>
          <w:trHeight w:val="1624"/>
          <w:tblHeader/>
        </w:trPr>
        <w:tc>
          <w:tcPr>
            <w:tcW w:w="360" w:type="dxa"/>
            <w:textDirection w:val="btLr"/>
          </w:tcPr>
          <w:p w:rsidR="00823078" w:rsidRPr="009F0377" w:rsidRDefault="00823078" w:rsidP="0069377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620" w:type="dxa"/>
          </w:tcPr>
          <w:p w:rsidR="00823078" w:rsidRPr="009F037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1620" w:type="dxa"/>
          </w:tcPr>
          <w:p w:rsidR="00823078" w:rsidRPr="009F037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Ф.И.О. (полн</w:t>
            </w: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стью)</w:t>
            </w:r>
          </w:p>
        </w:tc>
        <w:tc>
          <w:tcPr>
            <w:tcW w:w="720" w:type="dxa"/>
            <w:textDirection w:val="btLr"/>
          </w:tcPr>
          <w:p w:rsidR="00823078" w:rsidRPr="009F0377" w:rsidRDefault="00823078" w:rsidP="005A615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Год ро</w:t>
            </w: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ж</w:t>
            </w: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д</w:t>
            </w: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ния</w:t>
            </w:r>
          </w:p>
        </w:tc>
        <w:tc>
          <w:tcPr>
            <w:tcW w:w="1804" w:type="dxa"/>
          </w:tcPr>
          <w:p w:rsidR="00823078" w:rsidRPr="009F037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(что окончил, когда)</w:t>
            </w:r>
          </w:p>
        </w:tc>
        <w:tc>
          <w:tcPr>
            <w:tcW w:w="900" w:type="dxa"/>
            <w:textDirection w:val="btLr"/>
          </w:tcPr>
          <w:p w:rsidR="00823078" w:rsidRPr="009F0377" w:rsidRDefault="00823078" w:rsidP="0069377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б</w:t>
            </w: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щий стаж</w:t>
            </w:r>
          </w:p>
        </w:tc>
        <w:tc>
          <w:tcPr>
            <w:tcW w:w="900" w:type="dxa"/>
            <w:textDirection w:val="btLr"/>
          </w:tcPr>
          <w:p w:rsidR="00823078" w:rsidRPr="009F0377" w:rsidRDefault="00823078" w:rsidP="0069377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П</w:t>
            </w: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даг</w:t>
            </w: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и</w:t>
            </w: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че</w:t>
            </w: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кий стаж</w:t>
            </w:r>
          </w:p>
        </w:tc>
        <w:tc>
          <w:tcPr>
            <w:tcW w:w="1980" w:type="dxa"/>
          </w:tcPr>
          <w:p w:rsidR="00823078" w:rsidRPr="009F037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Награды, почетные звания</w:t>
            </w:r>
          </w:p>
        </w:tc>
        <w:tc>
          <w:tcPr>
            <w:tcW w:w="716" w:type="dxa"/>
            <w:textDirection w:val="btLr"/>
          </w:tcPr>
          <w:p w:rsidR="00823078" w:rsidRPr="009F0377" w:rsidRDefault="00823078" w:rsidP="005A615C">
            <w:pPr>
              <w:tabs>
                <w:tab w:val="left" w:pos="500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П</w:t>
            </w: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в</w:t>
            </w: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ы</w:t>
            </w: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ш</w:t>
            </w: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ние кв</w:t>
            </w: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а</w:t>
            </w: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и</w:t>
            </w: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ф</w:t>
            </w: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и</w:t>
            </w: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к</w:t>
            </w: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>а</w:t>
            </w:r>
            <w:r w:rsidRPr="009F037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ции </w:t>
            </w:r>
            <w:r w:rsidRPr="002437BA">
              <w:rPr>
                <w:rFonts w:ascii="Times New Roman" w:hAnsi="Times New Roman"/>
                <w:sz w:val="20"/>
                <w:szCs w:val="20"/>
                <w:lang w:eastAsia="ar-SA"/>
              </w:rPr>
              <w:t>(год)</w:t>
            </w:r>
          </w:p>
        </w:tc>
      </w:tr>
      <w:tr w:rsidR="00823078" w:rsidRPr="00EC3976" w:rsidTr="005A615C">
        <w:trPr>
          <w:tblHeader/>
        </w:trPr>
        <w:tc>
          <w:tcPr>
            <w:tcW w:w="360" w:type="dxa"/>
          </w:tcPr>
          <w:p w:rsidR="00823078" w:rsidRPr="009254C3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254C3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20" w:type="dxa"/>
          </w:tcPr>
          <w:p w:rsidR="00823078" w:rsidRPr="009254C3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254C3">
              <w:rPr>
                <w:rFonts w:ascii="Times New Roman" w:hAnsi="Times New Roman"/>
                <w:sz w:val="20"/>
                <w:szCs w:val="20"/>
                <w:lang w:eastAsia="ar-SA"/>
              </w:rPr>
              <w:t>Директор</w:t>
            </w:r>
          </w:p>
        </w:tc>
        <w:tc>
          <w:tcPr>
            <w:tcW w:w="1620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Минасова </w:t>
            </w:r>
          </w:p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Лидия </w:t>
            </w:r>
          </w:p>
          <w:p w:rsidR="00823078" w:rsidRPr="009254C3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Афанасьевна</w:t>
            </w:r>
          </w:p>
        </w:tc>
        <w:tc>
          <w:tcPr>
            <w:tcW w:w="720" w:type="dxa"/>
          </w:tcPr>
          <w:p w:rsidR="00823078" w:rsidRPr="009254C3" w:rsidRDefault="00823078" w:rsidP="005A615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1956</w:t>
            </w:r>
          </w:p>
        </w:tc>
        <w:tc>
          <w:tcPr>
            <w:tcW w:w="1804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Высшее, Ставр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польский пол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тех-</w:t>
            </w:r>
          </w:p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нический инст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тут, </w:t>
            </w:r>
          </w:p>
          <w:p w:rsidR="00823078" w:rsidRPr="009254C3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1983 год</w:t>
            </w:r>
          </w:p>
        </w:tc>
        <w:tc>
          <w:tcPr>
            <w:tcW w:w="900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38 лет </w:t>
            </w:r>
          </w:p>
          <w:p w:rsidR="00823078" w:rsidRPr="009254C3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 мес.</w:t>
            </w:r>
          </w:p>
        </w:tc>
        <w:tc>
          <w:tcPr>
            <w:tcW w:w="900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28 лет </w:t>
            </w:r>
          </w:p>
          <w:p w:rsidR="00823078" w:rsidRPr="009254C3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 мес.</w:t>
            </w:r>
          </w:p>
        </w:tc>
        <w:tc>
          <w:tcPr>
            <w:tcW w:w="1980" w:type="dxa"/>
          </w:tcPr>
          <w:p w:rsidR="00823078" w:rsidRPr="009254C3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Грамота Министе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ства образования и науки РФ, засл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женный работник народного образ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вания КЧР</w:t>
            </w:r>
          </w:p>
        </w:tc>
        <w:tc>
          <w:tcPr>
            <w:tcW w:w="716" w:type="dxa"/>
          </w:tcPr>
          <w:p w:rsidR="00823078" w:rsidRPr="009254C3" w:rsidRDefault="00823078" w:rsidP="005A615C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2010</w:t>
            </w:r>
          </w:p>
        </w:tc>
      </w:tr>
      <w:tr w:rsidR="00823078" w:rsidRPr="00EC3976" w:rsidTr="005A615C">
        <w:trPr>
          <w:tblHeader/>
        </w:trPr>
        <w:tc>
          <w:tcPr>
            <w:tcW w:w="360" w:type="dxa"/>
          </w:tcPr>
          <w:p w:rsidR="00823078" w:rsidRPr="009254C3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20" w:type="dxa"/>
          </w:tcPr>
          <w:p w:rsidR="00823078" w:rsidRPr="009254C3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Заместитель директора по учебно-методической работе</w:t>
            </w:r>
          </w:p>
        </w:tc>
        <w:tc>
          <w:tcPr>
            <w:tcW w:w="1620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Якушенко Н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талия Владим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ровна</w:t>
            </w:r>
          </w:p>
        </w:tc>
        <w:tc>
          <w:tcPr>
            <w:tcW w:w="720" w:type="dxa"/>
          </w:tcPr>
          <w:p w:rsidR="00823078" w:rsidRDefault="00823078" w:rsidP="005A615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1974</w:t>
            </w:r>
          </w:p>
        </w:tc>
        <w:tc>
          <w:tcPr>
            <w:tcW w:w="1804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Высшее, Карача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во-Черкесский государственный педагогический университет, </w:t>
            </w:r>
          </w:p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1998 год</w:t>
            </w:r>
          </w:p>
        </w:tc>
        <w:tc>
          <w:tcPr>
            <w:tcW w:w="900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19 лет </w:t>
            </w:r>
          </w:p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 мес</w:t>
            </w:r>
          </w:p>
        </w:tc>
        <w:tc>
          <w:tcPr>
            <w:tcW w:w="900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19 лет </w:t>
            </w:r>
          </w:p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 мес</w:t>
            </w:r>
          </w:p>
        </w:tc>
        <w:tc>
          <w:tcPr>
            <w:tcW w:w="1980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</w:tcPr>
          <w:p w:rsidR="00823078" w:rsidRDefault="00823078" w:rsidP="005A615C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2011</w:t>
            </w:r>
          </w:p>
        </w:tc>
      </w:tr>
      <w:tr w:rsidR="00823078" w:rsidRPr="00EC3976" w:rsidTr="005A615C">
        <w:trPr>
          <w:tblHeader/>
        </w:trPr>
        <w:tc>
          <w:tcPr>
            <w:tcW w:w="360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20" w:type="dxa"/>
          </w:tcPr>
          <w:p w:rsidR="00823078" w:rsidRPr="009254C3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Заместитель директора по воспитательной работе</w:t>
            </w:r>
          </w:p>
        </w:tc>
        <w:tc>
          <w:tcPr>
            <w:tcW w:w="1620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Джилаканов Умар</w:t>
            </w:r>
          </w:p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Крымович</w:t>
            </w:r>
          </w:p>
        </w:tc>
        <w:tc>
          <w:tcPr>
            <w:tcW w:w="720" w:type="dxa"/>
          </w:tcPr>
          <w:p w:rsidR="00823078" w:rsidRDefault="00823078" w:rsidP="005A615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1954</w:t>
            </w:r>
          </w:p>
        </w:tc>
        <w:tc>
          <w:tcPr>
            <w:tcW w:w="1804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Высшее, Карача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во-Черкесский государственный педагогический институт, </w:t>
            </w:r>
          </w:p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1990 год</w:t>
            </w:r>
          </w:p>
        </w:tc>
        <w:tc>
          <w:tcPr>
            <w:tcW w:w="900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42 год</w:t>
            </w:r>
          </w:p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 мес</w:t>
            </w:r>
          </w:p>
        </w:tc>
        <w:tc>
          <w:tcPr>
            <w:tcW w:w="900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32 года</w:t>
            </w:r>
          </w:p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 мес</w:t>
            </w:r>
          </w:p>
        </w:tc>
        <w:tc>
          <w:tcPr>
            <w:tcW w:w="1980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Почетный работник начального профе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сионального обр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зования, Ветеран труда</w:t>
            </w:r>
          </w:p>
        </w:tc>
        <w:tc>
          <w:tcPr>
            <w:tcW w:w="716" w:type="dxa"/>
          </w:tcPr>
          <w:p w:rsidR="00823078" w:rsidRDefault="00823078" w:rsidP="005A615C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3078" w:rsidRPr="00EC3976" w:rsidTr="005A615C">
        <w:trPr>
          <w:tblHeader/>
        </w:trPr>
        <w:tc>
          <w:tcPr>
            <w:tcW w:w="360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20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Заместитель директора по научно-правовым в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просам</w:t>
            </w:r>
          </w:p>
        </w:tc>
        <w:tc>
          <w:tcPr>
            <w:tcW w:w="1620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Минасов Але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сандр Серге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вич</w:t>
            </w:r>
          </w:p>
        </w:tc>
        <w:tc>
          <w:tcPr>
            <w:tcW w:w="720" w:type="dxa"/>
          </w:tcPr>
          <w:p w:rsidR="00823078" w:rsidRDefault="00823078" w:rsidP="005A615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1955</w:t>
            </w:r>
          </w:p>
        </w:tc>
        <w:tc>
          <w:tcPr>
            <w:tcW w:w="1804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Высшее, Красн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дарский юридич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ский институт МВД России, </w:t>
            </w:r>
          </w:p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2002 год</w:t>
            </w:r>
          </w:p>
        </w:tc>
        <w:tc>
          <w:tcPr>
            <w:tcW w:w="900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38 лет</w:t>
            </w:r>
          </w:p>
        </w:tc>
        <w:tc>
          <w:tcPr>
            <w:tcW w:w="900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 лет</w:t>
            </w:r>
          </w:p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 мес</w:t>
            </w:r>
          </w:p>
        </w:tc>
        <w:tc>
          <w:tcPr>
            <w:tcW w:w="1980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Грамота народного собрания КЧР, гр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мота министра внутренних дел России</w:t>
            </w:r>
          </w:p>
        </w:tc>
        <w:tc>
          <w:tcPr>
            <w:tcW w:w="716" w:type="dxa"/>
          </w:tcPr>
          <w:p w:rsidR="00823078" w:rsidRDefault="00823078" w:rsidP="005A615C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3078" w:rsidRPr="00EC3976" w:rsidTr="005A615C">
        <w:trPr>
          <w:tblHeader/>
        </w:trPr>
        <w:tc>
          <w:tcPr>
            <w:tcW w:w="360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20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Главный бу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галтер</w:t>
            </w:r>
          </w:p>
        </w:tc>
        <w:tc>
          <w:tcPr>
            <w:tcW w:w="1620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Седакова Све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лана Юрьевна</w:t>
            </w:r>
          </w:p>
        </w:tc>
        <w:tc>
          <w:tcPr>
            <w:tcW w:w="720" w:type="dxa"/>
          </w:tcPr>
          <w:p w:rsidR="00823078" w:rsidRDefault="00823078" w:rsidP="005A615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1967</w:t>
            </w:r>
          </w:p>
        </w:tc>
        <w:tc>
          <w:tcPr>
            <w:tcW w:w="1804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Высшее, Росто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ский государс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венный эконом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ческий  универс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тет, </w:t>
            </w:r>
          </w:p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2003 год</w:t>
            </w:r>
          </w:p>
        </w:tc>
        <w:tc>
          <w:tcPr>
            <w:tcW w:w="900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26 лет</w:t>
            </w:r>
          </w:p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 мес</w:t>
            </w:r>
          </w:p>
        </w:tc>
        <w:tc>
          <w:tcPr>
            <w:tcW w:w="900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 лет</w:t>
            </w:r>
          </w:p>
        </w:tc>
        <w:tc>
          <w:tcPr>
            <w:tcW w:w="1980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</w:tcPr>
          <w:p w:rsidR="00823078" w:rsidRDefault="00823078" w:rsidP="005A615C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Кадровое обеспечение основных профессиональных программ среднего профессионального образования состоит из:</w:t>
      </w:r>
    </w:p>
    <w:p w:rsidR="00823078" w:rsidRPr="00EF38C5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38C5">
        <w:rPr>
          <w:rFonts w:ascii="Times New Roman" w:hAnsi="Times New Roman"/>
          <w:sz w:val="24"/>
          <w:szCs w:val="24"/>
        </w:rPr>
        <w:t>8 преподавателей цикла общих гуманитарных и социально-экономических дисциплин, имеющих высшее образование, из них: 1 преподаватель имеет ученую степень кандидат наук, 3 преподавателя имеют высшую квалификационную категорию, 2 преподавателя – первую катег</w:t>
      </w:r>
      <w:r w:rsidRPr="00EF38C5">
        <w:rPr>
          <w:rFonts w:ascii="Times New Roman" w:hAnsi="Times New Roman"/>
          <w:sz w:val="24"/>
          <w:szCs w:val="24"/>
        </w:rPr>
        <w:t>о</w:t>
      </w:r>
      <w:r w:rsidRPr="00EF38C5">
        <w:rPr>
          <w:rFonts w:ascii="Times New Roman" w:hAnsi="Times New Roman"/>
          <w:sz w:val="24"/>
          <w:szCs w:val="24"/>
        </w:rPr>
        <w:t>рию, 2 преподавателя без категории;</w:t>
      </w:r>
    </w:p>
    <w:p w:rsidR="00823078" w:rsidRPr="00EF38C5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38C5">
        <w:rPr>
          <w:rFonts w:ascii="Times New Roman" w:hAnsi="Times New Roman"/>
          <w:sz w:val="24"/>
          <w:szCs w:val="24"/>
        </w:rPr>
        <w:t>3 преподавателя математических и естественнонаучных дисциплин с высшим образованием из них: 1 преподаватель с высшей категорией, 1 преподаватель с первой категорией, 1 преподав</w:t>
      </w:r>
      <w:r w:rsidRPr="00EF38C5">
        <w:rPr>
          <w:rFonts w:ascii="Times New Roman" w:hAnsi="Times New Roman"/>
          <w:sz w:val="24"/>
          <w:szCs w:val="24"/>
        </w:rPr>
        <w:t>а</w:t>
      </w:r>
      <w:r w:rsidRPr="00EF38C5">
        <w:rPr>
          <w:rFonts w:ascii="Times New Roman" w:hAnsi="Times New Roman"/>
          <w:sz w:val="24"/>
          <w:szCs w:val="24"/>
        </w:rPr>
        <w:t>тель- со второй категорией;</w:t>
      </w:r>
    </w:p>
    <w:p w:rsidR="00823078" w:rsidRPr="00EF38C5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38C5">
        <w:rPr>
          <w:rFonts w:ascii="Times New Roman" w:hAnsi="Times New Roman"/>
          <w:sz w:val="24"/>
          <w:szCs w:val="24"/>
        </w:rPr>
        <w:t>22 преподавателя цикла общепрофессиональных дисциплин с высшим образованием из них: 2 преподавателя имеют ученую степень кандидат наук, 4 преподавателей имеют высшую квал</w:t>
      </w:r>
      <w:r w:rsidRPr="00EF38C5">
        <w:rPr>
          <w:rFonts w:ascii="Times New Roman" w:hAnsi="Times New Roman"/>
          <w:sz w:val="24"/>
          <w:szCs w:val="24"/>
        </w:rPr>
        <w:t>и</w:t>
      </w:r>
      <w:r w:rsidRPr="00EF38C5">
        <w:rPr>
          <w:rFonts w:ascii="Times New Roman" w:hAnsi="Times New Roman"/>
          <w:sz w:val="24"/>
          <w:szCs w:val="24"/>
        </w:rPr>
        <w:t>фикационную категорию, 4 преподавателя - первую категорию, 3 преподавателя - со второй кат</w:t>
      </w:r>
      <w:r w:rsidRPr="00EF38C5">
        <w:rPr>
          <w:rFonts w:ascii="Times New Roman" w:hAnsi="Times New Roman"/>
          <w:sz w:val="24"/>
          <w:szCs w:val="24"/>
        </w:rPr>
        <w:t>е</w:t>
      </w:r>
      <w:r w:rsidRPr="00EF38C5">
        <w:rPr>
          <w:rFonts w:ascii="Times New Roman" w:hAnsi="Times New Roman"/>
          <w:sz w:val="24"/>
          <w:szCs w:val="24"/>
        </w:rPr>
        <w:t xml:space="preserve">горией, 2 преподавателя без категории. </w:t>
      </w:r>
    </w:p>
    <w:p w:rsidR="00823078" w:rsidRPr="00EF38C5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38C5">
        <w:rPr>
          <w:rFonts w:ascii="Times New Roman" w:hAnsi="Times New Roman"/>
          <w:sz w:val="24"/>
          <w:szCs w:val="24"/>
        </w:rPr>
        <w:t>14 преподавателей цикла специальных дисциплин с высшим образованием из них: 2 преп</w:t>
      </w:r>
      <w:r w:rsidRPr="00EF38C5">
        <w:rPr>
          <w:rFonts w:ascii="Times New Roman" w:hAnsi="Times New Roman"/>
          <w:sz w:val="24"/>
          <w:szCs w:val="24"/>
        </w:rPr>
        <w:t>о</w:t>
      </w:r>
      <w:r w:rsidRPr="00EF38C5">
        <w:rPr>
          <w:rFonts w:ascii="Times New Roman" w:hAnsi="Times New Roman"/>
          <w:sz w:val="24"/>
          <w:szCs w:val="24"/>
        </w:rPr>
        <w:t>давателя имеют ученую степень кандидат наук, 4 преподавателя с высшей категорией, 1 препод</w:t>
      </w:r>
      <w:r w:rsidRPr="00EF38C5">
        <w:rPr>
          <w:rFonts w:ascii="Times New Roman" w:hAnsi="Times New Roman"/>
          <w:sz w:val="24"/>
          <w:szCs w:val="24"/>
        </w:rPr>
        <w:t>а</w:t>
      </w:r>
      <w:r w:rsidRPr="00EF38C5">
        <w:rPr>
          <w:rFonts w:ascii="Times New Roman" w:hAnsi="Times New Roman"/>
          <w:sz w:val="24"/>
          <w:szCs w:val="24"/>
        </w:rPr>
        <w:t>ватель– с первой категорией, 1 преподаватель- со второй категорией, 2 преподавателя без катег</w:t>
      </w:r>
      <w:r w:rsidRPr="00EF38C5">
        <w:rPr>
          <w:rFonts w:ascii="Times New Roman" w:hAnsi="Times New Roman"/>
          <w:sz w:val="24"/>
          <w:szCs w:val="24"/>
        </w:rPr>
        <w:t>о</w:t>
      </w:r>
      <w:r w:rsidRPr="00EF38C5">
        <w:rPr>
          <w:rFonts w:ascii="Times New Roman" w:hAnsi="Times New Roman"/>
          <w:sz w:val="24"/>
          <w:szCs w:val="24"/>
        </w:rPr>
        <w:t>рии. Все преподаватели имеют опыт деятельности в организациях соответствующей професси</w:t>
      </w:r>
      <w:r w:rsidRPr="00EF38C5">
        <w:rPr>
          <w:rFonts w:ascii="Times New Roman" w:hAnsi="Times New Roman"/>
          <w:sz w:val="24"/>
          <w:szCs w:val="24"/>
        </w:rPr>
        <w:t>о</w:t>
      </w:r>
      <w:r w:rsidRPr="00EF38C5">
        <w:rPr>
          <w:rFonts w:ascii="Times New Roman" w:hAnsi="Times New Roman"/>
          <w:sz w:val="24"/>
          <w:szCs w:val="24"/>
        </w:rPr>
        <w:t>нальной сферы.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Средний возраст педагогических работников техникума 42 года.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Наряду с опытными преподавателями в техникуме работают молодые преподаватели, для к</w:t>
      </w:r>
      <w:r w:rsidRPr="002437BA">
        <w:rPr>
          <w:rFonts w:ascii="Times New Roman" w:hAnsi="Times New Roman"/>
          <w:sz w:val="24"/>
          <w:szCs w:val="24"/>
        </w:rPr>
        <w:t>о</w:t>
      </w:r>
      <w:r w:rsidRPr="002437BA">
        <w:rPr>
          <w:rFonts w:ascii="Times New Roman" w:hAnsi="Times New Roman"/>
          <w:sz w:val="24"/>
          <w:szCs w:val="24"/>
        </w:rPr>
        <w:t>торых работает «Школа молодого преподавателя». Молодые педагоги могут познакомиться с оп</w:t>
      </w:r>
      <w:r w:rsidRPr="002437BA">
        <w:rPr>
          <w:rFonts w:ascii="Times New Roman" w:hAnsi="Times New Roman"/>
          <w:sz w:val="24"/>
          <w:szCs w:val="24"/>
        </w:rPr>
        <w:t>ы</w:t>
      </w:r>
      <w:r w:rsidRPr="002437BA">
        <w:rPr>
          <w:rFonts w:ascii="Times New Roman" w:hAnsi="Times New Roman"/>
          <w:sz w:val="24"/>
          <w:szCs w:val="24"/>
        </w:rPr>
        <w:t>том работы ведущих преподавателей техникума, получить необходимую консультацию по вопр</w:t>
      </w:r>
      <w:r w:rsidRPr="002437BA">
        <w:rPr>
          <w:rFonts w:ascii="Times New Roman" w:hAnsi="Times New Roman"/>
          <w:sz w:val="24"/>
          <w:szCs w:val="24"/>
        </w:rPr>
        <w:t>о</w:t>
      </w:r>
      <w:r w:rsidRPr="002437BA">
        <w:rPr>
          <w:rFonts w:ascii="Times New Roman" w:hAnsi="Times New Roman"/>
          <w:sz w:val="24"/>
          <w:szCs w:val="24"/>
        </w:rPr>
        <w:t>сам наилучшей организации и проведения учебных занятий, разработки учебно-методической д</w:t>
      </w:r>
      <w:r w:rsidRPr="002437BA">
        <w:rPr>
          <w:rFonts w:ascii="Times New Roman" w:hAnsi="Times New Roman"/>
          <w:sz w:val="24"/>
          <w:szCs w:val="24"/>
        </w:rPr>
        <w:t>о</w:t>
      </w:r>
      <w:r w:rsidRPr="002437BA">
        <w:rPr>
          <w:rFonts w:ascii="Times New Roman" w:hAnsi="Times New Roman"/>
          <w:sz w:val="24"/>
          <w:szCs w:val="24"/>
        </w:rPr>
        <w:t>кументации и др.</w:t>
      </w:r>
    </w:p>
    <w:p w:rsidR="00823078" w:rsidRPr="002437BA" w:rsidRDefault="00823078" w:rsidP="0069377C">
      <w:pPr>
        <w:pStyle w:val="Default"/>
        <w:ind w:firstLine="540"/>
        <w:jc w:val="both"/>
      </w:pPr>
      <w:r w:rsidRPr="002437BA">
        <w:t>Аттестация преподавателей рассматривается в техникуме как процесс, результатом которого является объективное заключение об уровне (качестве) педагогической деятельности работника. За последние пять лет было аттестовано и переаттестовано на высшую квалификационную катег</w:t>
      </w:r>
      <w:r w:rsidRPr="002437BA">
        <w:t>о</w:t>
      </w:r>
      <w:r w:rsidRPr="002437BA">
        <w:t xml:space="preserve">рию 11 чел., на первую – 6 чел., на вторую 3 чел.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Таким образом, в техникуме сформирован педагогический коллектив, способный обеспечить подготовку специалистов в соответствии с современными требованиями. Вместе с тем недост</w:t>
      </w:r>
      <w:r w:rsidRPr="002437BA">
        <w:rPr>
          <w:rFonts w:ascii="Times New Roman" w:hAnsi="Times New Roman"/>
          <w:sz w:val="24"/>
          <w:szCs w:val="24"/>
        </w:rPr>
        <w:t>а</w:t>
      </w:r>
      <w:r w:rsidRPr="002437BA">
        <w:rPr>
          <w:rFonts w:ascii="Times New Roman" w:hAnsi="Times New Roman"/>
          <w:sz w:val="24"/>
          <w:szCs w:val="24"/>
        </w:rPr>
        <w:t>точно активно проводится работа по повышению профессионального уровня преподавателей ч</w:t>
      </w:r>
      <w:r w:rsidRPr="002437BA">
        <w:rPr>
          <w:rFonts w:ascii="Times New Roman" w:hAnsi="Times New Roman"/>
          <w:sz w:val="24"/>
          <w:szCs w:val="24"/>
        </w:rPr>
        <w:t>е</w:t>
      </w:r>
      <w:r w:rsidRPr="002437BA">
        <w:rPr>
          <w:rFonts w:ascii="Times New Roman" w:hAnsi="Times New Roman"/>
          <w:sz w:val="24"/>
          <w:szCs w:val="24"/>
        </w:rPr>
        <w:t xml:space="preserve">рез подготовку и защиту диссертаций на соискание ученой степени.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ВЫВОД: критериальный показатель по качественному составу педагогических кадров соо</w:t>
      </w:r>
      <w:r w:rsidRPr="002437BA">
        <w:rPr>
          <w:rFonts w:ascii="Times New Roman" w:hAnsi="Times New Roman"/>
          <w:color w:val="000000"/>
          <w:sz w:val="24"/>
          <w:szCs w:val="24"/>
        </w:rPr>
        <w:t>т</w:t>
      </w:r>
      <w:r w:rsidRPr="002437BA">
        <w:rPr>
          <w:rFonts w:ascii="Times New Roman" w:hAnsi="Times New Roman"/>
          <w:color w:val="000000"/>
          <w:sz w:val="24"/>
          <w:szCs w:val="24"/>
        </w:rPr>
        <w:t>ветствует норме: все педагогические работники, реализующие образовательные профессионал</w:t>
      </w:r>
      <w:r w:rsidRPr="002437BA">
        <w:rPr>
          <w:rFonts w:ascii="Times New Roman" w:hAnsi="Times New Roman"/>
          <w:color w:val="000000"/>
          <w:sz w:val="24"/>
          <w:szCs w:val="24"/>
        </w:rPr>
        <w:t>ь</w:t>
      </w:r>
      <w:r w:rsidRPr="002437BA">
        <w:rPr>
          <w:rFonts w:ascii="Times New Roman" w:hAnsi="Times New Roman"/>
          <w:color w:val="000000"/>
          <w:sz w:val="24"/>
          <w:szCs w:val="24"/>
        </w:rPr>
        <w:t>ные программы среднего профессионального образования имеют высшее образование.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Таким образом, в техникуме сформирован педагогический коллектив, способный обеспечить подготовку специалистов в соответствии с требованиями государственных образовательных ста</w:t>
      </w:r>
      <w:r w:rsidRPr="002437BA">
        <w:rPr>
          <w:rFonts w:ascii="Times New Roman" w:hAnsi="Times New Roman"/>
          <w:color w:val="000000"/>
          <w:sz w:val="24"/>
          <w:szCs w:val="24"/>
        </w:rPr>
        <w:t>н</w:t>
      </w:r>
      <w:r w:rsidRPr="002437BA">
        <w:rPr>
          <w:rFonts w:ascii="Times New Roman" w:hAnsi="Times New Roman"/>
          <w:color w:val="000000"/>
          <w:sz w:val="24"/>
          <w:szCs w:val="24"/>
        </w:rPr>
        <w:t>дартов среднего профессионального образования и федеральных государственных образовател</w:t>
      </w:r>
      <w:r w:rsidRPr="002437BA">
        <w:rPr>
          <w:rFonts w:ascii="Times New Roman" w:hAnsi="Times New Roman"/>
          <w:color w:val="000000"/>
          <w:sz w:val="24"/>
          <w:szCs w:val="24"/>
        </w:rPr>
        <w:t>ь</w:t>
      </w:r>
      <w:r w:rsidRPr="002437BA">
        <w:rPr>
          <w:rFonts w:ascii="Times New Roman" w:hAnsi="Times New Roman"/>
          <w:color w:val="000000"/>
          <w:sz w:val="24"/>
          <w:szCs w:val="24"/>
        </w:rPr>
        <w:t xml:space="preserve">ных стандартов среднего профессионального образования. </w:t>
      </w:r>
    </w:p>
    <w:p w:rsidR="00823078" w:rsidRPr="002437BA" w:rsidRDefault="00823078" w:rsidP="0083062A">
      <w:pPr>
        <w:tabs>
          <w:tab w:val="left" w:pos="88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437BA">
        <w:rPr>
          <w:rFonts w:ascii="Times New Roman" w:hAnsi="Times New Roman"/>
          <w:b/>
          <w:i/>
          <w:color w:val="000000"/>
          <w:sz w:val="24"/>
          <w:szCs w:val="24"/>
        </w:rPr>
        <w:t>2.2. Материально-техническая база</w:t>
      </w:r>
    </w:p>
    <w:p w:rsidR="00823078" w:rsidRPr="002437BA" w:rsidRDefault="00823078" w:rsidP="0069377C">
      <w:pPr>
        <w:pStyle w:val="Default"/>
        <w:ind w:firstLine="540"/>
        <w:jc w:val="both"/>
        <w:rPr>
          <w:color w:val="auto"/>
        </w:rPr>
      </w:pPr>
      <w:r w:rsidRPr="002437BA">
        <w:rPr>
          <w:color w:val="auto"/>
        </w:rPr>
        <w:t>Образовательная деятельность ведется в зданиях, расположенных по адресам: КЧР г. Че</w:t>
      </w:r>
      <w:r w:rsidRPr="002437BA">
        <w:rPr>
          <w:color w:val="auto"/>
        </w:rPr>
        <w:t>р</w:t>
      </w:r>
      <w:r w:rsidRPr="002437BA">
        <w:rPr>
          <w:color w:val="auto"/>
        </w:rPr>
        <w:t>кесск ул. Крайняя, 86,  (арендуемом на основании договора аренды № 17 от 10.01.2012 г.), ул. Умара Алиева, 12а (арендуемом  на основании договора аренды № 69 от 01.10.2012 г.), ул. Дов</w:t>
      </w:r>
      <w:r w:rsidRPr="002437BA">
        <w:rPr>
          <w:color w:val="auto"/>
        </w:rPr>
        <w:t>а</w:t>
      </w:r>
      <w:r w:rsidRPr="002437BA">
        <w:rPr>
          <w:color w:val="auto"/>
        </w:rPr>
        <w:t xml:space="preserve">тора, 72 (свидетельство о государственной регистрации права серия 09-АА № 342336 от 15,09.2011 г.). </w:t>
      </w:r>
    </w:p>
    <w:p w:rsidR="00823078" w:rsidRPr="002437BA" w:rsidRDefault="00823078" w:rsidP="0069377C">
      <w:pPr>
        <w:pStyle w:val="Default"/>
        <w:ind w:firstLine="540"/>
        <w:jc w:val="both"/>
        <w:rPr>
          <w:color w:val="auto"/>
        </w:rPr>
      </w:pPr>
      <w:r w:rsidRPr="002437BA">
        <w:t>Техникум имеет бессрочное санитарно-эпидемиологическое заключение Федеральной слу</w:t>
      </w:r>
      <w:r w:rsidRPr="002437BA">
        <w:t>ж</w:t>
      </w:r>
      <w:r w:rsidRPr="002437BA">
        <w:t xml:space="preserve">бы по надзору в сфере защиты прав потребителей и благополучия человека № 09.01.10.000.М.000553.10.10 от 06.10.2010г.; заключение управления государственного пожарного надзора - № 242 от 01.12.2010г. </w:t>
      </w:r>
      <w:r w:rsidRPr="002437BA">
        <w:rPr>
          <w:color w:val="auto"/>
        </w:rPr>
        <w:t>Здания оснащены противопожарной сигнализацией.</w:t>
      </w:r>
    </w:p>
    <w:p w:rsidR="00823078" w:rsidRPr="002437BA" w:rsidRDefault="00823078" w:rsidP="0069377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В техникуме три корпуса – общей площадью 1883  м</w:t>
      </w:r>
      <w:r w:rsidRPr="002437BA">
        <w:rPr>
          <w:rFonts w:ascii="Times New Roman" w:hAnsi="Times New Roman"/>
          <w:sz w:val="24"/>
          <w:szCs w:val="24"/>
          <w:vertAlign w:val="superscript"/>
        </w:rPr>
        <w:t>2</w:t>
      </w:r>
      <w:r w:rsidRPr="002437BA">
        <w:rPr>
          <w:rFonts w:ascii="Times New Roman" w:hAnsi="Times New Roman"/>
          <w:sz w:val="24"/>
          <w:szCs w:val="24"/>
        </w:rPr>
        <w:t>, в которых расположены лекционный и актовый зал (114,94 м</w:t>
      </w:r>
      <w:r w:rsidRPr="002437BA">
        <w:rPr>
          <w:rFonts w:ascii="Times New Roman" w:hAnsi="Times New Roman"/>
          <w:sz w:val="24"/>
          <w:szCs w:val="24"/>
          <w:vertAlign w:val="superscript"/>
        </w:rPr>
        <w:t>2</w:t>
      </w:r>
      <w:r w:rsidRPr="002437BA">
        <w:rPr>
          <w:rFonts w:ascii="Times New Roman" w:hAnsi="Times New Roman"/>
          <w:sz w:val="24"/>
          <w:szCs w:val="24"/>
        </w:rPr>
        <w:t>), 14 учебных аудиторий (564,3 м</w:t>
      </w:r>
      <w:r w:rsidRPr="002437BA">
        <w:rPr>
          <w:rFonts w:ascii="Times New Roman" w:hAnsi="Times New Roman"/>
          <w:sz w:val="24"/>
          <w:szCs w:val="24"/>
          <w:vertAlign w:val="superscript"/>
        </w:rPr>
        <w:t>2</w:t>
      </w:r>
      <w:r w:rsidRPr="002437BA">
        <w:rPr>
          <w:rFonts w:ascii="Times New Roman" w:hAnsi="Times New Roman"/>
          <w:sz w:val="24"/>
          <w:szCs w:val="24"/>
        </w:rPr>
        <w:t>),   2 спортивных  зала – 365,16 м</w:t>
      </w:r>
      <w:r w:rsidRPr="002437BA">
        <w:rPr>
          <w:rFonts w:ascii="Times New Roman" w:hAnsi="Times New Roman"/>
          <w:sz w:val="24"/>
          <w:szCs w:val="24"/>
          <w:vertAlign w:val="superscript"/>
        </w:rPr>
        <w:t>2</w:t>
      </w:r>
      <w:r w:rsidRPr="002437BA">
        <w:rPr>
          <w:rFonts w:ascii="Times New Roman" w:hAnsi="Times New Roman"/>
          <w:sz w:val="24"/>
          <w:szCs w:val="24"/>
        </w:rPr>
        <w:t>, каб</w:t>
      </w:r>
      <w:r w:rsidRPr="002437BA">
        <w:rPr>
          <w:rFonts w:ascii="Times New Roman" w:hAnsi="Times New Roman"/>
          <w:sz w:val="24"/>
          <w:szCs w:val="24"/>
        </w:rPr>
        <w:t>и</w:t>
      </w:r>
      <w:r w:rsidRPr="002437BA">
        <w:rPr>
          <w:rFonts w:ascii="Times New Roman" w:hAnsi="Times New Roman"/>
          <w:sz w:val="24"/>
          <w:szCs w:val="24"/>
        </w:rPr>
        <w:t>неты для преподавателей 128,4 м</w:t>
      </w:r>
      <w:r w:rsidRPr="002437BA">
        <w:rPr>
          <w:rFonts w:ascii="Times New Roman" w:hAnsi="Times New Roman"/>
          <w:sz w:val="24"/>
          <w:szCs w:val="24"/>
          <w:vertAlign w:val="superscript"/>
        </w:rPr>
        <w:t>2</w:t>
      </w:r>
      <w:r w:rsidRPr="002437BA">
        <w:rPr>
          <w:rFonts w:ascii="Times New Roman" w:hAnsi="Times New Roman"/>
          <w:sz w:val="24"/>
          <w:szCs w:val="24"/>
        </w:rPr>
        <w:t>, раздевалки – 35,0 м</w:t>
      </w:r>
      <w:r w:rsidRPr="002437BA">
        <w:rPr>
          <w:rFonts w:ascii="Times New Roman" w:hAnsi="Times New Roman"/>
          <w:sz w:val="24"/>
          <w:szCs w:val="24"/>
          <w:vertAlign w:val="superscript"/>
        </w:rPr>
        <w:t>2</w:t>
      </w:r>
      <w:r w:rsidRPr="002437BA">
        <w:rPr>
          <w:rFonts w:ascii="Times New Roman" w:hAnsi="Times New Roman"/>
          <w:sz w:val="24"/>
          <w:szCs w:val="24"/>
        </w:rPr>
        <w:t>,  2 компьютерных класса – 82,1 м</w:t>
      </w:r>
      <w:r w:rsidRPr="002437BA">
        <w:rPr>
          <w:rFonts w:ascii="Times New Roman" w:hAnsi="Times New Roman"/>
          <w:sz w:val="24"/>
          <w:szCs w:val="24"/>
          <w:vertAlign w:val="superscript"/>
        </w:rPr>
        <w:t>2</w:t>
      </w:r>
      <w:r w:rsidRPr="002437BA">
        <w:rPr>
          <w:rFonts w:ascii="Times New Roman" w:hAnsi="Times New Roman"/>
          <w:sz w:val="24"/>
          <w:szCs w:val="24"/>
        </w:rPr>
        <w:t>,  ч</w:t>
      </w:r>
      <w:r w:rsidRPr="002437BA">
        <w:rPr>
          <w:rFonts w:ascii="Times New Roman" w:hAnsi="Times New Roman"/>
          <w:sz w:val="24"/>
          <w:szCs w:val="24"/>
        </w:rPr>
        <w:t>и</w:t>
      </w:r>
      <w:r w:rsidRPr="002437BA">
        <w:rPr>
          <w:rFonts w:ascii="Times New Roman" w:hAnsi="Times New Roman"/>
          <w:sz w:val="24"/>
          <w:szCs w:val="24"/>
        </w:rPr>
        <w:t>тальный зал и библиотека – 93,2 м</w:t>
      </w:r>
      <w:r w:rsidRPr="002437BA">
        <w:rPr>
          <w:rFonts w:ascii="Times New Roman" w:hAnsi="Times New Roman"/>
          <w:sz w:val="24"/>
          <w:szCs w:val="24"/>
          <w:vertAlign w:val="superscript"/>
        </w:rPr>
        <w:t>2</w:t>
      </w:r>
      <w:r w:rsidRPr="002437BA">
        <w:rPr>
          <w:rFonts w:ascii="Times New Roman" w:hAnsi="Times New Roman"/>
          <w:sz w:val="24"/>
          <w:szCs w:val="24"/>
        </w:rPr>
        <w:t>,  буфет на 35 посадочных мест – 68,7 м</w:t>
      </w:r>
      <w:r w:rsidRPr="002437BA">
        <w:rPr>
          <w:rFonts w:ascii="Times New Roman" w:hAnsi="Times New Roman"/>
          <w:sz w:val="24"/>
          <w:szCs w:val="24"/>
          <w:vertAlign w:val="superscript"/>
        </w:rPr>
        <w:t>2</w:t>
      </w:r>
      <w:r w:rsidRPr="002437BA">
        <w:rPr>
          <w:rFonts w:ascii="Times New Roman" w:hAnsi="Times New Roman"/>
          <w:sz w:val="24"/>
          <w:szCs w:val="24"/>
        </w:rPr>
        <w:t>, медкабинет – 13,1 м</w:t>
      </w:r>
      <w:r w:rsidRPr="002437BA">
        <w:rPr>
          <w:rFonts w:ascii="Times New Roman" w:hAnsi="Times New Roman"/>
          <w:sz w:val="24"/>
          <w:szCs w:val="24"/>
          <w:vertAlign w:val="superscript"/>
        </w:rPr>
        <w:t>2</w:t>
      </w:r>
      <w:r w:rsidRPr="002437BA">
        <w:rPr>
          <w:rFonts w:ascii="Times New Roman" w:hAnsi="Times New Roman"/>
          <w:sz w:val="24"/>
          <w:szCs w:val="24"/>
        </w:rPr>
        <w:t xml:space="preserve">. </w:t>
      </w:r>
    </w:p>
    <w:p w:rsidR="00823078" w:rsidRPr="002437BA" w:rsidRDefault="00823078" w:rsidP="0069377C">
      <w:pPr>
        <w:pStyle w:val="Default"/>
        <w:ind w:firstLine="539"/>
        <w:jc w:val="both"/>
      </w:pPr>
      <w:r w:rsidRPr="002437BA">
        <w:rPr>
          <w:color w:val="auto"/>
        </w:rPr>
        <w:t>Реальная площадь на одну единицу контингента, приведенного к очной форме обучения, с</w:t>
      </w:r>
      <w:r w:rsidRPr="002437BA">
        <w:rPr>
          <w:color w:val="auto"/>
        </w:rPr>
        <w:t>о</w:t>
      </w:r>
      <w:r w:rsidRPr="002437BA">
        <w:rPr>
          <w:color w:val="auto"/>
        </w:rPr>
        <w:t>ставляет 3,8 кв. м., (1883 кв.м./500). Обучение</w:t>
      </w:r>
      <w:r w:rsidRPr="002437BA">
        <w:t xml:space="preserve"> ведется в две смены. </w:t>
      </w:r>
    </w:p>
    <w:p w:rsidR="00823078" w:rsidRPr="002437BA" w:rsidRDefault="00823078" w:rsidP="0069377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Учебные кабинеты оснащены материально-технической и методической базой учебного пр</w:t>
      </w:r>
      <w:r w:rsidRPr="002437BA">
        <w:rPr>
          <w:rFonts w:ascii="Times New Roman" w:hAnsi="Times New Roman"/>
          <w:sz w:val="24"/>
          <w:szCs w:val="24"/>
        </w:rPr>
        <w:t>о</w:t>
      </w:r>
      <w:r w:rsidRPr="002437BA">
        <w:rPr>
          <w:rFonts w:ascii="Times New Roman" w:hAnsi="Times New Roman"/>
          <w:sz w:val="24"/>
          <w:szCs w:val="24"/>
        </w:rPr>
        <w:t>цесса, в том числе ТСО, наглядными и методическими пособиями и оборудованием, что способс</w:t>
      </w:r>
      <w:r w:rsidRPr="002437BA">
        <w:rPr>
          <w:rFonts w:ascii="Times New Roman" w:hAnsi="Times New Roman"/>
          <w:sz w:val="24"/>
          <w:szCs w:val="24"/>
        </w:rPr>
        <w:t>т</w:t>
      </w:r>
      <w:r w:rsidRPr="002437BA">
        <w:rPr>
          <w:rFonts w:ascii="Times New Roman" w:hAnsi="Times New Roman"/>
          <w:sz w:val="24"/>
          <w:szCs w:val="24"/>
        </w:rPr>
        <w:t>вует качественной подготовке специалистов. Реорганизация кабинетов продолжается. Большинс</w:t>
      </w:r>
      <w:r w:rsidRPr="002437BA">
        <w:rPr>
          <w:rFonts w:ascii="Times New Roman" w:hAnsi="Times New Roman"/>
          <w:sz w:val="24"/>
          <w:szCs w:val="24"/>
        </w:rPr>
        <w:t>т</w:t>
      </w:r>
      <w:r w:rsidRPr="002437BA">
        <w:rPr>
          <w:rFonts w:ascii="Times New Roman" w:hAnsi="Times New Roman"/>
          <w:sz w:val="24"/>
          <w:szCs w:val="24"/>
        </w:rPr>
        <w:t>во кабинетов эстетически хорошо оформлены, оснащены в соответствии с требованиями к пр</w:t>
      </w:r>
      <w:r w:rsidRPr="002437BA">
        <w:rPr>
          <w:rFonts w:ascii="Times New Roman" w:hAnsi="Times New Roman"/>
          <w:sz w:val="24"/>
          <w:szCs w:val="24"/>
        </w:rPr>
        <w:t>о</w:t>
      </w:r>
      <w:r w:rsidRPr="002437BA">
        <w:rPr>
          <w:rFonts w:ascii="Times New Roman" w:hAnsi="Times New Roman"/>
          <w:sz w:val="24"/>
          <w:szCs w:val="24"/>
        </w:rPr>
        <w:t>фессиональным образовательным программам. В них имеется учебно-методическая литература, механические средства обучения, необходимые приборы, измерительная техника, наглядные п</w:t>
      </w:r>
      <w:r w:rsidRPr="002437BA">
        <w:rPr>
          <w:rFonts w:ascii="Times New Roman" w:hAnsi="Times New Roman"/>
          <w:sz w:val="24"/>
          <w:szCs w:val="24"/>
        </w:rPr>
        <w:t>о</w:t>
      </w:r>
      <w:r w:rsidRPr="002437BA">
        <w:rPr>
          <w:rFonts w:ascii="Times New Roman" w:hAnsi="Times New Roman"/>
          <w:sz w:val="24"/>
          <w:szCs w:val="24"/>
        </w:rPr>
        <w:t>собия, лабораторное оборудование, плакаты, а также необходимый дидактический материал об</w:t>
      </w:r>
      <w:r w:rsidRPr="002437BA">
        <w:rPr>
          <w:rFonts w:ascii="Times New Roman" w:hAnsi="Times New Roman"/>
          <w:sz w:val="24"/>
          <w:szCs w:val="24"/>
        </w:rPr>
        <w:t>у</w:t>
      </w:r>
      <w:r w:rsidRPr="002437BA">
        <w:rPr>
          <w:rFonts w:ascii="Times New Roman" w:hAnsi="Times New Roman"/>
          <w:sz w:val="24"/>
          <w:szCs w:val="24"/>
        </w:rPr>
        <w:t>чающего и контролирующего характера и образцы оформления курсовых работ. Оснащение каб</w:t>
      </w:r>
      <w:r w:rsidRPr="002437BA">
        <w:rPr>
          <w:rFonts w:ascii="Times New Roman" w:hAnsi="Times New Roman"/>
          <w:sz w:val="24"/>
          <w:szCs w:val="24"/>
        </w:rPr>
        <w:t>и</w:t>
      </w:r>
      <w:r w:rsidRPr="002437BA">
        <w:rPr>
          <w:rFonts w:ascii="Times New Roman" w:hAnsi="Times New Roman"/>
          <w:sz w:val="24"/>
          <w:szCs w:val="24"/>
        </w:rPr>
        <w:t xml:space="preserve">нетов техникума позволяет проводить все необходимые лабораторно-практические занятия. 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Для организации учебного процесса оборудованы 2 компьютерных класса, которые в течение учебного года загружены в соответствии с графиком учебного процесса и соответствуют санита</w:t>
      </w:r>
      <w:r w:rsidRPr="002437BA">
        <w:rPr>
          <w:rFonts w:ascii="Times New Roman" w:hAnsi="Times New Roman"/>
          <w:sz w:val="24"/>
          <w:szCs w:val="24"/>
        </w:rPr>
        <w:t>р</w:t>
      </w:r>
      <w:r w:rsidRPr="002437BA">
        <w:rPr>
          <w:rFonts w:ascii="Times New Roman" w:hAnsi="Times New Roman"/>
          <w:sz w:val="24"/>
          <w:szCs w:val="24"/>
        </w:rPr>
        <w:t>ным и противопожарным нормам.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В техникуме имеется локальная сеть со скоростью 100Мбит/с, используемая для организации учебного процесса и административных функций. Имеется доступ в сеть Интернет для всех ко</w:t>
      </w:r>
      <w:r w:rsidRPr="002437BA">
        <w:rPr>
          <w:rFonts w:ascii="Times New Roman" w:hAnsi="Times New Roman"/>
          <w:sz w:val="24"/>
          <w:szCs w:val="24"/>
        </w:rPr>
        <w:t>м</w:t>
      </w:r>
      <w:r w:rsidRPr="002437BA">
        <w:rPr>
          <w:rFonts w:ascii="Times New Roman" w:hAnsi="Times New Roman"/>
          <w:sz w:val="24"/>
          <w:szCs w:val="24"/>
        </w:rPr>
        <w:t>пьютеров, организованный по локальной сети с минимальной скоростью 4 Гбит/с.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Информационная среда организована на базе сетевого программного обеспечения Windows 2008, операционных систем Windows XP и прикладных программ: пакета Microsoft Office, сетевой версии 1С: Предприятие 7.7 (комплексная конфигурация, включающая в себя 1С:бухгалтерия, 1С:Зарплата-Кадры), сетевой версии 1С:Предприятие 8 (комплексная конфигурация, включающая в себя 1С: бухгалтерия, 1С:Зарплата-Кадры), справочно-правовая система Консультант Плюс, «Гарант», система автоматизированного проектирования «Компас» и др.</w:t>
      </w:r>
    </w:p>
    <w:p w:rsidR="00823078" w:rsidRPr="002437BA" w:rsidRDefault="00823078" w:rsidP="0069377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Разработано программное обеспечение учебной части, приемной комиссии,   заполнения д</w:t>
      </w:r>
      <w:r w:rsidRPr="002437BA">
        <w:rPr>
          <w:rFonts w:ascii="Times New Roman" w:hAnsi="Times New Roman"/>
          <w:sz w:val="24"/>
          <w:szCs w:val="24"/>
        </w:rPr>
        <w:t>и</w:t>
      </w:r>
      <w:r w:rsidRPr="002437BA">
        <w:rPr>
          <w:rFonts w:ascii="Times New Roman" w:hAnsi="Times New Roman"/>
          <w:sz w:val="24"/>
          <w:szCs w:val="24"/>
        </w:rPr>
        <w:t>пломов, программа аттестации.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На протяжении всего периода обучения обучающиеся, в соответствии с требованиями гос</w:t>
      </w:r>
      <w:r w:rsidRPr="002437BA">
        <w:rPr>
          <w:rFonts w:ascii="Times New Roman" w:hAnsi="Times New Roman"/>
          <w:color w:val="000000"/>
          <w:sz w:val="24"/>
          <w:szCs w:val="24"/>
        </w:rPr>
        <w:t>у</w:t>
      </w:r>
      <w:r w:rsidRPr="002437BA">
        <w:rPr>
          <w:rFonts w:ascii="Times New Roman" w:hAnsi="Times New Roman"/>
          <w:color w:val="000000"/>
          <w:sz w:val="24"/>
          <w:szCs w:val="24"/>
        </w:rPr>
        <w:t>дарственного образовательного стандарта, изучают названное операционное и прикладное пр</w:t>
      </w:r>
      <w:r w:rsidRPr="002437BA">
        <w:rPr>
          <w:rFonts w:ascii="Times New Roman" w:hAnsi="Times New Roman"/>
          <w:color w:val="000000"/>
          <w:sz w:val="24"/>
          <w:szCs w:val="24"/>
        </w:rPr>
        <w:t>о</w:t>
      </w:r>
      <w:r w:rsidRPr="002437BA">
        <w:rPr>
          <w:rFonts w:ascii="Times New Roman" w:hAnsi="Times New Roman"/>
          <w:color w:val="000000"/>
          <w:sz w:val="24"/>
          <w:szCs w:val="24"/>
        </w:rPr>
        <w:t>граммное обеспечение, чтобы эффективнее применять полученные знания в профессиональной деятельности.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Также в техникуме имеется возможность использования ресурсов ИНТЕРНЕТ, в частности работает электронная почта (</w:t>
      </w:r>
      <w:r w:rsidRPr="002437BA">
        <w:rPr>
          <w:rFonts w:ascii="Times New Roman" w:hAnsi="Times New Roman"/>
          <w:color w:val="0000FF"/>
          <w:sz w:val="24"/>
          <w:szCs w:val="24"/>
        </w:rPr>
        <w:t>k</w:t>
      </w:r>
      <w:r w:rsidRPr="002437BA">
        <w:rPr>
          <w:rFonts w:ascii="Times New Roman" w:hAnsi="Times New Roman"/>
          <w:color w:val="0000FF"/>
          <w:sz w:val="24"/>
          <w:szCs w:val="24"/>
          <w:lang w:val="en-US"/>
        </w:rPr>
        <w:t>chfu</w:t>
      </w:r>
      <w:r w:rsidRPr="002437BA">
        <w:rPr>
          <w:rFonts w:ascii="Times New Roman" w:hAnsi="Times New Roman"/>
          <w:color w:val="0000FF"/>
          <w:sz w:val="24"/>
          <w:szCs w:val="24"/>
        </w:rPr>
        <w:t>t@</w:t>
      </w:r>
      <w:r w:rsidRPr="002437BA">
        <w:rPr>
          <w:rFonts w:ascii="Times New Roman" w:hAnsi="Times New Roman"/>
          <w:color w:val="0000FF"/>
          <w:sz w:val="24"/>
          <w:szCs w:val="24"/>
          <w:lang w:val="en-US"/>
        </w:rPr>
        <w:t>mail</w:t>
      </w:r>
      <w:r w:rsidRPr="002437BA">
        <w:rPr>
          <w:rFonts w:ascii="Times New Roman" w:hAnsi="Times New Roman"/>
          <w:color w:val="0000FF"/>
          <w:sz w:val="24"/>
          <w:szCs w:val="24"/>
        </w:rPr>
        <w:t>.ru</w:t>
      </w:r>
      <w:r w:rsidRPr="002437BA">
        <w:rPr>
          <w:rFonts w:ascii="Times New Roman" w:hAnsi="Times New Roman"/>
          <w:color w:val="000000"/>
          <w:sz w:val="24"/>
          <w:szCs w:val="24"/>
        </w:rPr>
        <w:t>) и есть возможность находить интересующую инфо</w:t>
      </w:r>
      <w:r w:rsidRPr="002437BA">
        <w:rPr>
          <w:rFonts w:ascii="Times New Roman" w:hAnsi="Times New Roman"/>
          <w:color w:val="000000"/>
          <w:sz w:val="24"/>
          <w:szCs w:val="24"/>
        </w:rPr>
        <w:t>р</w:t>
      </w:r>
      <w:r w:rsidRPr="002437BA">
        <w:rPr>
          <w:rFonts w:ascii="Times New Roman" w:hAnsi="Times New Roman"/>
          <w:color w:val="000000"/>
          <w:sz w:val="24"/>
          <w:szCs w:val="24"/>
        </w:rPr>
        <w:t>мацию посредством браузера, чем широко пользуются обучающиеся для поиска материалов по различным темам для подготовки к семинарским занятиям, а также рефератов и курсовых работ. Имеется сайт техникума (</w:t>
      </w:r>
      <w:r w:rsidRPr="002437BA">
        <w:rPr>
          <w:rFonts w:ascii="Times New Roman" w:hAnsi="Times New Roman"/>
          <w:color w:val="0000FF"/>
          <w:sz w:val="24"/>
          <w:szCs w:val="24"/>
        </w:rPr>
        <w:t>k</w:t>
      </w:r>
      <w:r w:rsidRPr="002437BA">
        <w:rPr>
          <w:rFonts w:ascii="Times New Roman" w:hAnsi="Times New Roman"/>
          <w:color w:val="0000FF"/>
          <w:sz w:val="24"/>
          <w:szCs w:val="24"/>
          <w:lang w:val="en-US"/>
        </w:rPr>
        <w:t>chfu</w:t>
      </w:r>
      <w:r w:rsidRPr="002437BA">
        <w:rPr>
          <w:rFonts w:ascii="Times New Roman" w:hAnsi="Times New Roman"/>
          <w:color w:val="0000FF"/>
          <w:sz w:val="24"/>
          <w:szCs w:val="24"/>
        </w:rPr>
        <w:t>t.ru</w:t>
      </w:r>
      <w:r w:rsidRPr="002437BA">
        <w:rPr>
          <w:rFonts w:ascii="Times New Roman" w:hAnsi="Times New Roman"/>
          <w:color w:val="000000"/>
          <w:sz w:val="24"/>
          <w:szCs w:val="24"/>
        </w:rPr>
        <w:t xml:space="preserve">), на котором размещена информация по всем направлениям деятельности учреждения.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Техникум имеет достаточное количество множительной техники. Для оказания услуг об</w:t>
      </w:r>
      <w:r w:rsidRPr="002437BA">
        <w:rPr>
          <w:rFonts w:ascii="Times New Roman" w:hAnsi="Times New Roman"/>
          <w:color w:val="000000"/>
          <w:sz w:val="24"/>
          <w:szCs w:val="24"/>
        </w:rPr>
        <w:t>у</w:t>
      </w:r>
      <w:r w:rsidRPr="002437BA">
        <w:rPr>
          <w:rFonts w:ascii="Times New Roman" w:hAnsi="Times New Roman"/>
          <w:color w:val="000000"/>
          <w:sz w:val="24"/>
          <w:szCs w:val="24"/>
        </w:rPr>
        <w:t xml:space="preserve">чающимся есть ксероксы и </w:t>
      </w:r>
      <w:r w:rsidRPr="002437BA">
        <w:rPr>
          <w:rFonts w:ascii="Times New Roman" w:hAnsi="Times New Roman"/>
          <w:sz w:val="24"/>
          <w:szCs w:val="24"/>
        </w:rPr>
        <w:t>принтеры.</w:t>
      </w:r>
    </w:p>
    <w:p w:rsidR="00823078" w:rsidRPr="002437BA" w:rsidRDefault="00823078" w:rsidP="0069377C">
      <w:pPr>
        <w:pStyle w:val="BodyTextIndent2"/>
        <w:spacing w:after="0" w:line="240" w:lineRule="auto"/>
        <w:ind w:left="0" w:firstLine="540"/>
        <w:jc w:val="both"/>
      </w:pPr>
      <w:r w:rsidRPr="002437BA">
        <w:t>Отдельные кабинеты оснащены аудио- и видеоаппаратурой. Практические, лабораторные р</w:t>
      </w:r>
      <w:r w:rsidRPr="002437BA">
        <w:t>а</w:t>
      </w:r>
      <w:r w:rsidRPr="002437BA">
        <w:t>боты, обучение профессиональным умениям, навыкам проводятся на собственных площадях. А</w:t>
      </w:r>
      <w:r w:rsidRPr="002437BA">
        <w:t>д</w:t>
      </w:r>
      <w:r w:rsidRPr="002437BA">
        <w:t>министративные помещения оборудованы мебелью, внешней и внутренней телефонной связью.</w:t>
      </w:r>
    </w:p>
    <w:p w:rsidR="00823078" w:rsidRPr="002437BA" w:rsidRDefault="00823078" w:rsidP="0069377C">
      <w:pPr>
        <w:pStyle w:val="Default"/>
        <w:ind w:firstLine="540"/>
        <w:jc w:val="both"/>
      </w:pPr>
      <w:r w:rsidRPr="002437BA">
        <w:t>Учебные помещения находятся в хорошем состоянии, проводится плановый капитальный и текущий ремонт. Материально-техническая база постоянно совершенствуется: приобретаются персональные компьютеры, видеооборудование, новая мебель.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37BA">
        <w:rPr>
          <w:sz w:val="24"/>
          <w:szCs w:val="24"/>
        </w:rPr>
        <w:t xml:space="preserve"> </w:t>
      </w:r>
      <w:r w:rsidRPr="002437BA">
        <w:rPr>
          <w:rFonts w:ascii="Times New Roman" w:hAnsi="Times New Roman"/>
          <w:sz w:val="24"/>
          <w:szCs w:val="24"/>
        </w:rPr>
        <w:t>Производственная практика проводится на основе договоров, заключаемых между техник</w:t>
      </w:r>
      <w:r w:rsidRPr="002437BA">
        <w:rPr>
          <w:rFonts w:ascii="Times New Roman" w:hAnsi="Times New Roman"/>
          <w:sz w:val="24"/>
          <w:szCs w:val="24"/>
        </w:rPr>
        <w:t>у</w:t>
      </w:r>
      <w:r w:rsidRPr="002437BA">
        <w:rPr>
          <w:rFonts w:ascii="Times New Roman" w:hAnsi="Times New Roman"/>
          <w:sz w:val="24"/>
          <w:szCs w:val="24"/>
        </w:rPr>
        <w:t>мом и организациями различных организационно-правовых форм. Согласование и определение места практики проводится администрацией техникума и руководством того предприятия или о</w:t>
      </w:r>
      <w:r w:rsidRPr="002437BA">
        <w:rPr>
          <w:rFonts w:ascii="Times New Roman" w:hAnsi="Times New Roman"/>
          <w:sz w:val="24"/>
          <w:szCs w:val="24"/>
        </w:rPr>
        <w:t>р</w:t>
      </w:r>
      <w:r w:rsidRPr="002437BA">
        <w:rPr>
          <w:rFonts w:ascii="Times New Roman" w:hAnsi="Times New Roman"/>
          <w:sz w:val="24"/>
          <w:szCs w:val="24"/>
        </w:rPr>
        <w:t>ганизации, где будет проходить производственную практику обучающийся техникума.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ВЫВОД: техникум обладает достаточной материально-технической базой, обеспечивающей проведение теоретических занятий, всех видов лабораторных и практических работ, учебной практики (производственного обучения), предусмотренных учебными планами по образовател</w:t>
      </w:r>
      <w:r w:rsidRPr="002437BA">
        <w:rPr>
          <w:rFonts w:ascii="Times New Roman" w:hAnsi="Times New Roman"/>
          <w:sz w:val="24"/>
          <w:szCs w:val="24"/>
        </w:rPr>
        <w:t>ь</w:t>
      </w:r>
      <w:r w:rsidRPr="002437BA">
        <w:rPr>
          <w:rFonts w:ascii="Times New Roman" w:hAnsi="Times New Roman"/>
          <w:sz w:val="24"/>
          <w:szCs w:val="24"/>
        </w:rPr>
        <w:t>ным программам, представленным к государственной аккредитации. Материально-техническая база соответствует действующим санитарным и противопожарным нормам. Перечень кабинетов, лабораторий и других помещений соответствует требованиям государственных образовательных стандартов по реализуемым специальностям. Договорные отношения с организациями различных организационно-правовых форм позволяют проводить производственные практики на уровне с</w:t>
      </w:r>
      <w:r w:rsidRPr="002437BA">
        <w:rPr>
          <w:rFonts w:ascii="Times New Roman" w:hAnsi="Times New Roman"/>
          <w:sz w:val="24"/>
          <w:szCs w:val="24"/>
        </w:rPr>
        <w:t>о</w:t>
      </w:r>
      <w:r w:rsidRPr="002437BA">
        <w:rPr>
          <w:rFonts w:ascii="Times New Roman" w:hAnsi="Times New Roman"/>
          <w:sz w:val="24"/>
          <w:szCs w:val="24"/>
        </w:rPr>
        <w:t>ответствующем требованиям работодателей. Необходимо продолжать оснащение материально-технической базы современным оборудованием по реализуемым специальностям в соответствии с требованиями ФГОС.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 xml:space="preserve">Библиотека расположена в учебном корпусе техникума. Площадь её составляет </w:t>
      </w:r>
      <w:r w:rsidRPr="002437BA">
        <w:rPr>
          <w:rFonts w:ascii="Times New Roman" w:hAnsi="Times New Roman"/>
          <w:sz w:val="24"/>
          <w:szCs w:val="24"/>
        </w:rPr>
        <w:t>– 93,2 кв. м.</w:t>
      </w:r>
      <w:r w:rsidRPr="002437BA">
        <w:rPr>
          <w:rFonts w:ascii="Times New Roman" w:hAnsi="Times New Roman"/>
          <w:color w:val="000000"/>
          <w:sz w:val="24"/>
          <w:szCs w:val="24"/>
        </w:rPr>
        <w:t xml:space="preserve"> Имеется абонемент, читальный зал (на </w:t>
      </w:r>
      <w:r w:rsidRPr="002437BA">
        <w:rPr>
          <w:rFonts w:ascii="Times New Roman" w:hAnsi="Times New Roman"/>
          <w:sz w:val="24"/>
          <w:szCs w:val="24"/>
        </w:rPr>
        <w:t>20 посадочных</w:t>
      </w:r>
      <w:r w:rsidRPr="002437BA">
        <w:rPr>
          <w:rFonts w:ascii="Times New Roman" w:hAnsi="Times New Roman"/>
          <w:color w:val="000000"/>
          <w:sz w:val="24"/>
          <w:szCs w:val="24"/>
        </w:rPr>
        <w:t xml:space="preserve"> мест), книгохранилище. Библиотека осн</w:t>
      </w:r>
      <w:r w:rsidRPr="002437BA">
        <w:rPr>
          <w:rFonts w:ascii="Times New Roman" w:hAnsi="Times New Roman"/>
          <w:color w:val="000000"/>
          <w:sz w:val="24"/>
          <w:szCs w:val="24"/>
        </w:rPr>
        <w:t>а</w:t>
      </w:r>
      <w:r w:rsidRPr="002437BA">
        <w:rPr>
          <w:rFonts w:ascii="Times New Roman" w:hAnsi="Times New Roman"/>
          <w:color w:val="000000"/>
          <w:sz w:val="24"/>
          <w:szCs w:val="24"/>
        </w:rPr>
        <w:t>щена АРМ библиотекаря, принтером, копировальной техникой. Имеется выход в Интернет.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Общий библиотечный фонд составляет 5389 экземпляров. В том числе учебной литературы – 5086 экземпляров, методической литературы – 207 экземпляров. Официальных, справочно-библиографических изданий и научной литературы - 32 экземпляра. Электронных учебных пос</w:t>
      </w:r>
      <w:r w:rsidRPr="002437BA">
        <w:rPr>
          <w:rFonts w:ascii="Times New Roman" w:hAnsi="Times New Roman"/>
          <w:sz w:val="24"/>
          <w:szCs w:val="24"/>
        </w:rPr>
        <w:t>о</w:t>
      </w:r>
      <w:r w:rsidRPr="002437BA">
        <w:rPr>
          <w:rFonts w:ascii="Times New Roman" w:hAnsi="Times New Roman"/>
          <w:sz w:val="24"/>
          <w:szCs w:val="24"/>
        </w:rPr>
        <w:t>бий – более 60.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 xml:space="preserve">Обеспеченность учебного процесса учебной литературой для студентов </w:t>
      </w:r>
      <w:r w:rsidRPr="002437BA">
        <w:rPr>
          <w:rFonts w:ascii="Times New Roman" w:hAnsi="Times New Roman"/>
          <w:sz w:val="24"/>
          <w:szCs w:val="24"/>
        </w:rPr>
        <w:t>среднего професси</w:t>
      </w:r>
      <w:r w:rsidRPr="002437BA">
        <w:rPr>
          <w:rFonts w:ascii="Times New Roman" w:hAnsi="Times New Roman"/>
          <w:sz w:val="24"/>
          <w:szCs w:val="24"/>
        </w:rPr>
        <w:t>о</w:t>
      </w:r>
      <w:r w:rsidRPr="002437BA">
        <w:rPr>
          <w:rFonts w:ascii="Times New Roman" w:hAnsi="Times New Roman"/>
          <w:sz w:val="24"/>
          <w:szCs w:val="24"/>
        </w:rPr>
        <w:t>нального образования – 0,8 экз./чел. Учебная литература</w:t>
      </w:r>
      <w:r w:rsidRPr="002437BA">
        <w:rPr>
          <w:rFonts w:ascii="Times New Roman" w:hAnsi="Times New Roman"/>
          <w:color w:val="000000"/>
          <w:sz w:val="24"/>
          <w:szCs w:val="24"/>
        </w:rPr>
        <w:t xml:space="preserve"> соответствует нормативным требован</w:t>
      </w:r>
      <w:r w:rsidRPr="002437BA">
        <w:rPr>
          <w:rFonts w:ascii="Times New Roman" w:hAnsi="Times New Roman"/>
          <w:color w:val="000000"/>
          <w:sz w:val="24"/>
          <w:szCs w:val="24"/>
        </w:rPr>
        <w:t>и</w:t>
      </w:r>
      <w:r w:rsidRPr="002437BA">
        <w:rPr>
          <w:rFonts w:ascii="Times New Roman" w:hAnsi="Times New Roman"/>
          <w:color w:val="000000"/>
          <w:sz w:val="24"/>
          <w:szCs w:val="24"/>
        </w:rPr>
        <w:t>ям, учебная литература для обучающихся по программам среднего профессионального образов</w:t>
      </w:r>
      <w:r w:rsidRPr="002437BA">
        <w:rPr>
          <w:rFonts w:ascii="Times New Roman" w:hAnsi="Times New Roman"/>
          <w:color w:val="000000"/>
          <w:sz w:val="24"/>
          <w:szCs w:val="24"/>
        </w:rPr>
        <w:t>а</w:t>
      </w:r>
      <w:r w:rsidRPr="002437BA">
        <w:rPr>
          <w:rFonts w:ascii="Times New Roman" w:hAnsi="Times New Roman"/>
          <w:color w:val="000000"/>
          <w:sz w:val="24"/>
          <w:szCs w:val="24"/>
        </w:rPr>
        <w:t>ния в полном объеме имеет гриф Федерального органа управления образованием.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За последние 3 года библиотечный фонд пополнился на 744 экземпляра на общую сумму 127,64 тыс. рублей.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Библиотека выписывает 9 наименований периодических изданий: «Основы безопасности жизнедеятельности», «Российская газета». Выписываются издания профессиональной направле</w:t>
      </w:r>
      <w:r w:rsidRPr="002437BA">
        <w:rPr>
          <w:rFonts w:ascii="Times New Roman" w:hAnsi="Times New Roman"/>
          <w:sz w:val="24"/>
          <w:szCs w:val="24"/>
        </w:rPr>
        <w:t>н</w:t>
      </w:r>
      <w:r w:rsidRPr="002437BA">
        <w:rPr>
          <w:rFonts w:ascii="Times New Roman" w:hAnsi="Times New Roman"/>
          <w:sz w:val="24"/>
          <w:szCs w:val="24"/>
        </w:rPr>
        <w:t>ности: «Юрист спешит на помощь», «Вопросы социального обеспечения», «Социальная защита», «Гражданское право»,  «Уголовное право»,  «Закон и право»,  «Практический бухгалтерский учет», «Упрощенка».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В библиотеке имеются электронные версии учебников и учебных пособий по  специальности юрист; видеоматериалы по программным произведениям дисциплин: литература, история, естес</w:t>
      </w:r>
      <w:r w:rsidRPr="002437BA">
        <w:rPr>
          <w:rFonts w:ascii="Times New Roman" w:hAnsi="Times New Roman"/>
          <w:sz w:val="24"/>
          <w:szCs w:val="24"/>
        </w:rPr>
        <w:t>т</w:t>
      </w:r>
      <w:r w:rsidRPr="002437BA">
        <w:rPr>
          <w:rFonts w:ascii="Times New Roman" w:hAnsi="Times New Roman"/>
          <w:sz w:val="24"/>
          <w:szCs w:val="24"/>
        </w:rPr>
        <w:t>вознание, ОБЖ.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Библиотечный фонд укомплектован печатными и электронными изданиями основной и д</w:t>
      </w:r>
      <w:r w:rsidRPr="002437BA">
        <w:rPr>
          <w:rFonts w:ascii="Times New Roman" w:hAnsi="Times New Roman"/>
          <w:color w:val="000000"/>
          <w:sz w:val="24"/>
          <w:szCs w:val="24"/>
        </w:rPr>
        <w:t>о</w:t>
      </w:r>
      <w:r w:rsidRPr="002437BA">
        <w:rPr>
          <w:rFonts w:ascii="Times New Roman" w:hAnsi="Times New Roman"/>
          <w:color w:val="000000"/>
          <w:sz w:val="24"/>
          <w:szCs w:val="24"/>
        </w:rPr>
        <w:t>полнительной учебной литературой по дисциплинам всех циклов, изданными за последние пять лет. Каждому обучающемуся обеспечен доступ к комплектам библиотечного фонда.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ВЫВОД: существующее в техникуме информационно-методическое обеспечение образов</w:t>
      </w:r>
      <w:r w:rsidRPr="002437BA">
        <w:rPr>
          <w:rFonts w:ascii="Times New Roman" w:hAnsi="Times New Roman"/>
          <w:color w:val="000000"/>
          <w:sz w:val="24"/>
          <w:szCs w:val="24"/>
        </w:rPr>
        <w:t>а</w:t>
      </w:r>
      <w:r w:rsidRPr="002437BA">
        <w:rPr>
          <w:rFonts w:ascii="Times New Roman" w:hAnsi="Times New Roman"/>
          <w:color w:val="000000"/>
          <w:sz w:val="24"/>
          <w:szCs w:val="24"/>
        </w:rPr>
        <w:t>тельного процесса соответствует требованиям профессиональных образовательных программ по аккредитуемым специальностям, но в тоже время необходимо продолжить обновление учебной и методической литературы в соответствии с требованиями ФГОС по реализуемым специальностям, разработку и тиражирование методических пособий по реализуемым специальностям в соответс</w:t>
      </w:r>
      <w:r w:rsidRPr="002437BA">
        <w:rPr>
          <w:rFonts w:ascii="Times New Roman" w:hAnsi="Times New Roman"/>
          <w:color w:val="000000"/>
          <w:sz w:val="24"/>
          <w:szCs w:val="24"/>
        </w:rPr>
        <w:t>т</w:t>
      </w:r>
      <w:r w:rsidRPr="002437BA">
        <w:rPr>
          <w:rFonts w:ascii="Times New Roman" w:hAnsi="Times New Roman"/>
          <w:color w:val="000000"/>
          <w:sz w:val="24"/>
          <w:szCs w:val="24"/>
        </w:rPr>
        <w:t>вии с требованиями ФГОС и работодателей.</w:t>
      </w:r>
    </w:p>
    <w:p w:rsidR="00823078" w:rsidRPr="002437BA" w:rsidRDefault="00823078" w:rsidP="0069377C">
      <w:pPr>
        <w:pStyle w:val="Default"/>
        <w:ind w:firstLine="540"/>
        <w:jc w:val="both"/>
      </w:pP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437BA">
        <w:rPr>
          <w:rFonts w:ascii="Times New Roman" w:hAnsi="Times New Roman"/>
          <w:b/>
          <w:i/>
          <w:color w:val="000000"/>
          <w:sz w:val="24"/>
          <w:szCs w:val="24"/>
        </w:rPr>
        <w:t>2.3. Социально-бытовое обеспечение обучающихся, сотрудников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Администрация техникума проводит систематическую работу по созданию необходимых с</w:t>
      </w:r>
      <w:r w:rsidRPr="002437BA">
        <w:rPr>
          <w:rFonts w:ascii="Times New Roman" w:hAnsi="Times New Roman"/>
          <w:color w:val="000000"/>
          <w:sz w:val="24"/>
          <w:szCs w:val="24"/>
        </w:rPr>
        <w:t>о</w:t>
      </w:r>
      <w:r w:rsidRPr="002437BA">
        <w:rPr>
          <w:rFonts w:ascii="Times New Roman" w:hAnsi="Times New Roman"/>
          <w:color w:val="000000"/>
          <w:sz w:val="24"/>
          <w:szCs w:val="24"/>
        </w:rPr>
        <w:t xml:space="preserve">циально-бытовых условий для сотрудников и обучающихся. </w:t>
      </w:r>
      <w:r w:rsidRPr="002437BA">
        <w:rPr>
          <w:rFonts w:ascii="Times New Roman" w:hAnsi="Times New Roman"/>
          <w:sz w:val="24"/>
          <w:szCs w:val="24"/>
        </w:rPr>
        <w:t>Заключены договора со сторонними организациями по предоставлению коммунальных услуг, медицинскому обслуживанию, орган</w:t>
      </w:r>
      <w:r w:rsidRPr="002437BA">
        <w:rPr>
          <w:rFonts w:ascii="Times New Roman" w:hAnsi="Times New Roman"/>
          <w:sz w:val="24"/>
          <w:szCs w:val="24"/>
        </w:rPr>
        <w:t>и</w:t>
      </w:r>
      <w:r w:rsidRPr="002437BA">
        <w:rPr>
          <w:rFonts w:ascii="Times New Roman" w:hAnsi="Times New Roman"/>
          <w:sz w:val="24"/>
          <w:szCs w:val="24"/>
        </w:rPr>
        <w:t xml:space="preserve">зации питания, вывозу отходов. </w:t>
      </w:r>
    </w:p>
    <w:p w:rsidR="00823078" w:rsidRPr="002437BA" w:rsidRDefault="00823078" w:rsidP="0069377C">
      <w:pPr>
        <w:pStyle w:val="BodyTextIndent"/>
        <w:spacing w:after="0"/>
        <w:ind w:left="0" w:firstLine="540"/>
        <w:jc w:val="both"/>
      </w:pPr>
      <w:r w:rsidRPr="002437BA">
        <w:t>Медицинское обслуживание студентов организовано через подростковое отделение горо</w:t>
      </w:r>
      <w:r w:rsidRPr="002437BA">
        <w:t>д</w:t>
      </w:r>
      <w:r w:rsidRPr="002437BA">
        <w:t xml:space="preserve">ской поликлиники г. Черкесска и МУЗ г. Черкесска «Медико-санитарную часть» (договор № 23 от 01.09.2012 г.). Медицинский кабинет техникума обеспечивает оказание первой помощи: прием обучающихся, ведение личных медицинских карточек, организацию профилактических прививок и очередных медицинских осмотров, организует приемы врачей-специалистов для профосмотра и консультаций. </w:t>
      </w:r>
      <w:r w:rsidRPr="002437BA">
        <w:rPr>
          <w:color w:val="000000"/>
        </w:rPr>
        <w:t>Медкабинет расположен в учебном корпусе и оснащен необходимым оборудован</w:t>
      </w:r>
      <w:r w:rsidRPr="002437BA">
        <w:rPr>
          <w:color w:val="000000"/>
        </w:rPr>
        <w:t>и</w:t>
      </w:r>
      <w:r w:rsidRPr="002437BA">
        <w:rPr>
          <w:color w:val="000000"/>
        </w:rPr>
        <w:t xml:space="preserve">ем, приобретенным в 2011 году, инструментарием, лекарственными средствами и перевязочным материалом, дезинфекционными средствами, соответствующими государственным санитарно-эпидемиологическим правилам и нормам.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В техникуме имеется буфет на 35 посадочных мест, обеспеченный всем необходимым техн</w:t>
      </w:r>
      <w:r w:rsidRPr="002437BA">
        <w:rPr>
          <w:rFonts w:ascii="Times New Roman" w:hAnsi="Times New Roman"/>
          <w:color w:val="000000"/>
          <w:sz w:val="24"/>
          <w:szCs w:val="24"/>
        </w:rPr>
        <w:t>о</w:t>
      </w:r>
      <w:r w:rsidRPr="002437BA">
        <w:rPr>
          <w:rFonts w:ascii="Times New Roman" w:hAnsi="Times New Roman"/>
          <w:color w:val="000000"/>
          <w:sz w:val="24"/>
          <w:szCs w:val="24"/>
        </w:rPr>
        <w:t>логическим оборудованием. Для организации горячего питания для студентов и сотрудников з</w:t>
      </w:r>
      <w:r w:rsidRPr="002437BA">
        <w:rPr>
          <w:rFonts w:ascii="Times New Roman" w:hAnsi="Times New Roman"/>
          <w:color w:val="000000"/>
          <w:sz w:val="24"/>
          <w:szCs w:val="24"/>
        </w:rPr>
        <w:t>а</w:t>
      </w:r>
      <w:r w:rsidRPr="002437BA">
        <w:rPr>
          <w:rFonts w:ascii="Times New Roman" w:hAnsi="Times New Roman"/>
          <w:color w:val="000000"/>
          <w:sz w:val="24"/>
          <w:szCs w:val="24"/>
        </w:rPr>
        <w:t xml:space="preserve">ключен договор с ООО «Торговый дом Резинотехник» </w:t>
      </w:r>
      <w:r w:rsidRPr="002437BA">
        <w:rPr>
          <w:rFonts w:ascii="Times New Roman" w:hAnsi="Times New Roman"/>
          <w:sz w:val="24"/>
          <w:szCs w:val="24"/>
        </w:rPr>
        <w:t>(договор №  24 от 01.09.2012 г.) .</w:t>
      </w:r>
      <w:r w:rsidRPr="002437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 xml:space="preserve">Для проведения уроков физкультуры техникум арендует 2 крытых спортивных зала, которые соответствуют требованиям </w:t>
      </w:r>
      <w:r w:rsidRPr="002437BA">
        <w:rPr>
          <w:rFonts w:ascii="Times New Roman" w:hAnsi="Times New Roman"/>
          <w:sz w:val="24"/>
          <w:szCs w:val="24"/>
        </w:rPr>
        <w:t>СанПиН (договор аренды № 25 от 01.09.2012 г., договор аренды № 69 от 01.10.2012 г.). Для организации всех видов зан</w:t>
      </w:r>
      <w:r w:rsidRPr="002437BA">
        <w:rPr>
          <w:rFonts w:ascii="Times New Roman" w:hAnsi="Times New Roman"/>
          <w:color w:val="000000"/>
          <w:sz w:val="24"/>
          <w:szCs w:val="24"/>
        </w:rPr>
        <w:t>ятий имеется необходимое оборудование и и</w:t>
      </w:r>
      <w:r w:rsidRPr="002437BA">
        <w:rPr>
          <w:rFonts w:ascii="Times New Roman" w:hAnsi="Times New Roman"/>
          <w:color w:val="000000"/>
          <w:sz w:val="24"/>
          <w:szCs w:val="24"/>
        </w:rPr>
        <w:t>н</w:t>
      </w:r>
      <w:r w:rsidRPr="002437BA">
        <w:rPr>
          <w:rFonts w:ascii="Times New Roman" w:hAnsi="Times New Roman"/>
          <w:color w:val="000000"/>
          <w:sz w:val="24"/>
          <w:szCs w:val="24"/>
        </w:rPr>
        <w:t xml:space="preserve">вентарь.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Все имеющиеся спортивные площадки во внеурочное время согласно утвержденному граф</w:t>
      </w:r>
      <w:r w:rsidRPr="002437BA">
        <w:rPr>
          <w:rFonts w:ascii="Times New Roman" w:hAnsi="Times New Roman"/>
          <w:color w:val="000000"/>
          <w:sz w:val="24"/>
          <w:szCs w:val="24"/>
        </w:rPr>
        <w:t>и</w:t>
      </w:r>
      <w:r w:rsidRPr="002437BA">
        <w:rPr>
          <w:rFonts w:ascii="Times New Roman" w:hAnsi="Times New Roman"/>
          <w:color w:val="000000"/>
          <w:sz w:val="24"/>
          <w:szCs w:val="24"/>
        </w:rPr>
        <w:t>ку используются для работы спортивных секций.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 xml:space="preserve">Для организации досуга обучающихся в техникуме имеется актовый зал на 100 посадочных мест. Актовый зал оснащен необходимым оборудованием для проведения массовых внеучебных и культурных мероприятий: звуковая аппаратура, DVD проигрыватель, видеопроектор и настенный экран.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Для организации отдыха педагогических работников во внеурочное время в учебном корпусе техникума имеется учительская, оснащенная мягкой мебелью, столом для заседаний, стульями.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Постоянно благоустраивается территория техникума, проводятся субботники по уборке и озеленению территории, участие в которых принимают обучающиеся и сотрудники. В кабинетах и коридорах техникума много зеленых растений, что способствует естественному улучшению ми</w:t>
      </w:r>
      <w:r w:rsidRPr="002437BA">
        <w:rPr>
          <w:rFonts w:ascii="Times New Roman" w:hAnsi="Times New Roman"/>
          <w:color w:val="000000"/>
          <w:sz w:val="24"/>
          <w:szCs w:val="24"/>
        </w:rPr>
        <w:t>к</w:t>
      </w:r>
      <w:r w:rsidRPr="002437BA">
        <w:rPr>
          <w:rFonts w:ascii="Times New Roman" w:hAnsi="Times New Roman"/>
          <w:color w:val="000000"/>
          <w:sz w:val="24"/>
          <w:szCs w:val="24"/>
        </w:rPr>
        <w:t>роклимата.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ВЫВОД: администрация техникума стремиться создавать благоприятные социально-бытовые условия для обучающихся и педагогических работников.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437BA">
        <w:rPr>
          <w:rFonts w:ascii="Times New Roman" w:hAnsi="Times New Roman"/>
          <w:b/>
          <w:i/>
          <w:color w:val="000000"/>
          <w:sz w:val="24"/>
          <w:szCs w:val="24"/>
        </w:rPr>
        <w:t>2.4.Финансовое обеспечение образовательного учреждения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 xml:space="preserve">Структура доходов включает в себя средства, полученные за образовательные услуги.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37BA">
        <w:rPr>
          <w:rFonts w:ascii="Times New Roman" w:hAnsi="Times New Roman"/>
          <w:b/>
          <w:color w:val="000000"/>
          <w:sz w:val="24"/>
          <w:szCs w:val="24"/>
        </w:rPr>
        <w:t>3. СТРУКТУРА ПОДГОТОВКИ СПЕЦИАЛИСТОВ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437BA">
        <w:rPr>
          <w:rFonts w:ascii="Times New Roman" w:hAnsi="Times New Roman"/>
          <w:b/>
          <w:i/>
          <w:color w:val="000000"/>
          <w:sz w:val="24"/>
          <w:szCs w:val="24"/>
        </w:rPr>
        <w:t>3.1. Перечень специальностей подготовки</w:t>
      </w:r>
    </w:p>
    <w:p w:rsidR="00823078" w:rsidRPr="002437BA" w:rsidRDefault="00823078" w:rsidP="0069377C">
      <w:pPr>
        <w:pStyle w:val="Default"/>
        <w:ind w:firstLine="540"/>
        <w:jc w:val="both"/>
      </w:pPr>
      <w:r w:rsidRPr="002437BA">
        <w:t>В соответствии с действующей лицензией Техникум, имея право на ведение образовательной деятельности, осуществляет эту деятельность по следующим образовательным программам пр</w:t>
      </w:r>
      <w:r w:rsidRPr="002437BA">
        <w:t>о</w:t>
      </w:r>
      <w:r w:rsidRPr="002437BA">
        <w:t xml:space="preserve">фессиональной подготовки: </w:t>
      </w:r>
    </w:p>
    <w:p w:rsidR="00823078" w:rsidRPr="002437BA" w:rsidRDefault="00823078" w:rsidP="0069377C">
      <w:pPr>
        <w:pStyle w:val="Default"/>
        <w:ind w:firstLine="540"/>
        <w:jc w:val="both"/>
      </w:pPr>
      <w:r w:rsidRPr="002437BA">
        <w:t>- 031001 Правоохранительная деятельность;</w:t>
      </w:r>
    </w:p>
    <w:p w:rsidR="00823078" w:rsidRPr="002437BA" w:rsidRDefault="00823078" w:rsidP="0069377C">
      <w:pPr>
        <w:pStyle w:val="Default"/>
        <w:ind w:firstLine="540"/>
        <w:jc w:val="both"/>
      </w:pPr>
      <w:r w:rsidRPr="002437BA">
        <w:t xml:space="preserve">- 030912 Право и организация социального обеспечения; </w:t>
      </w:r>
    </w:p>
    <w:p w:rsidR="00823078" w:rsidRPr="002437BA" w:rsidRDefault="00823078" w:rsidP="0069377C">
      <w:pPr>
        <w:pStyle w:val="Default"/>
        <w:ind w:firstLine="540"/>
        <w:jc w:val="both"/>
      </w:pPr>
      <w:r w:rsidRPr="002437BA">
        <w:t xml:space="preserve">- 080114 Экономика и бухгалтерский учет (по отраслям); </w:t>
      </w:r>
    </w:p>
    <w:p w:rsidR="00823078" w:rsidRPr="002437BA" w:rsidRDefault="00823078" w:rsidP="0069377C">
      <w:pPr>
        <w:pStyle w:val="Default"/>
        <w:ind w:firstLine="540"/>
        <w:jc w:val="both"/>
      </w:pPr>
      <w:r w:rsidRPr="002437BA">
        <w:t xml:space="preserve">- 080118 Страховое дело по отраслям; </w:t>
      </w:r>
    </w:p>
    <w:p w:rsidR="00823078" w:rsidRPr="002437BA" w:rsidRDefault="00823078" w:rsidP="0069377C">
      <w:pPr>
        <w:pStyle w:val="Default"/>
        <w:ind w:firstLine="540"/>
        <w:jc w:val="both"/>
      </w:pPr>
      <w:r w:rsidRPr="002437BA">
        <w:t xml:space="preserve">- 120714 Земельно-имущественные отношения. </w:t>
      </w:r>
    </w:p>
    <w:p w:rsidR="00823078" w:rsidRPr="002437BA" w:rsidRDefault="00823078" w:rsidP="0069377C">
      <w:pPr>
        <w:pStyle w:val="Default"/>
        <w:ind w:firstLine="540"/>
        <w:jc w:val="both"/>
      </w:pPr>
      <w:r w:rsidRPr="002437BA">
        <w:t>К аккредитационной экспертизе представлены 2 основных профессиональных образовател</w:t>
      </w:r>
      <w:r w:rsidRPr="002437BA">
        <w:t>ь</w:t>
      </w:r>
      <w:r w:rsidRPr="002437BA">
        <w:t xml:space="preserve">ных программы по следующим специальностям СПО: </w:t>
      </w:r>
    </w:p>
    <w:p w:rsidR="00823078" w:rsidRPr="002437BA" w:rsidRDefault="00823078" w:rsidP="0069377C">
      <w:pPr>
        <w:pStyle w:val="Default"/>
        <w:ind w:firstLine="540"/>
        <w:jc w:val="both"/>
      </w:pPr>
      <w:r w:rsidRPr="002437BA">
        <w:t>- 030912 Право и орган</w:t>
      </w:r>
      <w:r>
        <w:t xml:space="preserve">изация социального обеспечения </w:t>
      </w:r>
      <w:r w:rsidRPr="002437BA">
        <w:t xml:space="preserve">– базовый уровень, очная форма обучения; </w:t>
      </w:r>
    </w:p>
    <w:p w:rsidR="00823078" w:rsidRPr="002437BA" w:rsidRDefault="00823078" w:rsidP="0069377C">
      <w:pPr>
        <w:pStyle w:val="Default"/>
        <w:ind w:firstLine="540"/>
        <w:jc w:val="both"/>
      </w:pPr>
      <w:r w:rsidRPr="002437BA">
        <w:t>- 120714 Земельно-имущественные отношения – базовы</w:t>
      </w:r>
      <w:r>
        <w:t>й уровень, очная форма обучения.</w:t>
      </w:r>
      <w:r w:rsidRPr="002437BA">
        <w:t xml:space="preserve"> </w:t>
      </w:r>
    </w:p>
    <w:p w:rsidR="00823078" w:rsidRPr="002437BA" w:rsidRDefault="00823078" w:rsidP="0069377C">
      <w:pPr>
        <w:pStyle w:val="Default"/>
        <w:ind w:firstLine="540"/>
        <w:jc w:val="both"/>
      </w:pPr>
      <w:r w:rsidRPr="002437BA">
        <w:t>С 2007 года Техникум ведет подготовку специалистов по рабочим учебным планам, соста</w:t>
      </w:r>
      <w:r w:rsidRPr="002437BA">
        <w:t>в</w:t>
      </w:r>
      <w:r w:rsidRPr="002437BA">
        <w:t xml:space="preserve">ленным на базе ГОС СПО второго поколения. </w:t>
      </w:r>
    </w:p>
    <w:p w:rsidR="00823078" w:rsidRPr="002437BA" w:rsidRDefault="00823078" w:rsidP="0069377C">
      <w:pPr>
        <w:pStyle w:val="Default"/>
        <w:ind w:firstLine="540"/>
        <w:jc w:val="both"/>
      </w:pPr>
      <w:r w:rsidRPr="002437BA">
        <w:t>С 2011 года, наряду с обучением специалистов на базе ГОС СПО второго поколения, реал</w:t>
      </w:r>
      <w:r w:rsidRPr="002437BA">
        <w:t>и</w:t>
      </w:r>
      <w:r w:rsidRPr="002437BA">
        <w:t xml:space="preserve">зуются основные профессиональные образовательные программы СПО в соответствии с ФГОС СПО. </w:t>
      </w:r>
    </w:p>
    <w:p w:rsidR="00823078" w:rsidRPr="002437BA" w:rsidRDefault="00823078" w:rsidP="0069377C">
      <w:pPr>
        <w:pStyle w:val="Default"/>
        <w:ind w:firstLine="540"/>
        <w:jc w:val="both"/>
      </w:pPr>
      <w:r w:rsidRPr="002437BA">
        <w:t xml:space="preserve">Обучение ведется на платной (коммерческой) основе с полным возмещением затрат. </w:t>
      </w:r>
    </w:p>
    <w:p w:rsidR="00823078" w:rsidRPr="002437BA" w:rsidRDefault="00823078" w:rsidP="0069377C">
      <w:pPr>
        <w:pStyle w:val="Default"/>
        <w:ind w:firstLine="540"/>
        <w:jc w:val="both"/>
      </w:pPr>
      <w:r w:rsidRPr="002437BA">
        <w:t>Сроки обучения установлены в соответствии с требованиями ГОС и ФГОС СПО в зависим</w:t>
      </w:r>
      <w:r w:rsidRPr="002437BA">
        <w:t>о</w:t>
      </w:r>
      <w:r w:rsidRPr="002437BA">
        <w:t xml:space="preserve">сти от формы обучения. </w:t>
      </w:r>
    </w:p>
    <w:p w:rsidR="00823078" w:rsidRPr="002437BA" w:rsidRDefault="00823078" w:rsidP="0069377C">
      <w:pPr>
        <w:pStyle w:val="Default"/>
        <w:ind w:firstLine="540"/>
        <w:jc w:val="both"/>
      </w:pPr>
      <w:r w:rsidRPr="002437BA">
        <w:t xml:space="preserve">Общий контингент обучающихся в техникуме по программам среднего профессионального образования по состоянию на 1 февраля 2013 г. </w:t>
      </w:r>
      <w:r w:rsidRPr="00CD5308">
        <w:rPr>
          <w:color w:val="auto"/>
        </w:rPr>
        <w:t>составил 439 человек</w:t>
      </w:r>
      <w:r w:rsidRPr="002437BA">
        <w:t>. Общий контингент, прив</w:t>
      </w:r>
      <w:r w:rsidRPr="002437BA">
        <w:t>е</w:t>
      </w:r>
      <w:r w:rsidRPr="002437BA">
        <w:t>денный к очной форме обучения, составляет 4</w:t>
      </w:r>
      <w:r>
        <w:t>39</w:t>
      </w:r>
      <w:r w:rsidRPr="002437BA">
        <w:t xml:space="preserve"> человек.</w:t>
      </w: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sz w:val="24"/>
          <w:szCs w:val="24"/>
        </w:rPr>
        <w:t xml:space="preserve"> </w:t>
      </w:r>
      <w:r w:rsidRPr="002437BA">
        <w:rPr>
          <w:rFonts w:ascii="Times New Roman" w:hAnsi="Times New Roman"/>
          <w:color w:val="000000"/>
          <w:sz w:val="24"/>
          <w:szCs w:val="24"/>
        </w:rPr>
        <w:t>Ежегодный контингент обучающихся на начало учебного года за последние 3 года предста</w:t>
      </w:r>
      <w:r w:rsidRPr="002437BA">
        <w:rPr>
          <w:rFonts w:ascii="Times New Roman" w:hAnsi="Times New Roman"/>
          <w:color w:val="000000"/>
          <w:sz w:val="24"/>
          <w:szCs w:val="24"/>
        </w:rPr>
        <w:t>в</w:t>
      </w:r>
      <w:r w:rsidRPr="002437BA">
        <w:rPr>
          <w:rFonts w:ascii="Times New Roman" w:hAnsi="Times New Roman"/>
          <w:color w:val="000000"/>
          <w:sz w:val="24"/>
          <w:szCs w:val="24"/>
        </w:rPr>
        <w:t>лен в таблице.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7"/>
        <w:gridCol w:w="1980"/>
        <w:gridCol w:w="1978"/>
        <w:gridCol w:w="1934"/>
      </w:tblGrid>
      <w:tr w:rsidR="00823078" w:rsidTr="00940FAF">
        <w:trPr>
          <w:jc w:val="center"/>
        </w:trPr>
        <w:tc>
          <w:tcPr>
            <w:tcW w:w="4377" w:type="dxa"/>
          </w:tcPr>
          <w:p w:rsidR="00823078" w:rsidRPr="008902E8" w:rsidRDefault="00823078" w:rsidP="005A6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02E8">
              <w:rPr>
                <w:rFonts w:ascii="Times New Roman" w:hAnsi="Times New Roman"/>
                <w:b/>
                <w:color w:val="000000"/>
              </w:rPr>
              <w:t>Специальность</w:t>
            </w:r>
          </w:p>
        </w:tc>
        <w:tc>
          <w:tcPr>
            <w:tcW w:w="1980" w:type="dxa"/>
          </w:tcPr>
          <w:p w:rsidR="00823078" w:rsidRPr="008902E8" w:rsidRDefault="00823078" w:rsidP="005A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02E8">
              <w:rPr>
                <w:rFonts w:ascii="Times New Roman" w:hAnsi="Times New Roman"/>
                <w:b/>
                <w:color w:val="000000"/>
              </w:rPr>
              <w:t>2010-2011 уч. год</w:t>
            </w:r>
          </w:p>
        </w:tc>
        <w:tc>
          <w:tcPr>
            <w:tcW w:w="1978" w:type="dxa"/>
          </w:tcPr>
          <w:p w:rsidR="00823078" w:rsidRPr="008902E8" w:rsidRDefault="00823078" w:rsidP="005A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02E8">
              <w:rPr>
                <w:rFonts w:ascii="Times New Roman" w:hAnsi="Times New Roman"/>
                <w:b/>
                <w:color w:val="000000"/>
              </w:rPr>
              <w:t>2011-2012 уч. год</w:t>
            </w:r>
          </w:p>
        </w:tc>
        <w:tc>
          <w:tcPr>
            <w:tcW w:w="1934" w:type="dxa"/>
          </w:tcPr>
          <w:p w:rsidR="00823078" w:rsidRPr="008902E8" w:rsidRDefault="00823078" w:rsidP="005A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02E8">
              <w:rPr>
                <w:rFonts w:ascii="Times New Roman" w:hAnsi="Times New Roman"/>
                <w:b/>
                <w:color w:val="000000"/>
              </w:rPr>
              <w:t>2012-2013 уч. год</w:t>
            </w:r>
          </w:p>
        </w:tc>
      </w:tr>
      <w:tr w:rsidR="00823078" w:rsidTr="00940FAF">
        <w:trPr>
          <w:jc w:val="center"/>
        </w:trPr>
        <w:tc>
          <w:tcPr>
            <w:tcW w:w="4377" w:type="dxa"/>
          </w:tcPr>
          <w:p w:rsidR="00823078" w:rsidRPr="008902E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02E8">
              <w:rPr>
                <w:rFonts w:ascii="Times New Roman" w:hAnsi="Times New Roman"/>
                <w:color w:val="000000"/>
              </w:rPr>
              <w:t>Право и организация социального обесп</w:t>
            </w:r>
            <w:r w:rsidRPr="008902E8">
              <w:rPr>
                <w:rFonts w:ascii="Times New Roman" w:hAnsi="Times New Roman"/>
                <w:color w:val="000000"/>
              </w:rPr>
              <w:t>е</w:t>
            </w:r>
            <w:r w:rsidRPr="008902E8">
              <w:rPr>
                <w:rFonts w:ascii="Times New Roman" w:hAnsi="Times New Roman"/>
                <w:color w:val="000000"/>
              </w:rPr>
              <w:t>чения</w:t>
            </w:r>
          </w:p>
        </w:tc>
        <w:tc>
          <w:tcPr>
            <w:tcW w:w="1980" w:type="dxa"/>
          </w:tcPr>
          <w:p w:rsidR="00823078" w:rsidRPr="008902E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  <w:r w:rsidRPr="008902E8">
              <w:rPr>
                <w:rFonts w:ascii="Times New Roman" w:hAnsi="Times New Roman"/>
                <w:color w:val="000000"/>
              </w:rPr>
              <w:t>428</w:t>
            </w:r>
          </w:p>
        </w:tc>
        <w:tc>
          <w:tcPr>
            <w:tcW w:w="1978" w:type="dxa"/>
          </w:tcPr>
          <w:p w:rsidR="00823078" w:rsidRPr="008902E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  <w:r w:rsidRPr="008902E8">
              <w:rPr>
                <w:rFonts w:ascii="Times New Roman" w:hAnsi="Times New Roman"/>
                <w:color w:val="000000"/>
              </w:rPr>
              <w:t>353</w:t>
            </w:r>
          </w:p>
        </w:tc>
        <w:tc>
          <w:tcPr>
            <w:tcW w:w="1934" w:type="dxa"/>
          </w:tcPr>
          <w:p w:rsidR="00823078" w:rsidRPr="008902E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  <w:r w:rsidRPr="008902E8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03</w:t>
            </w:r>
          </w:p>
        </w:tc>
      </w:tr>
      <w:tr w:rsidR="00823078" w:rsidTr="00940FAF">
        <w:trPr>
          <w:jc w:val="center"/>
        </w:trPr>
        <w:tc>
          <w:tcPr>
            <w:tcW w:w="4377" w:type="dxa"/>
          </w:tcPr>
          <w:p w:rsidR="00823078" w:rsidRPr="008902E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02E8">
              <w:rPr>
                <w:rFonts w:ascii="Times New Roman" w:hAnsi="Times New Roman"/>
                <w:color w:val="000000"/>
              </w:rPr>
              <w:t>Земельно-имущественные отношения</w:t>
            </w:r>
          </w:p>
        </w:tc>
        <w:tc>
          <w:tcPr>
            <w:tcW w:w="1980" w:type="dxa"/>
          </w:tcPr>
          <w:p w:rsidR="00823078" w:rsidRPr="008902E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  <w:r w:rsidRPr="008902E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978" w:type="dxa"/>
          </w:tcPr>
          <w:p w:rsidR="00823078" w:rsidRPr="008902E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  <w:r w:rsidRPr="008902E8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934" w:type="dxa"/>
          </w:tcPr>
          <w:p w:rsidR="00823078" w:rsidRPr="008902E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</w:tr>
      <w:tr w:rsidR="00823078" w:rsidTr="00940FAF">
        <w:trPr>
          <w:jc w:val="center"/>
        </w:trPr>
        <w:tc>
          <w:tcPr>
            <w:tcW w:w="4377" w:type="dxa"/>
          </w:tcPr>
          <w:p w:rsidR="00823078" w:rsidRPr="008902E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902E8"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1980" w:type="dxa"/>
          </w:tcPr>
          <w:p w:rsidR="00823078" w:rsidRPr="008902E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902E8">
              <w:rPr>
                <w:rFonts w:ascii="Times New Roman" w:hAnsi="Times New Roman"/>
                <w:b/>
                <w:color w:val="000000"/>
              </w:rPr>
              <w:t>446</w:t>
            </w:r>
          </w:p>
        </w:tc>
        <w:tc>
          <w:tcPr>
            <w:tcW w:w="1978" w:type="dxa"/>
          </w:tcPr>
          <w:p w:rsidR="00823078" w:rsidRPr="008902E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902E8">
              <w:rPr>
                <w:rFonts w:ascii="Times New Roman" w:hAnsi="Times New Roman"/>
                <w:b/>
                <w:color w:val="000000"/>
              </w:rPr>
              <w:t>384</w:t>
            </w:r>
          </w:p>
        </w:tc>
        <w:tc>
          <w:tcPr>
            <w:tcW w:w="1934" w:type="dxa"/>
          </w:tcPr>
          <w:p w:rsidR="00823078" w:rsidRPr="008902E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902E8">
              <w:rPr>
                <w:rFonts w:ascii="Times New Roman" w:hAnsi="Times New Roman"/>
                <w:b/>
                <w:color w:val="000000"/>
              </w:rPr>
              <w:t>444</w:t>
            </w:r>
          </w:p>
        </w:tc>
      </w:tr>
    </w:tbl>
    <w:p w:rsidR="00823078" w:rsidRPr="002437BA" w:rsidRDefault="00823078" w:rsidP="0069377C">
      <w:pPr>
        <w:pStyle w:val="Default"/>
        <w:ind w:firstLine="540"/>
        <w:jc w:val="both"/>
        <w:rPr>
          <w:szCs w:val="28"/>
        </w:rPr>
      </w:pPr>
    </w:p>
    <w:p w:rsidR="00823078" w:rsidRPr="002437BA" w:rsidRDefault="00823078" w:rsidP="0069377C">
      <w:pPr>
        <w:pStyle w:val="Default"/>
        <w:ind w:firstLine="540"/>
        <w:jc w:val="both"/>
        <w:rPr>
          <w:szCs w:val="28"/>
        </w:rPr>
      </w:pPr>
      <w:r w:rsidRPr="002437BA">
        <w:rPr>
          <w:szCs w:val="28"/>
        </w:rPr>
        <w:t>Анализ данных количества студентов за 2010-2013 учебные годы показывает общую тенде</w:t>
      </w:r>
      <w:r w:rsidRPr="002437BA">
        <w:rPr>
          <w:szCs w:val="28"/>
        </w:rPr>
        <w:t>н</w:t>
      </w:r>
      <w:r w:rsidRPr="002437BA">
        <w:rPr>
          <w:szCs w:val="28"/>
        </w:rPr>
        <w:t>цию к стабильности контингента обучающихся.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2437BA">
        <w:rPr>
          <w:rFonts w:ascii="Times New Roman" w:hAnsi="Times New Roman"/>
          <w:color w:val="000000"/>
          <w:sz w:val="24"/>
          <w:szCs w:val="28"/>
        </w:rPr>
        <w:t>За последние годы в перечне подготавливаемых специальностей произошли изменения. В 2009 году началась подготовка по востребованной на рынке труда специальности «Земельно-имущественные отношения». Три года нет набора по специальности «Экономика и бухгалтерский учет (по отраслям)», «Страховое дело (по отраслям)», «Правоохранительные органы».</w:t>
      </w: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2437BA">
        <w:rPr>
          <w:rFonts w:ascii="Times New Roman" w:hAnsi="Times New Roman"/>
          <w:color w:val="000000"/>
          <w:sz w:val="24"/>
          <w:szCs w:val="28"/>
        </w:rPr>
        <w:t>Прием по годам представлен в таблице.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980"/>
        <w:gridCol w:w="1978"/>
        <w:gridCol w:w="1934"/>
      </w:tblGrid>
      <w:tr w:rsidR="00823078" w:rsidTr="00940FAF">
        <w:trPr>
          <w:jc w:val="center"/>
        </w:trPr>
        <w:tc>
          <w:tcPr>
            <w:tcW w:w="4248" w:type="dxa"/>
          </w:tcPr>
          <w:p w:rsidR="00823078" w:rsidRPr="008902E8" w:rsidRDefault="00823078" w:rsidP="005A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02E8">
              <w:rPr>
                <w:rFonts w:ascii="Times New Roman" w:hAnsi="Times New Roman"/>
                <w:b/>
                <w:color w:val="000000"/>
              </w:rPr>
              <w:t>Специальность</w:t>
            </w:r>
          </w:p>
        </w:tc>
        <w:tc>
          <w:tcPr>
            <w:tcW w:w="1980" w:type="dxa"/>
          </w:tcPr>
          <w:p w:rsidR="00823078" w:rsidRPr="008902E8" w:rsidRDefault="00823078" w:rsidP="005A615C">
            <w:pPr>
              <w:autoSpaceDE w:val="0"/>
              <w:autoSpaceDN w:val="0"/>
              <w:adjustRightInd w:val="0"/>
              <w:spacing w:after="0" w:line="240" w:lineRule="auto"/>
              <w:ind w:hanging="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02E8">
              <w:rPr>
                <w:rFonts w:ascii="Times New Roman" w:hAnsi="Times New Roman"/>
                <w:b/>
                <w:color w:val="000000"/>
              </w:rPr>
              <w:t>2010-2011 уч. год</w:t>
            </w:r>
          </w:p>
        </w:tc>
        <w:tc>
          <w:tcPr>
            <w:tcW w:w="1978" w:type="dxa"/>
          </w:tcPr>
          <w:p w:rsidR="00823078" w:rsidRPr="008902E8" w:rsidRDefault="00823078" w:rsidP="005A615C">
            <w:pPr>
              <w:autoSpaceDE w:val="0"/>
              <w:autoSpaceDN w:val="0"/>
              <w:adjustRightInd w:val="0"/>
              <w:spacing w:after="0" w:line="240" w:lineRule="auto"/>
              <w:ind w:hanging="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02E8">
              <w:rPr>
                <w:rFonts w:ascii="Times New Roman" w:hAnsi="Times New Roman"/>
                <w:b/>
                <w:color w:val="000000"/>
              </w:rPr>
              <w:t>2011-2012 уч. год</w:t>
            </w:r>
          </w:p>
        </w:tc>
        <w:tc>
          <w:tcPr>
            <w:tcW w:w="1934" w:type="dxa"/>
          </w:tcPr>
          <w:p w:rsidR="00823078" w:rsidRPr="008902E8" w:rsidRDefault="00823078" w:rsidP="005A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02E8">
              <w:rPr>
                <w:rFonts w:ascii="Times New Roman" w:hAnsi="Times New Roman"/>
                <w:b/>
                <w:color w:val="000000"/>
              </w:rPr>
              <w:t>2012-2013 уч. год</w:t>
            </w:r>
          </w:p>
        </w:tc>
      </w:tr>
      <w:tr w:rsidR="00823078" w:rsidTr="00940FAF">
        <w:trPr>
          <w:jc w:val="center"/>
        </w:trPr>
        <w:tc>
          <w:tcPr>
            <w:tcW w:w="4248" w:type="dxa"/>
          </w:tcPr>
          <w:p w:rsidR="00823078" w:rsidRPr="008902E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02E8">
              <w:rPr>
                <w:rFonts w:ascii="Times New Roman" w:hAnsi="Times New Roman"/>
                <w:color w:val="000000"/>
              </w:rPr>
              <w:t>Право и организация социального обесп</w:t>
            </w:r>
            <w:r w:rsidRPr="008902E8">
              <w:rPr>
                <w:rFonts w:ascii="Times New Roman" w:hAnsi="Times New Roman"/>
                <w:color w:val="000000"/>
              </w:rPr>
              <w:t>е</w:t>
            </w:r>
            <w:r w:rsidRPr="008902E8">
              <w:rPr>
                <w:rFonts w:ascii="Times New Roman" w:hAnsi="Times New Roman"/>
                <w:color w:val="000000"/>
              </w:rPr>
              <w:t>чения</w:t>
            </w:r>
          </w:p>
        </w:tc>
        <w:tc>
          <w:tcPr>
            <w:tcW w:w="1980" w:type="dxa"/>
          </w:tcPr>
          <w:p w:rsidR="00823078" w:rsidRPr="008902E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  <w:r w:rsidRPr="008902E8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1978" w:type="dxa"/>
          </w:tcPr>
          <w:p w:rsidR="00823078" w:rsidRPr="008902E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934" w:type="dxa"/>
          </w:tcPr>
          <w:p w:rsidR="00823078" w:rsidRPr="008902E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  <w:r w:rsidRPr="008902E8">
              <w:rPr>
                <w:rFonts w:ascii="Times New Roman" w:hAnsi="Times New Roman"/>
                <w:color w:val="000000"/>
              </w:rPr>
              <w:t>193</w:t>
            </w:r>
          </w:p>
        </w:tc>
      </w:tr>
      <w:tr w:rsidR="00823078" w:rsidTr="00940FAF">
        <w:trPr>
          <w:jc w:val="center"/>
        </w:trPr>
        <w:tc>
          <w:tcPr>
            <w:tcW w:w="4248" w:type="dxa"/>
          </w:tcPr>
          <w:p w:rsidR="00823078" w:rsidRPr="008902E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02E8">
              <w:rPr>
                <w:rFonts w:ascii="Times New Roman" w:hAnsi="Times New Roman"/>
                <w:color w:val="000000"/>
              </w:rPr>
              <w:t>Земельно-имущественные отношения</w:t>
            </w:r>
          </w:p>
        </w:tc>
        <w:tc>
          <w:tcPr>
            <w:tcW w:w="1980" w:type="dxa"/>
          </w:tcPr>
          <w:p w:rsidR="00823078" w:rsidRPr="008902E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  <w:r w:rsidRPr="008902E8"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978" w:type="dxa"/>
          </w:tcPr>
          <w:p w:rsidR="00823078" w:rsidRPr="008902E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934" w:type="dxa"/>
          </w:tcPr>
          <w:p w:rsidR="00823078" w:rsidRPr="008902E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  <w:r w:rsidRPr="008902E8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823078" w:rsidTr="00940FAF">
        <w:trPr>
          <w:jc w:val="center"/>
        </w:trPr>
        <w:tc>
          <w:tcPr>
            <w:tcW w:w="4248" w:type="dxa"/>
          </w:tcPr>
          <w:p w:rsidR="00823078" w:rsidRPr="008902E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902E8"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1980" w:type="dxa"/>
          </w:tcPr>
          <w:p w:rsidR="00823078" w:rsidRPr="008902E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902E8">
              <w:rPr>
                <w:rFonts w:ascii="Times New Roman" w:hAnsi="Times New Roman"/>
                <w:b/>
                <w:color w:val="000000"/>
              </w:rPr>
              <w:t>159</w:t>
            </w:r>
          </w:p>
        </w:tc>
        <w:tc>
          <w:tcPr>
            <w:tcW w:w="1978" w:type="dxa"/>
          </w:tcPr>
          <w:p w:rsidR="00823078" w:rsidRPr="008902E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902E8">
              <w:rPr>
                <w:rFonts w:ascii="Times New Roman" w:hAnsi="Times New Roman"/>
                <w:b/>
                <w:color w:val="000000"/>
              </w:rPr>
              <w:t>114</w:t>
            </w:r>
          </w:p>
        </w:tc>
        <w:tc>
          <w:tcPr>
            <w:tcW w:w="1934" w:type="dxa"/>
          </w:tcPr>
          <w:p w:rsidR="00823078" w:rsidRPr="008902E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902E8">
              <w:rPr>
                <w:rFonts w:ascii="Times New Roman" w:hAnsi="Times New Roman"/>
                <w:b/>
                <w:color w:val="000000"/>
              </w:rPr>
              <w:t>207</w:t>
            </w:r>
          </w:p>
        </w:tc>
      </w:tr>
    </w:tbl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Все эти годы, несмотря на неблагоприятную демографическую ситуацию (сокращение числа выпускников школ Карачаево-Черкесской Республики), техникум ежегодно выполнял план при</w:t>
      </w:r>
      <w:r w:rsidRPr="002437BA">
        <w:rPr>
          <w:rFonts w:ascii="Times New Roman" w:hAnsi="Times New Roman"/>
          <w:color w:val="000000"/>
          <w:sz w:val="24"/>
          <w:szCs w:val="24"/>
        </w:rPr>
        <w:t>е</w:t>
      </w:r>
      <w:r w:rsidRPr="002437BA">
        <w:rPr>
          <w:rFonts w:ascii="Times New Roman" w:hAnsi="Times New Roman"/>
          <w:color w:val="000000"/>
          <w:sz w:val="24"/>
          <w:szCs w:val="24"/>
        </w:rPr>
        <w:t>ма обучающихся по программам среднего профессионального образования. В 2012 году в два раза был увеличен набор по специальности «Право и организация социального обеспечения». С 2010 года прекращен набор на специальности «Государственное и муниципальное управление», «Пр</w:t>
      </w:r>
      <w:r w:rsidRPr="002437BA">
        <w:rPr>
          <w:rFonts w:ascii="Times New Roman" w:hAnsi="Times New Roman"/>
          <w:color w:val="000000"/>
          <w:sz w:val="24"/>
          <w:szCs w:val="24"/>
        </w:rPr>
        <w:t>а</w:t>
      </w:r>
      <w:r w:rsidRPr="002437BA">
        <w:rPr>
          <w:rFonts w:ascii="Times New Roman" w:hAnsi="Times New Roman"/>
          <w:color w:val="000000"/>
          <w:sz w:val="24"/>
          <w:szCs w:val="24"/>
        </w:rPr>
        <w:t xml:space="preserve">воведение» в связи с применением с 1 января 2010 г. нового перечня специальностей среднего профессионального образования, реализуемых в соответствии с федеральными государственными образовательными стандартами.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ab/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437BA">
        <w:rPr>
          <w:rFonts w:ascii="Times New Roman" w:hAnsi="Times New Roman"/>
          <w:b/>
          <w:i/>
          <w:color w:val="000000"/>
          <w:sz w:val="24"/>
          <w:szCs w:val="24"/>
        </w:rPr>
        <w:t>3.2. Анализ работы приемной комиссии</w:t>
      </w:r>
    </w:p>
    <w:p w:rsidR="00823078" w:rsidRPr="002437BA" w:rsidRDefault="00823078" w:rsidP="0069377C">
      <w:pPr>
        <w:pStyle w:val="Default"/>
        <w:ind w:firstLine="540"/>
        <w:jc w:val="both"/>
      </w:pPr>
      <w:r w:rsidRPr="002437BA">
        <w:t>Работа приемной комиссии осуществляется в соответствии с Порядком приема и зачисления в НОУ СПО «Карачаево-Черкесский финансово-юридический техникум». Порядок приема еж</w:t>
      </w:r>
      <w:r w:rsidRPr="002437BA">
        <w:t>е</w:t>
      </w:r>
      <w:r w:rsidRPr="002437BA">
        <w:t>годно разрабатывается в соответствии с Законом РФ «Об образовании», Порядком приема гра</w:t>
      </w:r>
      <w:r w:rsidRPr="002437BA">
        <w:t>ж</w:t>
      </w:r>
      <w:r w:rsidRPr="002437BA">
        <w:t>дан в государственные образовательные учреждения среднего профессионального образования, утвержденным Минобразования России от 15.01.2009г. №4, Типовым положением об образов</w:t>
      </w:r>
      <w:r w:rsidRPr="002437BA">
        <w:t>а</w:t>
      </w:r>
      <w:r w:rsidRPr="002437BA">
        <w:t>тельном учреждении среднего профессионального образования (среднем специальном учебном заведении), утвержденным постановлением Правительства РФ от 18.07.2008г. №543, рассматрив</w:t>
      </w:r>
      <w:r w:rsidRPr="002437BA">
        <w:t>а</w:t>
      </w:r>
      <w:r w:rsidRPr="002437BA">
        <w:t xml:space="preserve">ется на заседании методического совета техникума и утверждается приказом директора.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Для подготовки и проведения приема в техникуме создаются приемная комиссия, предме</w:t>
      </w:r>
      <w:r w:rsidRPr="002437BA">
        <w:rPr>
          <w:rFonts w:ascii="Times New Roman" w:hAnsi="Times New Roman"/>
          <w:color w:val="000000"/>
          <w:sz w:val="24"/>
          <w:szCs w:val="24"/>
        </w:rPr>
        <w:t>т</w:t>
      </w:r>
      <w:r w:rsidRPr="002437BA">
        <w:rPr>
          <w:rFonts w:ascii="Times New Roman" w:hAnsi="Times New Roman"/>
          <w:color w:val="000000"/>
          <w:sz w:val="24"/>
          <w:szCs w:val="24"/>
        </w:rPr>
        <w:t xml:space="preserve">ные экзаменационные комиссии и апелляционная комиссия.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Деятельность приемной комиссии регламентируется Положением о приемной комиссии НОУ СПО «Карачаево-Черкесский финансово-юридический техникум», приказами об утверждении с</w:t>
      </w:r>
      <w:r w:rsidRPr="002437BA">
        <w:rPr>
          <w:rFonts w:ascii="Times New Roman" w:hAnsi="Times New Roman"/>
          <w:sz w:val="24"/>
          <w:szCs w:val="24"/>
        </w:rPr>
        <w:t>о</w:t>
      </w:r>
      <w:r w:rsidRPr="002437BA">
        <w:rPr>
          <w:rFonts w:ascii="Times New Roman" w:hAnsi="Times New Roman"/>
          <w:sz w:val="24"/>
          <w:szCs w:val="24"/>
        </w:rPr>
        <w:t>става приемной комиссии, об утверждении предметных экзаменационных и апелляционных к</w:t>
      </w:r>
      <w:r w:rsidRPr="002437BA">
        <w:rPr>
          <w:rFonts w:ascii="Times New Roman" w:hAnsi="Times New Roman"/>
          <w:sz w:val="24"/>
          <w:szCs w:val="24"/>
        </w:rPr>
        <w:t>о</w:t>
      </w:r>
      <w:r w:rsidRPr="002437BA">
        <w:rPr>
          <w:rFonts w:ascii="Times New Roman" w:hAnsi="Times New Roman"/>
          <w:sz w:val="24"/>
          <w:szCs w:val="24"/>
        </w:rPr>
        <w:t xml:space="preserve">миссий, о зачислении в состав студентов и др.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Председателем приемной комиссии является директор техникума. Ответственный секретарь приемной комиссии назначается ежегодно директором техникума. Для работы в приемной коми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сии привлекаются преподаватели техникума, принимающие вступительные испытания по общ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образовательным дисциплинам.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</w:rPr>
        <w:t xml:space="preserve">По каждой специальности для 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вступительных испытаний разработаны экзаменационные м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териалы, соответствующие программам общего и среднего (полного) общего образования.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С целью ознакомления поступающих и их родителей (законных представителей) с Уставом образовательного учреждения, лицензией на право ведения образовательной деятельности, со св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детельством о государственной аккредитации образовательного учреждения по каждой из спец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альностей, дающим право на выдачу документа государственного образца о среднем професси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нальном образовании, техникум размещает данные документы на информационном стенде прие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ной комиссии и на официальном сайте. Здесь же размещаются: </w:t>
      </w:r>
    </w:p>
    <w:p w:rsidR="00823078" w:rsidRPr="002437BA" w:rsidRDefault="00823078" w:rsidP="005A615C">
      <w:pPr>
        <w:autoSpaceDE w:val="0"/>
        <w:autoSpaceDN w:val="0"/>
        <w:adjustRightInd w:val="0"/>
        <w:spacing w:after="0" w:line="240" w:lineRule="auto"/>
        <w:ind w:left="54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правила приема и порядок зачисления в техникум; </w:t>
      </w:r>
    </w:p>
    <w:p w:rsidR="00823078" w:rsidRPr="002437BA" w:rsidRDefault="00823078" w:rsidP="005A615C">
      <w:pPr>
        <w:autoSpaceDE w:val="0"/>
        <w:autoSpaceDN w:val="0"/>
        <w:adjustRightInd w:val="0"/>
        <w:spacing w:after="0" w:line="240" w:lineRule="auto"/>
        <w:ind w:left="54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- перечень специальностей, на которые техникум объявляет прием в соответствии с л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цензией на право ведения образовательной деятельности; </w:t>
      </w:r>
    </w:p>
    <w:p w:rsidR="00823078" w:rsidRPr="002437BA" w:rsidRDefault="00823078" w:rsidP="005A615C">
      <w:pPr>
        <w:autoSpaceDE w:val="0"/>
        <w:autoSpaceDN w:val="0"/>
        <w:adjustRightInd w:val="0"/>
        <w:spacing w:after="0" w:line="240" w:lineRule="auto"/>
        <w:ind w:left="54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перечень и формы проведения вступительных испытаний по общеобразовательным предметам по каждой специальности при поступлении на базе основного общего, среднего (полного) общего образования, а также критерии их оценок; </w:t>
      </w:r>
    </w:p>
    <w:p w:rsidR="00823078" w:rsidRPr="002437BA" w:rsidRDefault="00823078" w:rsidP="005A615C">
      <w:pPr>
        <w:autoSpaceDE w:val="0"/>
        <w:autoSpaceDN w:val="0"/>
        <w:adjustRightInd w:val="0"/>
        <w:spacing w:after="0" w:line="240" w:lineRule="auto"/>
        <w:ind w:left="54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общее количество мест для приема по каждой специальности (контрольные цифры приема); </w:t>
      </w:r>
    </w:p>
    <w:p w:rsidR="00823078" w:rsidRPr="002437BA" w:rsidRDefault="00823078" w:rsidP="005A615C">
      <w:pPr>
        <w:autoSpaceDE w:val="0"/>
        <w:autoSpaceDN w:val="0"/>
        <w:adjustRightInd w:val="0"/>
        <w:spacing w:after="0" w:line="240" w:lineRule="auto"/>
        <w:ind w:left="54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правила подачи и рассмотрения апелляции по результатам вступительных испытаний; </w:t>
      </w:r>
    </w:p>
    <w:p w:rsidR="00823078" w:rsidRPr="002437BA" w:rsidRDefault="00823078" w:rsidP="005A615C">
      <w:pPr>
        <w:autoSpaceDE w:val="0"/>
        <w:autoSpaceDN w:val="0"/>
        <w:adjustRightInd w:val="0"/>
        <w:spacing w:after="0" w:line="240" w:lineRule="auto"/>
        <w:ind w:left="54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расписание проведения вступительных испытаний; </w:t>
      </w:r>
    </w:p>
    <w:p w:rsidR="00823078" w:rsidRPr="002437BA" w:rsidRDefault="00823078" w:rsidP="005A615C">
      <w:pPr>
        <w:autoSpaceDE w:val="0"/>
        <w:autoSpaceDN w:val="0"/>
        <w:adjustRightInd w:val="0"/>
        <w:spacing w:after="0" w:line="240" w:lineRule="auto"/>
        <w:ind w:left="54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информация о льготной категории граждан; </w:t>
      </w:r>
    </w:p>
    <w:p w:rsidR="00823078" w:rsidRPr="002437BA" w:rsidRDefault="00823078" w:rsidP="005A615C">
      <w:pPr>
        <w:autoSpaceDE w:val="0"/>
        <w:autoSpaceDN w:val="0"/>
        <w:adjustRightInd w:val="0"/>
        <w:spacing w:after="0" w:line="240" w:lineRule="auto"/>
        <w:ind w:left="54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информация о стоимости обучения.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Для ответов на все вопросы поступающих организована круглогодичная работа телефонных линий.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Прием в техникум по профессиональным образовательным программам СПО осуществляется на основании личного заявления граждан на конкурсной основе в соответствии с результатами вступительных испытаний, проводимых с целью определения возможности поступающих осва</w:t>
      </w:r>
      <w:r w:rsidRPr="002437BA">
        <w:rPr>
          <w:rFonts w:ascii="Times New Roman" w:hAnsi="Times New Roman"/>
          <w:color w:val="000000"/>
          <w:sz w:val="24"/>
          <w:szCs w:val="24"/>
        </w:rPr>
        <w:t>и</w:t>
      </w:r>
      <w:r w:rsidRPr="002437BA">
        <w:rPr>
          <w:rFonts w:ascii="Times New Roman" w:hAnsi="Times New Roman"/>
          <w:color w:val="000000"/>
          <w:sz w:val="24"/>
          <w:szCs w:val="24"/>
        </w:rPr>
        <w:t>вать соответствующие основные профессиональные образовательные программы среднего пр</w:t>
      </w:r>
      <w:r w:rsidRPr="002437BA">
        <w:rPr>
          <w:rFonts w:ascii="Times New Roman" w:hAnsi="Times New Roman"/>
          <w:color w:val="000000"/>
          <w:sz w:val="24"/>
          <w:szCs w:val="24"/>
        </w:rPr>
        <w:t>о</w:t>
      </w:r>
      <w:r w:rsidRPr="002437BA">
        <w:rPr>
          <w:rFonts w:ascii="Times New Roman" w:hAnsi="Times New Roman"/>
          <w:color w:val="000000"/>
          <w:sz w:val="24"/>
          <w:szCs w:val="24"/>
        </w:rPr>
        <w:t>фессионального образования установленной формы.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Абитуриенты, поступающие на обучение по программам среднего профессионального обр</w:t>
      </w:r>
      <w:r w:rsidRPr="002437BA">
        <w:rPr>
          <w:rFonts w:ascii="Times New Roman" w:hAnsi="Times New Roman"/>
          <w:color w:val="000000"/>
          <w:sz w:val="24"/>
          <w:szCs w:val="24"/>
        </w:rPr>
        <w:t>а</w:t>
      </w:r>
      <w:r w:rsidRPr="002437BA">
        <w:rPr>
          <w:rFonts w:ascii="Times New Roman" w:hAnsi="Times New Roman"/>
          <w:color w:val="000000"/>
          <w:sz w:val="24"/>
          <w:szCs w:val="24"/>
        </w:rPr>
        <w:t>зования на базе основного общего образования, зачисляются по итогам вступительных испытаний по русскому языку, истории и математике, проводимых техникумом самостоятельно.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Абитуриенты, поступающие на обучение по программам среднего профессионального обр</w:t>
      </w:r>
      <w:r w:rsidRPr="002437BA">
        <w:rPr>
          <w:rFonts w:ascii="Times New Roman" w:hAnsi="Times New Roman"/>
          <w:color w:val="000000"/>
          <w:sz w:val="24"/>
          <w:szCs w:val="24"/>
        </w:rPr>
        <w:t>а</w:t>
      </w:r>
      <w:r w:rsidRPr="002437BA">
        <w:rPr>
          <w:rFonts w:ascii="Times New Roman" w:hAnsi="Times New Roman"/>
          <w:color w:val="000000"/>
          <w:sz w:val="24"/>
          <w:szCs w:val="24"/>
        </w:rPr>
        <w:t>зования на базе среднего (полного) общего образования, зачисляются по результатам ЕГЭ по ру</w:t>
      </w:r>
      <w:r w:rsidRPr="002437BA">
        <w:rPr>
          <w:rFonts w:ascii="Times New Roman" w:hAnsi="Times New Roman"/>
          <w:color w:val="000000"/>
          <w:sz w:val="24"/>
          <w:szCs w:val="24"/>
        </w:rPr>
        <w:t>с</w:t>
      </w:r>
      <w:r w:rsidRPr="002437BA">
        <w:rPr>
          <w:rFonts w:ascii="Times New Roman" w:hAnsi="Times New Roman"/>
          <w:color w:val="000000"/>
          <w:sz w:val="24"/>
          <w:szCs w:val="24"/>
        </w:rPr>
        <w:t>скому языку, истории и математике.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 xml:space="preserve">Конкурс при приеме документов и при зачислении в техникум в 2012 году </w:t>
      </w:r>
      <w:r w:rsidRPr="002437BA">
        <w:rPr>
          <w:rFonts w:ascii="Times New Roman" w:hAnsi="Times New Roman"/>
          <w:sz w:val="24"/>
          <w:szCs w:val="24"/>
        </w:rPr>
        <w:t>составил: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1,1 человека на место по специальности «Право  и организация социального обеспечения»;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1 человека на место по специальности «Земельно-имущественные отношения».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По результатам вступительных испытаний апелляций подано не было.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Профориентационная работа в техникуме направлена на организацию устойчивых связей между техникумом, предприятиями и учреждениями города и республики, образовательными у</w:t>
      </w:r>
      <w:r w:rsidRPr="002437BA">
        <w:rPr>
          <w:rFonts w:ascii="Times New Roman" w:hAnsi="Times New Roman"/>
          <w:color w:val="000000"/>
          <w:sz w:val="24"/>
          <w:szCs w:val="24"/>
        </w:rPr>
        <w:t>ч</w:t>
      </w:r>
      <w:r w:rsidRPr="002437BA">
        <w:rPr>
          <w:rFonts w:ascii="Times New Roman" w:hAnsi="Times New Roman"/>
          <w:color w:val="000000"/>
          <w:sz w:val="24"/>
          <w:szCs w:val="24"/>
        </w:rPr>
        <w:t>реждениями города. Содействует развитию интереса абитуриентов к освоению специальностей технического и гуманитарного профиля, что в дальнейшем способствует формированию профе</w:t>
      </w:r>
      <w:r w:rsidRPr="002437BA">
        <w:rPr>
          <w:rFonts w:ascii="Times New Roman" w:hAnsi="Times New Roman"/>
          <w:color w:val="000000"/>
          <w:sz w:val="24"/>
          <w:szCs w:val="24"/>
        </w:rPr>
        <w:t>с</w:t>
      </w:r>
      <w:r w:rsidRPr="002437BA">
        <w:rPr>
          <w:rFonts w:ascii="Times New Roman" w:hAnsi="Times New Roman"/>
          <w:color w:val="000000"/>
          <w:sz w:val="24"/>
          <w:szCs w:val="24"/>
        </w:rPr>
        <w:t>сиональной компетентности выпускников, повышению качества их подготовки.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Прием в техникум ориентирован на потребности КЧР в целом и г.Черкесска в частности. Профориентационная работа ведется в тесном контакте с Центром занятости населения г. Черке</w:t>
      </w:r>
      <w:r w:rsidRPr="002437BA">
        <w:rPr>
          <w:rFonts w:ascii="Times New Roman" w:hAnsi="Times New Roman"/>
          <w:color w:val="000000"/>
          <w:sz w:val="24"/>
          <w:szCs w:val="24"/>
        </w:rPr>
        <w:t>с</w:t>
      </w:r>
      <w:r w:rsidRPr="002437BA">
        <w:rPr>
          <w:rFonts w:ascii="Times New Roman" w:hAnsi="Times New Roman"/>
          <w:color w:val="000000"/>
          <w:sz w:val="24"/>
          <w:szCs w:val="24"/>
        </w:rPr>
        <w:t>ска и предприятиями республики. Изучается спрос на образовательные услуги, и определяются перспективные сегменты рынка образовательных услуг.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Профориентационная работа проводится по плану, составляемому ежегодно и утверждаем</w:t>
      </w:r>
      <w:r w:rsidRPr="002437BA">
        <w:rPr>
          <w:rFonts w:ascii="Times New Roman" w:hAnsi="Times New Roman"/>
          <w:color w:val="000000"/>
          <w:sz w:val="24"/>
          <w:szCs w:val="24"/>
        </w:rPr>
        <w:t>о</w:t>
      </w:r>
      <w:r w:rsidRPr="002437BA">
        <w:rPr>
          <w:rFonts w:ascii="Times New Roman" w:hAnsi="Times New Roman"/>
          <w:color w:val="000000"/>
          <w:sz w:val="24"/>
          <w:szCs w:val="24"/>
        </w:rPr>
        <w:t>му директором техникума. Для разработки организационно-методических вопросов по профор</w:t>
      </w:r>
      <w:r w:rsidRPr="002437BA">
        <w:rPr>
          <w:rFonts w:ascii="Times New Roman" w:hAnsi="Times New Roman"/>
          <w:color w:val="000000"/>
          <w:sz w:val="24"/>
          <w:szCs w:val="24"/>
        </w:rPr>
        <w:t>и</w:t>
      </w:r>
      <w:r w:rsidRPr="002437BA">
        <w:rPr>
          <w:rFonts w:ascii="Times New Roman" w:hAnsi="Times New Roman"/>
          <w:color w:val="000000"/>
          <w:sz w:val="24"/>
          <w:szCs w:val="24"/>
        </w:rPr>
        <w:t>ентации и организации этой деятельности в техникуме создается комиссия по профориентацио</w:t>
      </w:r>
      <w:r w:rsidRPr="002437BA">
        <w:rPr>
          <w:rFonts w:ascii="Times New Roman" w:hAnsi="Times New Roman"/>
          <w:color w:val="000000"/>
          <w:sz w:val="24"/>
          <w:szCs w:val="24"/>
        </w:rPr>
        <w:t>н</w:t>
      </w:r>
      <w:r w:rsidRPr="002437BA">
        <w:rPr>
          <w:rFonts w:ascii="Times New Roman" w:hAnsi="Times New Roman"/>
          <w:color w:val="000000"/>
          <w:sz w:val="24"/>
          <w:szCs w:val="24"/>
        </w:rPr>
        <w:t>ной работе, состав которой утверждается приказом директора техникума. Комиссия выполняет следующие функции: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- принимает участие в разработке плана профориентационной работы на учебный год;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- участвует в подборе кандидатур для проведения профориентационной работы в образов</w:t>
      </w:r>
      <w:r w:rsidRPr="002437BA">
        <w:rPr>
          <w:rFonts w:ascii="Times New Roman" w:hAnsi="Times New Roman"/>
          <w:color w:val="000000"/>
          <w:sz w:val="24"/>
          <w:szCs w:val="24"/>
        </w:rPr>
        <w:t>а</w:t>
      </w:r>
      <w:r w:rsidRPr="002437BA">
        <w:rPr>
          <w:rFonts w:ascii="Times New Roman" w:hAnsi="Times New Roman"/>
          <w:color w:val="000000"/>
          <w:sz w:val="24"/>
          <w:szCs w:val="24"/>
        </w:rPr>
        <w:t>тельных учреждениях города и республики;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- организует профориентационную работу с использованием различных методов и форм.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Профориентационная работа в техникуме проводится по двум основным направлениям: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I. Профориентационная работа с обучающимися техникума, направленная на развитие у в</w:t>
      </w:r>
      <w:r w:rsidRPr="002437BA">
        <w:rPr>
          <w:rFonts w:ascii="Times New Roman" w:hAnsi="Times New Roman"/>
          <w:color w:val="000000"/>
          <w:sz w:val="24"/>
          <w:szCs w:val="24"/>
        </w:rPr>
        <w:t>ы</w:t>
      </w:r>
      <w:r w:rsidRPr="002437BA">
        <w:rPr>
          <w:rFonts w:ascii="Times New Roman" w:hAnsi="Times New Roman"/>
          <w:color w:val="000000"/>
          <w:sz w:val="24"/>
          <w:szCs w:val="24"/>
        </w:rPr>
        <w:t>пускников совокупности свойств и характеристик, определяющих их готовность к эффективной профессиональной деятельности.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В связи с этим применяются следующие методы работы: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1. Сотрудничество с Центром занятости населения г. Черкесска;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2. Проведение недель специальностей, конкурсов профессиональной направленности.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3. Организация участия обучающихся старших курсов в городских ярмарках вакансий.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4. Организация встреч обучающихся старших курсов с представителями возможных мест р</w:t>
      </w:r>
      <w:r w:rsidRPr="002437BA">
        <w:rPr>
          <w:rFonts w:ascii="Times New Roman" w:hAnsi="Times New Roman"/>
          <w:color w:val="000000"/>
          <w:sz w:val="24"/>
          <w:szCs w:val="24"/>
        </w:rPr>
        <w:t>а</w:t>
      </w:r>
      <w:r w:rsidRPr="002437BA">
        <w:rPr>
          <w:rFonts w:ascii="Times New Roman" w:hAnsi="Times New Roman"/>
          <w:color w:val="000000"/>
          <w:sz w:val="24"/>
          <w:szCs w:val="24"/>
        </w:rPr>
        <w:t>боты выпускников.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Ежегодно (на конец учебного года) собирается и анализируется информация о трудоустро</w:t>
      </w:r>
      <w:r w:rsidRPr="002437BA">
        <w:rPr>
          <w:rFonts w:ascii="Times New Roman" w:hAnsi="Times New Roman"/>
          <w:color w:val="000000"/>
          <w:sz w:val="24"/>
          <w:szCs w:val="24"/>
        </w:rPr>
        <w:t>й</w:t>
      </w:r>
      <w:r w:rsidRPr="002437BA">
        <w:rPr>
          <w:rFonts w:ascii="Times New Roman" w:hAnsi="Times New Roman"/>
          <w:color w:val="000000"/>
          <w:sz w:val="24"/>
          <w:szCs w:val="24"/>
        </w:rPr>
        <w:t>стве выпускников. Начиная с 2010 года, ведется ежегодный мониторинг занятости выпускников техникума.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II. Профориентационная работа с учащимися школ города и республики, их родителями (з</w:t>
      </w:r>
      <w:r w:rsidRPr="002437BA">
        <w:rPr>
          <w:rFonts w:ascii="Times New Roman" w:hAnsi="Times New Roman"/>
          <w:color w:val="000000"/>
          <w:sz w:val="24"/>
          <w:szCs w:val="24"/>
        </w:rPr>
        <w:t>а</w:t>
      </w:r>
      <w:r w:rsidRPr="002437BA">
        <w:rPr>
          <w:rFonts w:ascii="Times New Roman" w:hAnsi="Times New Roman"/>
          <w:color w:val="000000"/>
          <w:sz w:val="24"/>
          <w:szCs w:val="24"/>
        </w:rPr>
        <w:t>конными представителями), способствующая пропаганде профессионального образования с уч</w:t>
      </w:r>
      <w:r w:rsidRPr="002437BA">
        <w:rPr>
          <w:rFonts w:ascii="Times New Roman" w:hAnsi="Times New Roman"/>
          <w:color w:val="000000"/>
          <w:sz w:val="24"/>
          <w:szCs w:val="24"/>
        </w:rPr>
        <w:t>е</w:t>
      </w:r>
      <w:r w:rsidRPr="002437BA">
        <w:rPr>
          <w:rFonts w:ascii="Times New Roman" w:hAnsi="Times New Roman"/>
          <w:color w:val="000000"/>
          <w:sz w:val="24"/>
          <w:szCs w:val="24"/>
        </w:rPr>
        <w:t>том разнообразия специальностей подготовки.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Для работы в этом направлении используются следующие методы: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1. Изучение и анализ количества выпускников общеобразовательных школ города и респу</w:t>
      </w:r>
      <w:r w:rsidRPr="002437BA">
        <w:rPr>
          <w:rFonts w:ascii="Times New Roman" w:hAnsi="Times New Roman"/>
          <w:color w:val="000000"/>
          <w:sz w:val="24"/>
          <w:szCs w:val="24"/>
        </w:rPr>
        <w:t>б</w:t>
      </w:r>
      <w:r w:rsidRPr="002437BA">
        <w:rPr>
          <w:rFonts w:ascii="Times New Roman" w:hAnsi="Times New Roman"/>
          <w:color w:val="000000"/>
          <w:sz w:val="24"/>
          <w:szCs w:val="24"/>
        </w:rPr>
        <w:t>лики.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2. Информирование молодежи о специальностях подготовки в техникуме через беседы и встречи с учащимися школ и их родителями (законными представителями).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3. Проведение Дней открытых дверей, экскурсий по учебному заведению.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4. Привлечение учащихся школ к совместному проведению мероприятий, планируемых в техникуме.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5. Участие в городских и республиканских мероприятиях профориентационной направленн</w:t>
      </w:r>
      <w:r w:rsidRPr="002437BA">
        <w:rPr>
          <w:rFonts w:ascii="Times New Roman" w:hAnsi="Times New Roman"/>
          <w:color w:val="000000"/>
          <w:sz w:val="24"/>
          <w:szCs w:val="24"/>
        </w:rPr>
        <w:t>о</w:t>
      </w:r>
      <w:r w:rsidRPr="002437BA">
        <w:rPr>
          <w:rFonts w:ascii="Times New Roman" w:hAnsi="Times New Roman"/>
          <w:color w:val="000000"/>
          <w:sz w:val="24"/>
          <w:szCs w:val="24"/>
        </w:rPr>
        <w:t>сти («Ярмарки учебных заведений»).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6. Размещение информации об учебном заведении в средствах массовой информации города и региона.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Результаты профориентационной работы обобщаются и анализируются. Материалы по профориентационной работе обсуждаются на заседаниях педагогических советов, администрати</w:t>
      </w:r>
      <w:r w:rsidRPr="002437BA">
        <w:rPr>
          <w:rFonts w:ascii="Times New Roman" w:hAnsi="Times New Roman"/>
          <w:color w:val="000000"/>
          <w:sz w:val="24"/>
          <w:szCs w:val="24"/>
        </w:rPr>
        <w:t>в</w:t>
      </w:r>
      <w:r w:rsidRPr="002437BA">
        <w:rPr>
          <w:rFonts w:ascii="Times New Roman" w:hAnsi="Times New Roman"/>
          <w:color w:val="000000"/>
          <w:sz w:val="24"/>
          <w:szCs w:val="24"/>
        </w:rPr>
        <w:t>ных совещаниях и заседаниях приёмной комиссии. Проводимый комплекс профориентационных мероприятий позволяет обеспечивать взаимосвязь между потребностью в специалистах и рынком образовательных услуг.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В ходе профориентационной работы техникума используется следующая рекламная проду</w:t>
      </w:r>
      <w:r w:rsidRPr="002437BA">
        <w:rPr>
          <w:rFonts w:ascii="Times New Roman" w:hAnsi="Times New Roman"/>
          <w:color w:val="000000"/>
          <w:sz w:val="24"/>
          <w:szCs w:val="24"/>
        </w:rPr>
        <w:t>к</w:t>
      </w:r>
      <w:r w:rsidRPr="002437BA">
        <w:rPr>
          <w:rFonts w:ascii="Times New Roman" w:hAnsi="Times New Roman"/>
          <w:color w:val="000000"/>
          <w:sz w:val="24"/>
          <w:szCs w:val="24"/>
        </w:rPr>
        <w:t>ция: объявления в СМИ и на местном телевидении, реклама в муниципальном транспорте,  ли</w:t>
      </w:r>
      <w:r w:rsidRPr="002437BA">
        <w:rPr>
          <w:rFonts w:ascii="Times New Roman" w:hAnsi="Times New Roman"/>
          <w:color w:val="000000"/>
          <w:sz w:val="24"/>
          <w:szCs w:val="24"/>
        </w:rPr>
        <w:t>с</w:t>
      </w:r>
      <w:r w:rsidRPr="002437BA">
        <w:rPr>
          <w:rFonts w:ascii="Times New Roman" w:hAnsi="Times New Roman"/>
          <w:color w:val="000000"/>
          <w:sz w:val="24"/>
          <w:szCs w:val="24"/>
        </w:rPr>
        <w:t>товки, буклеты. Вся информация об образовательном учреждении, указанная в правилах приема соответствует лицензии техникума.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Отчисление обучающихся из техникума по каждой форме обучения, по каждой специальн</w:t>
      </w:r>
      <w:r w:rsidRPr="002437BA">
        <w:rPr>
          <w:rFonts w:ascii="Times New Roman" w:hAnsi="Times New Roman"/>
          <w:color w:val="000000"/>
          <w:sz w:val="24"/>
          <w:szCs w:val="24"/>
        </w:rPr>
        <w:t>о</w:t>
      </w:r>
      <w:r w:rsidRPr="002437BA">
        <w:rPr>
          <w:rFonts w:ascii="Times New Roman" w:hAnsi="Times New Roman"/>
          <w:color w:val="000000"/>
          <w:sz w:val="24"/>
          <w:szCs w:val="24"/>
        </w:rPr>
        <w:t>сти, в том числе и по курсам обучения представлено в таблице:</w:t>
      </w: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4"/>
        <w:gridCol w:w="1300"/>
        <w:gridCol w:w="1361"/>
        <w:gridCol w:w="1361"/>
        <w:gridCol w:w="1361"/>
        <w:gridCol w:w="1361"/>
        <w:gridCol w:w="1199"/>
      </w:tblGrid>
      <w:tr w:rsidR="00823078" w:rsidRPr="005A615C" w:rsidTr="00E4513E">
        <w:trPr>
          <w:trHeight w:val="249"/>
          <w:jc w:val="center"/>
        </w:trPr>
        <w:tc>
          <w:tcPr>
            <w:tcW w:w="2074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Специальность</w:t>
            </w:r>
          </w:p>
        </w:tc>
        <w:tc>
          <w:tcPr>
            <w:tcW w:w="1300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Курсы</w:t>
            </w:r>
          </w:p>
        </w:tc>
        <w:tc>
          <w:tcPr>
            <w:tcW w:w="1361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2008</w:t>
            </w:r>
          </w:p>
        </w:tc>
        <w:tc>
          <w:tcPr>
            <w:tcW w:w="1361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361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1361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2011</w:t>
            </w:r>
          </w:p>
        </w:tc>
        <w:tc>
          <w:tcPr>
            <w:tcW w:w="1199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2012</w:t>
            </w:r>
          </w:p>
        </w:tc>
      </w:tr>
      <w:tr w:rsidR="00823078" w:rsidRPr="005A615C" w:rsidTr="00E4513E">
        <w:trPr>
          <w:trHeight w:val="307"/>
          <w:jc w:val="center"/>
        </w:trPr>
        <w:tc>
          <w:tcPr>
            <w:tcW w:w="2074" w:type="dxa"/>
            <w:vMerge w:val="restart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Право и организ</w:t>
            </w:r>
            <w:r w:rsidRPr="005A615C">
              <w:rPr>
                <w:rFonts w:ascii="Times New Roman" w:hAnsi="Times New Roman"/>
                <w:color w:val="000000"/>
              </w:rPr>
              <w:t>а</w:t>
            </w:r>
            <w:r w:rsidRPr="005A615C">
              <w:rPr>
                <w:rFonts w:ascii="Times New Roman" w:hAnsi="Times New Roman"/>
                <w:color w:val="000000"/>
              </w:rPr>
              <w:t>ция социального обеспечения</w:t>
            </w:r>
          </w:p>
        </w:tc>
        <w:tc>
          <w:tcPr>
            <w:tcW w:w="1300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61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61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61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61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823078" w:rsidRPr="005A615C" w:rsidTr="00E4513E">
        <w:trPr>
          <w:trHeight w:val="140"/>
          <w:jc w:val="center"/>
        </w:trPr>
        <w:tc>
          <w:tcPr>
            <w:tcW w:w="2074" w:type="dxa"/>
            <w:vMerge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61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61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361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61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99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823078" w:rsidRPr="005A615C" w:rsidTr="00E4513E">
        <w:trPr>
          <w:trHeight w:val="140"/>
          <w:jc w:val="center"/>
        </w:trPr>
        <w:tc>
          <w:tcPr>
            <w:tcW w:w="2074" w:type="dxa"/>
            <w:vMerge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61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61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361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99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23078" w:rsidRPr="005A615C" w:rsidTr="00E4513E">
        <w:trPr>
          <w:trHeight w:val="307"/>
          <w:jc w:val="center"/>
        </w:trPr>
        <w:tc>
          <w:tcPr>
            <w:tcW w:w="2074" w:type="dxa"/>
            <w:vMerge w:val="restart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Земельно-имущественные отношения</w:t>
            </w:r>
          </w:p>
        </w:tc>
        <w:tc>
          <w:tcPr>
            <w:tcW w:w="1300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61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361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361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361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199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---</w:t>
            </w:r>
          </w:p>
        </w:tc>
      </w:tr>
      <w:tr w:rsidR="00823078" w:rsidRPr="005A615C" w:rsidTr="00E4513E">
        <w:trPr>
          <w:trHeight w:val="140"/>
          <w:jc w:val="center"/>
        </w:trPr>
        <w:tc>
          <w:tcPr>
            <w:tcW w:w="2074" w:type="dxa"/>
            <w:vMerge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61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361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361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361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199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---</w:t>
            </w:r>
          </w:p>
        </w:tc>
      </w:tr>
      <w:tr w:rsidR="00823078" w:rsidRPr="005A615C" w:rsidTr="00E4513E">
        <w:trPr>
          <w:trHeight w:val="140"/>
          <w:jc w:val="center"/>
        </w:trPr>
        <w:tc>
          <w:tcPr>
            <w:tcW w:w="2074" w:type="dxa"/>
            <w:vMerge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361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361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361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199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15C">
              <w:rPr>
                <w:rFonts w:ascii="Times New Roman" w:hAnsi="Times New Roman"/>
                <w:color w:val="000000"/>
              </w:rPr>
              <w:t>---</w:t>
            </w:r>
          </w:p>
        </w:tc>
      </w:tr>
      <w:tr w:rsidR="00823078" w:rsidRPr="005A615C" w:rsidTr="00E4513E">
        <w:trPr>
          <w:trHeight w:val="322"/>
          <w:jc w:val="center"/>
        </w:trPr>
        <w:tc>
          <w:tcPr>
            <w:tcW w:w="2074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A615C"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1300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61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A615C"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1361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A615C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361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A615C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361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A615C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1199" w:type="dxa"/>
            <w:shd w:val="clear" w:color="auto" w:fill="FFFFFF"/>
          </w:tcPr>
          <w:p w:rsidR="00823078" w:rsidRPr="005A615C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A615C">
              <w:rPr>
                <w:rFonts w:ascii="Times New Roman" w:hAnsi="Times New Roman"/>
                <w:b/>
                <w:color w:val="000000"/>
              </w:rPr>
              <w:t>17</w:t>
            </w:r>
          </w:p>
        </w:tc>
      </w:tr>
    </w:tbl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За 2012 год из состава обучающихся отчислены 17 человек с отделения среднего професси</w:t>
      </w:r>
      <w:r w:rsidRPr="002437BA">
        <w:rPr>
          <w:rFonts w:ascii="Times New Roman" w:hAnsi="Times New Roman"/>
          <w:sz w:val="24"/>
          <w:szCs w:val="24"/>
        </w:rPr>
        <w:t>о</w:t>
      </w:r>
      <w:r w:rsidRPr="002437BA">
        <w:rPr>
          <w:rFonts w:ascii="Times New Roman" w:hAnsi="Times New Roman"/>
          <w:sz w:val="24"/>
          <w:szCs w:val="24"/>
        </w:rPr>
        <w:t>нального образования, из них: 41,2% обучающихся перешли для продолжения обучения в другие учебные заведения; 29,4% - отчислен за академическую неуспеваемость; 11,8% -отчислено по со</w:t>
      </w:r>
      <w:r w:rsidRPr="002437BA">
        <w:rPr>
          <w:rFonts w:ascii="Times New Roman" w:hAnsi="Times New Roman"/>
          <w:sz w:val="24"/>
          <w:szCs w:val="24"/>
        </w:rPr>
        <w:t>б</w:t>
      </w:r>
      <w:r w:rsidRPr="002437BA">
        <w:rPr>
          <w:rFonts w:ascii="Times New Roman" w:hAnsi="Times New Roman"/>
          <w:sz w:val="24"/>
          <w:szCs w:val="24"/>
        </w:rPr>
        <w:t>ственному желанию, 17,6%  -за финансовую задолженность.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Основной причиной отчисления является переход в другое учебное заведение, трудоустро</w:t>
      </w:r>
      <w:r w:rsidRPr="002437BA">
        <w:rPr>
          <w:rFonts w:ascii="Times New Roman" w:hAnsi="Times New Roman"/>
          <w:color w:val="000000"/>
          <w:sz w:val="24"/>
          <w:szCs w:val="24"/>
        </w:rPr>
        <w:t>й</w:t>
      </w:r>
      <w:r w:rsidRPr="002437BA">
        <w:rPr>
          <w:rFonts w:ascii="Times New Roman" w:hAnsi="Times New Roman"/>
          <w:color w:val="000000"/>
          <w:sz w:val="24"/>
          <w:szCs w:val="24"/>
        </w:rPr>
        <w:t>ство, смена места жительства, невыполнение учебного плана по специальности из-за слабого уровня подготовки по общеобразовательным дисциплинам, невыполнение графика учебного пр</w:t>
      </w:r>
      <w:r w:rsidRPr="002437BA">
        <w:rPr>
          <w:rFonts w:ascii="Times New Roman" w:hAnsi="Times New Roman"/>
          <w:color w:val="000000"/>
          <w:sz w:val="24"/>
          <w:szCs w:val="24"/>
        </w:rPr>
        <w:t>о</w:t>
      </w:r>
      <w:r w:rsidRPr="002437BA">
        <w:rPr>
          <w:rFonts w:ascii="Times New Roman" w:hAnsi="Times New Roman"/>
          <w:color w:val="000000"/>
          <w:sz w:val="24"/>
          <w:szCs w:val="24"/>
        </w:rPr>
        <w:t>цесса из-за пропусков занятий по неуважительной причине.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Уважительными причинами являются: переход на обучение в другие учебные заведения (в том числе смена места жительства (в основном иногородние обучающиеся из-за трудного матер</w:t>
      </w:r>
      <w:r w:rsidRPr="002437BA">
        <w:rPr>
          <w:rFonts w:ascii="Times New Roman" w:hAnsi="Times New Roman"/>
          <w:color w:val="000000"/>
          <w:sz w:val="24"/>
          <w:szCs w:val="24"/>
        </w:rPr>
        <w:t>и</w:t>
      </w:r>
      <w:r w:rsidRPr="002437BA">
        <w:rPr>
          <w:rFonts w:ascii="Times New Roman" w:hAnsi="Times New Roman"/>
          <w:color w:val="000000"/>
          <w:sz w:val="24"/>
          <w:szCs w:val="24"/>
        </w:rPr>
        <w:t>ального положения)), трудоустройство (ранние браки, необходимость трудоустройства из-за ни</w:t>
      </w:r>
      <w:r w:rsidRPr="002437BA">
        <w:rPr>
          <w:rFonts w:ascii="Times New Roman" w:hAnsi="Times New Roman"/>
          <w:color w:val="000000"/>
          <w:sz w:val="24"/>
          <w:szCs w:val="24"/>
        </w:rPr>
        <w:t>з</w:t>
      </w:r>
      <w:r w:rsidRPr="002437BA">
        <w:rPr>
          <w:rFonts w:ascii="Times New Roman" w:hAnsi="Times New Roman"/>
          <w:color w:val="000000"/>
          <w:sz w:val="24"/>
          <w:szCs w:val="24"/>
        </w:rPr>
        <w:t>кого достатка в семье, т.к. воспитываются в неполных семьях), состояние здоровья.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Неуважительной причиной является академическая неуспеваемость в связи с низкой мотив</w:t>
      </w:r>
      <w:r w:rsidRPr="002437BA">
        <w:rPr>
          <w:rFonts w:ascii="Times New Roman" w:hAnsi="Times New Roman"/>
          <w:color w:val="000000"/>
          <w:sz w:val="24"/>
          <w:szCs w:val="24"/>
        </w:rPr>
        <w:t>а</w:t>
      </w:r>
      <w:r w:rsidRPr="002437BA">
        <w:rPr>
          <w:rFonts w:ascii="Times New Roman" w:hAnsi="Times New Roman"/>
          <w:color w:val="000000"/>
          <w:sz w:val="24"/>
          <w:szCs w:val="24"/>
        </w:rPr>
        <w:t>цией к обучению, низкий уровень обученности по программе основного общего образования, ошибочный выбор специальности.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 xml:space="preserve">Анализ данных по отчислению показывает, что ежегодно из техникума отчисляются </w:t>
      </w:r>
      <w:r w:rsidRPr="002437BA">
        <w:rPr>
          <w:rFonts w:ascii="Times New Roman" w:hAnsi="Times New Roman"/>
          <w:sz w:val="24"/>
          <w:szCs w:val="24"/>
        </w:rPr>
        <w:t>до 5 % обучающихся. Сохранность контингента по программам среднего профессионального образования составляет 95%. Педагогический</w:t>
      </w:r>
      <w:r w:rsidRPr="002437BA">
        <w:rPr>
          <w:rFonts w:ascii="Times New Roman" w:hAnsi="Times New Roman"/>
          <w:color w:val="000000"/>
          <w:sz w:val="24"/>
          <w:szCs w:val="24"/>
        </w:rPr>
        <w:t xml:space="preserve"> коллектив проводит анкетирование обучающихся, анализирует причины отсева, принимает всевозможные меры к сохранению контингента и повышению качес</w:t>
      </w:r>
      <w:r w:rsidRPr="002437BA">
        <w:rPr>
          <w:rFonts w:ascii="Times New Roman" w:hAnsi="Times New Roman"/>
          <w:color w:val="000000"/>
          <w:sz w:val="24"/>
          <w:szCs w:val="24"/>
        </w:rPr>
        <w:t>т</w:t>
      </w:r>
      <w:r w:rsidRPr="002437BA">
        <w:rPr>
          <w:rFonts w:ascii="Times New Roman" w:hAnsi="Times New Roman"/>
          <w:color w:val="000000"/>
          <w:sz w:val="24"/>
          <w:szCs w:val="24"/>
        </w:rPr>
        <w:t>ва обучения. Вводятся дополнительные часы консультаций по ликвидации задолженностей. Уст</w:t>
      </w:r>
      <w:r w:rsidRPr="002437BA">
        <w:rPr>
          <w:rFonts w:ascii="Times New Roman" w:hAnsi="Times New Roman"/>
          <w:color w:val="000000"/>
          <w:sz w:val="24"/>
          <w:szCs w:val="24"/>
        </w:rPr>
        <w:t>а</w:t>
      </w:r>
      <w:r w:rsidRPr="002437BA">
        <w:rPr>
          <w:rFonts w:ascii="Times New Roman" w:hAnsi="Times New Roman"/>
          <w:color w:val="000000"/>
          <w:sz w:val="24"/>
          <w:szCs w:val="24"/>
        </w:rPr>
        <w:t>навливаются дополнительные сроки экзаменационных сессий. Проводятся профилактические м</w:t>
      </w:r>
      <w:r w:rsidRPr="002437BA">
        <w:rPr>
          <w:rFonts w:ascii="Times New Roman" w:hAnsi="Times New Roman"/>
          <w:color w:val="000000"/>
          <w:sz w:val="24"/>
          <w:szCs w:val="24"/>
        </w:rPr>
        <w:t>е</w:t>
      </w:r>
      <w:r w:rsidRPr="002437BA">
        <w:rPr>
          <w:rFonts w:ascii="Times New Roman" w:hAnsi="Times New Roman"/>
          <w:color w:val="000000"/>
          <w:sz w:val="24"/>
          <w:szCs w:val="24"/>
        </w:rPr>
        <w:t>роприятия по работе с «группой риска»: советы по профилактике, обсуждения на педагогических советах, встречи с родителями. Вопросы по сохранению контингента обсуждаются на педагогич</w:t>
      </w:r>
      <w:r w:rsidRPr="002437BA">
        <w:rPr>
          <w:rFonts w:ascii="Times New Roman" w:hAnsi="Times New Roman"/>
          <w:color w:val="000000"/>
          <w:sz w:val="24"/>
          <w:szCs w:val="24"/>
        </w:rPr>
        <w:t>е</w:t>
      </w:r>
      <w:r w:rsidRPr="002437BA">
        <w:rPr>
          <w:rFonts w:ascii="Times New Roman" w:hAnsi="Times New Roman"/>
          <w:color w:val="000000"/>
          <w:sz w:val="24"/>
          <w:szCs w:val="24"/>
        </w:rPr>
        <w:t>ских советах, выносятся на обсуждение на родительские и групповые собрания. Преподаватели используют личностно-ориентированный подход к обучению при организации различных видов и форм занятий.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Для сохранения контингента предпринимаются следующие меры: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- проводятся дополнительные консультации по всем учебным дисциплинам и професси</w:t>
      </w:r>
      <w:r w:rsidRPr="002437BA">
        <w:rPr>
          <w:rFonts w:ascii="Times New Roman" w:hAnsi="Times New Roman"/>
          <w:color w:val="000000"/>
          <w:sz w:val="24"/>
          <w:szCs w:val="24"/>
        </w:rPr>
        <w:t>о</w:t>
      </w:r>
      <w:r w:rsidRPr="002437BA">
        <w:rPr>
          <w:rFonts w:ascii="Times New Roman" w:hAnsi="Times New Roman"/>
          <w:color w:val="000000"/>
          <w:sz w:val="24"/>
          <w:szCs w:val="24"/>
        </w:rPr>
        <w:t>нальным модулям;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- составляются индивидуальные графики сдачи задолженностей для неуспевающих студе</w:t>
      </w:r>
      <w:r w:rsidRPr="002437BA">
        <w:rPr>
          <w:rFonts w:ascii="Times New Roman" w:hAnsi="Times New Roman"/>
          <w:color w:val="000000"/>
          <w:sz w:val="24"/>
          <w:szCs w:val="24"/>
        </w:rPr>
        <w:t>н</w:t>
      </w:r>
      <w:r w:rsidRPr="002437BA">
        <w:rPr>
          <w:rFonts w:ascii="Times New Roman" w:hAnsi="Times New Roman"/>
          <w:color w:val="000000"/>
          <w:sz w:val="24"/>
          <w:szCs w:val="24"/>
        </w:rPr>
        <w:t>тов;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- проводятся консультации в период сессии;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- разрабатываются учебно-методические пособия по учебным дисциплинам в помощь об</w:t>
      </w:r>
      <w:r w:rsidRPr="002437BA">
        <w:rPr>
          <w:rFonts w:ascii="Times New Roman" w:hAnsi="Times New Roman"/>
          <w:color w:val="000000"/>
          <w:sz w:val="24"/>
          <w:szCs w:val="24"/>
        </w:rPr>
        <w:t>у</w:t>
      </w:r>
      <w:r w:rsidRPr="002437BA">
        <w:rPr>
          <w:rFonts w:ascii="Times New Roman" w:hAnsi="Times New Roman"/>
          <w:color w:val="000000"/>
          <w:sz w:val="24"/>
          <w:szCs w:val="24"/>
        </w:rPr>
        <w:t>чающимся.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37BA">
        <w:rPr>
          <w:rFonts w:ascii="Times New Roman" w:hAnsi="Times New Roman"/>
          <w:b/>
          <w:color w:val="000000"/>
          <w:sz w:val="24"/>
          <w:szCs w:val="24"/>
        </w:rPr>
        <w:t>4. СОДЕРЖАНИЕ ПОДГОТОВКИ СПЕЦИАЛИСТОВ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437BA">
        <w:rPr>
          <w:rFonts w:ascii="Times New Roman" w:hAnsi="Times New Roman"/>
          <w:b/>
          <w:i/>
          <w:color w:val="000000"/>
          <w:sz w:val="24"/>
          <w:szCs w:val="24"/>
        </w:rPr>
        <w:t>4.1. Структура и содержание образовательных программ по аккредитуемым специал</w:t>
      </w:r>
      <w:r w:rsidRPr="002437BA">
        <w:rPr>
          <w:rFonts w:ascii="Times New Roman" w:hAnsi="Times New Roman"/>
          <w:b/>
          <w:i/>
          <w:color w:val="000000"/>
          <w:sz w:val="24"/>
          <w:szCs w:val="24"/>
        </w:rPr>
        <w:t>ь</w:t>
      </w:r>
      <w:r w:rsidRPr="002437BA">
        <w:rPr>
          <w:rFonts w:ascii="Times New Roman" w:hAnsi="Times New Roman"/>
          <w:b/>
          <w:i/>
          <w:color w:val="000000"/>
          <w:sz w:val="24"/>
          <w:szCs w:val="24"/>
        </w:rPr>
        <w:t>ностям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b/>
          <w:i/>
          <w:color w:val="000000"/>
          <w:sz w:val="24"/>
          <w:szCs w:val="24"/>
        </w:rPr>
        <w:t xml:space="preserve">4.1.1. </w:t>
      </w:r>
      <w:r w:rsidRPr="002437BA">
        <w:rPr>
          <w:rFonts w:ascii="Times New Roman" w:hAnsi="Times New Roman"/>
          <w:color w:val="000000"/>
          <w:sz w:val="24"/>
          <w:szCs w:val="24"/>
        </w:rPr>
        <w:t>Подготовка выпускников в техникуме осуществляется в соответствии с Государстве</w:t>
      </w:r>
      <w:r w:rsidRPr="002437BA">
        <w:rPr>
          <w:rFonts w:ascii="Times New Roman" w:hAnsi="Times New Roman"/>
          <w:color w:val="000000"/>
          <w:sz w:val="24"/>
          <w:szCs w:val="24"/>
        </w:rPr>
        <w:t>н</w:t>
      </w:r>
      <w:r w:rsidRPr="002437BA">
        <w:rPr>
          <w:rFonts w:ascii="Times New Roman" w:hAnsi="Times New Roman"/>
          <w:color w:val="000000"/>
          <w:sz w:val="24"/>
          <w:szCs w:val="24"/>
        </w:rPr>
        <w:t>ными образовательными стандартами второго поколения   и Федеральными государственными образовательными стандартами среднего профессионального образования по следующим аккр</w:t>
      </w:r>
      <w:r w:rsidRPr="002437BA">
        <w:rPr>
          <w:rFonts w:ascii="Times New Roman" w:hAnsi="Times New Roman"/>
          <w:color w:val="000000"/>
          <w:sz w:val="24"/>
          <w:szCs w:val="24"/>
        </w:rPr>
        <w:t>е</w:t>
      </w:r>
      <w:r w:rsidRPr="002437BA">
        <w:rPr>
          <w:rFonts w:ascii="Times New Roman" w:hAnsi="Times New Roman"/>
          <w:color w:val="000000"/>
          <w:sz w:val="24"/>
          <w:szCs w:val="24"/>
        </w:rPr>
        <w:t>дитуемым специальностям:</w:t>
      </w:r>
    </w:p>
    <w:p w:rsidR="00823078" w:rsidRPr="002437BA" w:rsidRDefault="00823078" w:rsidP="0069377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b/>
          <w:sz w:val="24"/>
          <w:szCs w:val="24"/>
        </w:rPr>
        <w:t>030912 «Право и организация социального обеспечения»</w:t>
      </w:r>
      <w:r w:rsidRPr="002437BA">
        <w:rPr>
          <w:rFonts w:ascii="Times New Roman" w:hAnsi="Times New Roman"/>
          <w:sz w:val="24"/>
          <w:szCs w:val="24"/>
        </w:rPr>
        <w:t>, утверждённым прик</w:t>
      </w:r>
      <w:r w:rsidRPr="002437BA">
        <w:rPr>
          <w:rFonts w:ascii="Times New Roman" w:hAnsi="Times New Roman"/>
          <w:sz w:val="24"/>
          <w:szCs w:val="24"/>
        </w:rPr>
        <w:t>а</w:t>
      </w:r>
      <w:r w:rsidRPr="002437BA">
        <w:rPr>
          <w:rFonts w:ascii="Times New Roman" w:hAnsi="Times New Roman"/>
          <w:sz w:val="24"/>
          <w:szCs w:val="24"/>
        </w:rPr>
        <w:t>зом Министерства образования и науки Российской Федерации № 770 от 13 июля 2010 г</w:t>
      </w:r>
      <w:r w:rsidRPr="002437BA">
        <w:rPr>
          <w:rFonts w:ascii="Times New Roman" w:hAnsi="Times New Roman"/>
          <w:sz w:val="24"/>
          <w:szCs w:val="24"/>
        </w:rPr>
        <w:t>о</w:t>
      </w:r>
      <w:r w:rsidRPr="002437BA">
        <w:rPr>
          <w:rFonts w:ascii="Times New Roman" w:hAnsi="Times New Roman"/>
          <w:sz w:val="24"/>
          <w:szCs w:val="24"/>
        </w:rPr>
        <w:t xml:space="preserve">да, зарегистрированным Министерством юстиции 6 сентября 2010 года (рег. № 18360) и  </w:t>
      </w:r>
      <w:r w:rsidRPr="002437BA">
        <w:rPr>
          <w:rFonts w:ascii="Times New Roman" w:hAnsi="Times New Roman"/>
          <w:b/>
          <w:sz w:val="24"/>
          <w:szCs w:val="24"/>
        </w:rPr>
        <w:t xml:space="preserve">030504 «Право и организация социального обеспечения», </w:t>
      </w:r>
      <w:r w:rsidRPr="002437BA">
        <w:rPr>
          <w:rFonts w:ascii="Times New Roman" w:hAnsi="Times New Roman"/>
          <w:sz w:val="24"/>
          <w:szCs w:val="24"/>
        </w:rPr>
        <w:t>утверждённым приказом М</w:t>
      </w:r>
      <w:r w:rsidRPr="002437BA">
        <w:rPr>
          <w:rFonts w:ascii="Times New Roman" w:hAnsi="Times New Roman"/>
          <w:sz w:val="24"/>
          <w:szCs w:val="24"/>
        </w:rPr>
        <w:t>и</w:t>
      </w:r>
      <w:r w:rsidRPr="002437BA">
        <w:rPr>
          <w:rFonts w:ascii="Times New Roman" w:hAnsi="Times New Roman"/>
          <w:sz w:val="24"/>
          <w:szCs w:val="24"/>
        </w:rPr>
        <w:t>нистерства образования РФ от 16 мая 2002 года (рег. № 10-0202-Б);</w:t>
      </w:r>
    </w:p>
    <w:p w:rsidR="00823078" w:rsidRPr="002437BA" w:rsidRDefault="00823078" w:rsidP="0069377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b/>
          <w:sz w:val="24"/>
          <w:szCs w:val="24"/>
        </w:rPr>
        <w:t>120714 «Земельно-имущественные отношения»,</w:t>
      </w:r>
      <w:r w:rsidRPr="002437BA">
        <w:rPr>
          <w:rFonts w:ascii="Times New Roman" w:hAnsi="Times New Roman"/>
          <w:sz w:val="24"/>
          <w:szCs w:val="24"/>
        </w:rPr>
        <w:t xml:space="preserve"> утверждённым приказом Мин</w:t>
      </w:r>
      <w:r w:rsidRPr="002437BA">
        <w:rPr>
          <w:rFonts w:ascii="Times New Roman" w:hAnsi="Times New Roman"/>
          <w:sz w:val="24"/>
          <w:szCs w:val="24"/>
        </w:rPr>
        <w:t>и</w:t>
      </w:r>
      <w:r w:rsidRPr="002437BA">
        <w:rPr>
          <w:rFonts w:ascii="Times New Roman" w:hAnsi="Times New Roman"/>
          <w:sz w:val="24"/>
          <w:szCs w:val="24"/>
        </w:rPr>
        <w:t>стерства образования и науки Российской Федерации № 693 от 23 июня 2010 года, зарег</w:t>
      </w:r>
      <w:r w:rsidRPr="002437BA">
        <w:rPr>
          <w:rFonts w:ascii="Times New Roman" w:hAnsi="Times New Roman"/>
          <w:sz w:val="24"/>
          <w:szCs w:val="24"/>
        </w:rPr>
        <w:t>и</w:t>
      </w:r>
      <w:r w:rsidRPr="002437BA">
        <w:rPr>
          <w:rFonts w:ascii="Times New Roman" w:hAnsi="Times New Roman"/>
          <w:sz w:val="24"/>
          <w:szCs w:val="24"/>
        </w:rPr>
        <w:t>стрированным Министерством юстиции 27 июля 2010 года (рег. № 17985).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23078" w:rsidRPr="002437BA" w:rsidRDefault="00823078" w:rsidP="0069377C">
      <w:pPr>
        <w:pStyle w:val="Default"/>
        <w:ind w:firstLine="540"/>
        <w:jc w:val="both"/>
        <w:rPr>
          <w:color w:val="auto"/>
          <w:lang w:eastAsia="en-US"/>
        </w:rPr>
      </w:pPr>
      <w:r w:rsidRPr="002437BA">
        <w:rPr>
          <w:b/>
          <w:i/>
        </w:rPr>
        <w:t>4.1.2</w:t>
      </w:r>
      <w:r w:rsidRPr="002437BA">
        <w:rPr>
          <w:color w:val="auto"/>
          <w:lang w:eastAsia="en-US"/>
        </w:rPr>
        <w:t>. По каждой реализуемой специальности среднего профессионального образования ра</w:t>
      </w:r>
      <w:r w:rsidRPr="002437BA">
        <w:rPr>
          <w:color w:val="auto"/>
          <w:lang w:eastAsia="en-US"/>
        </w:rPr>
        <w:t>з</w:t>
      </w:r>
      <w:r w:rsidRPr="002437BA">
        <w:rPr>
          <w:color w:val="auto"/>
          <w:lang w:eastAsia="en-US"/>
        </w:rPr>
        <w:t xml:space="preserve">работана основная профессиональная образовательная программа (ОПОП) по базовой подготовке по квалификациям «Юрист», «Специалист по земельно-имущественным отношениям».  ОПОП представляет собой систему документов, разработанную и утвержденную учебным заведением с учетом требований рынка труда на основе Федерального государственного образовательного стандарта и согласованную с работодателем.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ОПОП регламентирует цели, ожидаемые результаты, содержание, условия и технологии ре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лизации образовательного процесса, оценку качества подготовки выпускника по каждой спец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альности и включает в себя: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Общие положения.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2. Характеристика профессиональной деятельности выпускника ОПОП СПО по специальн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Компетенции выпускника ОПОП по специальности, формируемые в результате освоения ОПОП.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Документы, регламентирующие содержание и организацию образовательного процесса при реализации ОПОП СПО по специальности: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базисный учебный план по специальности;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учебный план по специальности;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календарный учебный график и сводные данные по бюджету времени;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рабочие программы учебных дисциплин, междисциплинарных курсов, профессиональных модулей и другие материалы, обеспечивающие качество подготовки обучающихся;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программы преддипломной практики;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Ресурсное обеспечение ОПОП по специальности;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6. Характеристики среды техникума, обеспечивающие развитие общекультурных (социал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но- личностных) компетенций выпускников;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Нормативно-методическое обеспечение системы оценки качества освоения обучающихся ОПОП среднего профессионального образования по специальности. </w:t>
      </w:r>
    </w:p>
    <w:p w:rsidR="00823078" w:rsidRPr="002437BA" w:rsidRDefault="00823078" w:rsidP="0069377C">
      <w:pPr>
        <w:pStyle w:val="Default"/>
        <w:ind w:firstLine="540"/>
        <w:jc w:val="both"/>
      </w:pPr>
      <w:r w:rsidRPr="002437BA">
        <w:t>В соответствии с ФГОС СПО по специальностям содержание и организация образовательн</w:t>
      </w:r>
      <w:r w:rsidRPr="002437BA">
        <w:t>о</w:t>
      </w:r>
      <w:r w:rsidRPr="002437BA">
        <w:t>го процесса при реализации каждой ОПОП регламентируется учебным планом; рабочими пр</w:t>
      </w:r>
      <w:r w:rsidRPr="002437BA">
        <w:t>о</w:t>
      </w:r>
      <w:r w:rsidRPr="002437BA">
        <w:t>граммами профессиональных модулей, междисциплинарных курсов, дисциплин; материалами, обеспечивающими качество подготовки и воспитания обучающихся; программами учебных и производственных практик; годовыми календарными учебными графиками, а также методическ</w:t>
      </w:r>
      <w:r w:rsidRPr="002437BA">
        <w:t>и</w:t>
      </w:r>
      <w:r w:rsidRPr="002437BA">
        <w:t xml:space="preserve">ми материалами, обеспечивающими реализацию соответствующих образовательных технологий.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ОПОП по каждой специальности ежегодно обновляется образовательным учреждением с учетом развития науки, культуры, экономики, технологий и социальной сферы.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Учебные планы разработаны негосударственным  образовательным учреждением среднего профессионального образования «Карачаево-Черкесский финансово-юридический техникум»  на основе Федеральных государственных образовательных стандартов по специальностям среднего профессионального образования в соответствии с федеральными базисными учебными планами и примерными учебными планами для образовательных учреждений Российской Федерации, реал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зующих программы общего образования, утвержденные приказом Минобразования России от 9 марта 2004 г. № 1312 в редакции приказа Минобрнауки России от 20.08.08. № 241); Разъяснени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ми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образования, одобренных научно-методическим советом Центра начального, среднего, высшего и дополнительного профессионал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ного образования ФГУ «ФИРО» (Протокол №1 от 3 февраля 2011 года); приказом Министерства образования и науки Российской Федерации (Минобрнауки России) от 26 ноября 2009 г. N 673 "Об утверждении Положения об учебной и производственной практике студентов (курсантов), о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ваивающих основные профессиональные образовательные программы среднего профессиональн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 образования" (зарегистрирован в Минюсте РФ 15 января 2010 г., регистрационный N 15975) по очной  форме обучения.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Рабочие учебные планы по реализуемым специальностям ежегодно рассматриваются на з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седаниях Цикловых комиссий и утверждаются директором техникума. </w:t>
      </w:r>
    </w:p>
    <w:p w:rsidR="00823078" w:rsidRPr="002437BA" w:rsidRDefault="00823078" w:rsidP="0069377C">
      <w:pPr>
        <w:pStyle w:val="Default"/>
        <w:ind w:firstLine="540"/>
        <w:jc w:val="both"/>
      </w:pPr>
      <w:r w:rsidRPr="002437BA">
        <w:t>Нормативные сроки освоения ОПОП  СПО базовой подготовки по очной форме получения образования на базе среднего (полного) общего образования составляет 1 год 10 месяцев, на базе основного  общего образования – 2 года 10 месяцев.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Учебные планы по всем реализуемым специальностям СПО включают все дисциплины, из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чаемые обязательно и последовательно, предусматривают изучение следующих учебных циклов: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общеобразовательного цикла;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общего гуманитарного и социально-экономического;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математического и общего естественнонаучного;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профессионального;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разделов: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учебная практика;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производственная практика (по профилю специальности);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производственная практика (преддипломная);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промежуточная аттестация;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государственная (итоговая) аттестация (подготовка и защита выпускной квалификационной работы).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Нагрузка обучающихся обязательными учебными занятиями составляет 36 академических часов в неделю, максимальный объем учебной нагрузки не превышает 54 академических часов в неделю, включая все виды аудиторной и внеаудиторной (самостоятельной) учебной работы по о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воению основной профессиональной образовательной программы.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Аудиторная нагрузка студентов предполагает лекционные, семинарские, практические виды занятий. Внеаудиторная нагрузка предполагает выполнение студентами курсовых проектов, реф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ратов, расчетных заданий, а также подготовку к экзаменам. Самостоятельная работа организуется в форме выполнения курсовых, междисциплинарных проектов, изучения дополнительной литер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туры, выполнения индивидуальных заданий, направленных на формирование таких компетенций, как способность к саморазвитию, самостоятельному поиску информации, овладение навыками сбора и обработки правовой информации, что позволяет сформировать профессиональные качес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По дисциплине «Физическая культура» по очной форме обучения еженедельно предусмотр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ны 2 часа самостоятельной учебной нагрузки, включая игровые виды подготовки за счет разли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ных форм внеаудиторных занятий в спортивных клубах и секциях.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Учебные планы всех реализуемых в техникуме основных образовательных программ соо</w:t>
      </w:r>
      <w:r w:rsidRPr="002437BA">
        <w:rPr>
          <w:rFonts w:ascii="Times New Roman" w:hAnsi="Times New Roman"/>
          <w:color w:val="000000"/>
          <w:sz w:val="24"/>
          <w:szCs w:val="24"/>
        </w:rPr>
        <w:t>т</w:t>
      </w:r>
      <w:r w:rsidRPr="002437BA">
        <w:rPr>
          <w:rFonts w:ascii="Times New Roman" w:hAnsi="Times New Roman"/>
          <w:color w:val="000000"/>
          <w:sz w:val="24"/>
          <w:szCs w:val="24"/>
        </w:rPr>
        <w:t>ветствуют номенклатуре учебных дисциплин, бюджету времени в целом и отдельно по циклам, обязательным объемам времени на отдельные учебные дисциплины, установленные государс</w:t>
      </w:r>
      <w:r w:rsidRPr="002437BA">
        <w:rPr>
          <w:rFonts w:ascii="Times New Roman" w:hAnsi="Times New Roman"/>
          <w:color w:val="000000"/>
          <w:sz w:val="24"/>
          <w:szCs w:val="24"/>
        </w:rPr>
        <w:t>т</w:t>
      </w:r>
      <w:r w:rsidRPr="002437BA">
        <w:rPr>
          <w:rFonts w:ascii="Times New Roman" w:hAnsi="Times New Roman"/>
          <w:color w:val="000000"/>
          <w:sz w:val="24"/>
          <w:szCs w:val="24"/>
        </w:rPr>
        <w:t>венным образовательным стандартом. Самостоятельная работа студентов по каждой учебной ди</w:t>
      </w:r>
      <w:r w:rsidRPr="002437BA">
        <w:rPr>
          <w:rFonts w:ascii="Times New Roman" w:hAnsi="Times New Roman"/>
          <w:color w:val="000000"/>
          <w:sz w:val="24"/>
          <w:szCs w:val="24"/>
        </w:rPr>
        <w:t>с</w:t>
      </w:r>
      <w:r w:rsidRPr="002437BA">
        <w:rPr>
          <w:rFonts w:ascii="Times New Roman" w:hAnsi="Times New Roman"/>
          <w:color w:val="000000"/>
          <w:sz w:val="24"/>
          <w:szCs w:val="24"/>
        </w:rPr>
        <w:t>циплине составляет от 50% объема часов, отведенных на аудиторные занятия по этой дисциплине.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 xml:space="preserve">На каждый учебный год количество экзаменов не превышает 8, а количество зачетов 10 (не считая зачет по дисциплине «Физическая культура»).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Количество курсовых проектов и работ по всем реализуемым основным образовательным программам соответствует требованиям ФГОС СПО.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Объем каникулярных недель, недель на итоговую государственную аттестацию и подготовку к ней соответствует требованиям ФГОС СПО по всем реализуемым основным образовательным программам.</w:t>
      </w:r>
    </w:p>
    <w:p w:rsidR="00823078" w:rsidRPr="002437BA" w:rsidRDefault="00823078" w:rsidP="0069377C">
      <w:pPr>
        <w:pStyle w:val="Default"/>
        <w:ind w:firstLine="540"/>
        <w:jc w:val="both"/>
      </w:pPr>
      <w:r w:rsidRPr="002437BA">
        <w:t>Обязательная часть основной профессиональной образовательной программы по циклам с</w:t>
      </w:r>
      <w:r w:rsidRPr="002437BA">
        <w:t>о</w:t>
      </w:r>
      <w:r w:rsidRPr="002437BA">
        <w:t>ставляет 70 % от общего объема времени, отведенного на их освоение. Вариативная часть (30 %) дает возможность расширения и (или) углубления подготовки, определяемой содержанием обяз</w:t>
      </w:r>
      <w:r w:rsidRPr="002437BA">
        <w:t>а</w:t>
      </w:r>
      <w:r w:rsidRPr="002437BA">
        <w:t>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</w:t>
      </w:r>
      <w:r w:rsidRPr="002437BA">
        <w:t>н</w:t>
      </w:r>
      <w:r w:rsidRPr="002437BA">
        <w:t xml:space="preserve">ка труда и возможностями продолжения образования.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Общий гуманитарный и социально-экономический, математический и общий естественнон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учный циклы состоят из дисциплин.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сиональных модулей проводятся учебная практика и производственная практика (по профилю специальности).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Обязательная часть общего гуманитарного и социально-экономического цикла ОПОП СПО базовой подготовки предусматривает изучение следующих обязательных дисциплин: «Основы философии», «История», «Иностранный язык», «Физическая культура».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Обязательная часть профессионального цикла ОПОП СПО предусматривает изучение ди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циплины «Безопасность жизнедеятельности». Объем часов на дисциплину «Безопасность жизн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деятельности» составляет 68 часов, из них на освоение основ военной службы – 48 часов.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На втором курсе в первую неделю летних каникул предусмотрено проведение учебных сб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ров для юношей (согласно пункта 1 статьи 13 ФЗ «О воинской обязанности и военной службе»).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Общеобразовательный цикл учебного плана по реализуемым специальностям (профессиям) на базе основного общего образования с получением среднего (полного) общего образования сформирован в соответствии с федеральными базисными учебными планами и примерными уче</w:t>
      </w:r>
      <w:r w:rsidRPr="002437BA">
        <w:rPr>
          <w:rFonts w:ascii="Times New Roman" w:hAnsi="Times New Roman"/>
          <w:color w:val="000000"/>
          <w:sz w:val="24"/>
          <w:szCs w:val="24"/>
        </w:rPr>
        <w:t>б</w:t>
      </w:r>
      <w:r w:rsidRPr="002437BA">
        <w:rPr>
          <w:rFonts w:ascii="Times New Roman" w:hAnsi="Times New Roman"/>
          <w:color w:val="000000"/>
          <w:sz w:val="24"/>
          <w:szCs w:val="24"/>
        </w:rPr>
        <w:t>ными планами для образовательных учреждений Российской Федерации, реализующих програ</w:t>
      </w:r>
      <w:r w:rsidRPr="002437BA">
        <w:rPr>
          <w:rFonts w:ascii="Times New Roman" w:hAnsi="Times New Roman"/>
          <w:color w:val="000000"/>
          <w:sz w:val="24"/>
          <w:szCs w:val="24"/>
        </w:rPr>
        <w:t>м</w:t>
      </w:r>
      <w:r w:rsidRPr="002437BA">
        <w:rPr>
          <w:rFonts w:ascii="Times New Roman" w:hAnsi="Times New Roman"/>
          <w:color w:val="000000"/>
          <w:sz w:val="24"/>
          <w:szCs w:val="24"/>
        </w:rPr>
        <w:t>мы общего образования (приказ Минобразования России от 09.03.2004 г. № 1312 в редакции пр</w:t>
      </w:r>
      <w:r w:rsidRPr="002437BA">
        <w:rPr>
          <w:rFonts w:ascii="Times New Roman" w:hAnsi="Times New Roman"/>
          <w:color w:val="000000"/>
          <w:sz w:val="24"/>
          <w:szCs w:val="24"/>
        </w:rPr>
        <w:t>и</w:t>
      </w:r>
      <w:r w:rsidRPr="002437BA">
        <w:rPr>
          <w:rFonts w:ascii="Times New Roman" w:hAnsi="Times New Roman"/>
          <w:color w:val="000000"/>
          <w:sz w:val="24"/>
          <w:szCs w:val="24"/>
        </w:rPr>
        <w:t>казов Минобрнауки России от 20.08.2008 г. № 241), «Рекомендациями по реализации образов</w:t>
      </w:r>
      <w:r w:rsidRPr="002437BA">
        <w:rPr>
          <w:rFonts w:ascii="Times New Roman" w:hAnsi="Times New Roman"/>
          <w:color w:val="000000"/>
          <w:sz w:val="24"/>
          <w:szCs w:val="24"/>
        </w:rPr>
        <w:t>а</w:t>
      </w:r>
      <w:r w:rsidRPr="002437BA">
        <w:rPr>
          <w:rFonts w:ascii="Times New Roman" w:hAnsi="Times New Roman"/>
          <w:color w:val="000000"/>
          <w:sz w:val="24"/>
          <w:szCs w:val="24"/>
        </w:rPr>
        <w:t>тельной программы среднего (полного) общего образования в образовательных учреждениях н</w:t>
      </w:r>
      <w:r w:rsidRPr="002437BA">
        <w:rPr>
          <w:rFonts w:ascii="Times New Roman" w:hAnsi="Times New Roman"/>
          <w:color w:val="000000"/>
          <w:sz w:val="24"/>
          <w:szCs w:val="24"/>
        </w:rPr>
        <w:t>а</w:t>
      </w:r>
      <w:r w:rsidRPr="002437BA">
        <w:rPr>
          <w:rFonts w:ascii="Times New Roman" w:hAnsi="Times New Roman"/>
          <w:color w:val="000000"/>
          <w:sz w:val="24"/>
          <w:szCs w:val="24"/>
        </w:rPr>
        <w:t>чального профессионального и среднего профессионального образования в соответствии с Фед</w:t>
      </w:r>
      <w:r w:rsidRPr="002437BA">
        <w:rPr>
          <w:rFonts w:ascii="Times New Roman" w:hAnsi="Times New Roman"/>
          <w:color w:val="000000"/>
          <w:sz w:val="24"/>
          <w:szCs w:val="24"/>
        </w:rPr>
        <w:t>е</w:t>
      </w:r>
      <w:r w:rsidRPr="002437BA">
        <w:rPr>
          <w:rFonts w:ascii="Times New Roman" w:hAnsi="Times New Roman"/>
          <w:color w:val="000000"/>
          <w:sz w:val="24"/>
          <w:szCs w:val="24"/>
        </w:rPr>
        <w:t>ральным базисным учебным планом и примерными учебными планами для образовательных у</w:t>
      </w:r>
      <w:r w:rsidRPr="002437BA">
        <w:rPr>
          <w:rFonts w:ascii="Times New Roman" w:hAnsi="Times New Roman"/>
          <w:color w:val="000000"/>
          <w:sz w:val="24"/>
          <w:szCs w:val="24"/>
        </w:rPr>
        <w:t>ч</w:t>
      </w:r>
      <w:r w:rsidRPr="002437BA">
        <w:rPr>
          <w:rFonts w:ascii="Times New Roman" w:hAnsi="Times New Roman"/>
          <w:color w:val="000000"/>
          <w:sz w:val="24"/>
          <w:szCs w:val="24"/>
        </w:rPr>
        <w:t>реждений Российской Федерации, реализующих программы общего образования» (письмо М</w:t>
      </w:r>
      <w:r w:rsidRPr="002437BA">
        <w:rPr>
          <w:rFonts w:ascii="Times New Roman" w:hAnsi="Times New Roman"/>
          <w:color w:val="000000"/>
          <w:sz w:val="24"/>
          <w:szCs w:val="24"/>
        </w:rPr>
        <w:t>и</w:t>
      </w:r>
      <w:r w:rsidRPr="002437BA">
        <w:rPr>
          <w:rFonts w:ascii="Times New Roman" w:hAnsi="Times New Roman"/>
          <w:color w:val="000000"/>
          <w:sz w:val="24"/>
          <w:szCs w:val="24"/>
        </w:rPr>
        <w:t>нобрнауки России от 29.05.2007 г. № 03-1180), Постановлением Главного государственного сан</w:t>
      </w:r>
      <w:r w:rsidRPr="002437BA">
        <w:rPr>
          <w:rFonts w:ascii="Times New Roman" w:hAnsi="Times New Roman"/>
          <w:color w:val="000000"/>
          <w:sz w:val="24"/>
          <w:szCs w:val="24"/>
        </w:rPr>
        <w:t>и</w:t>
      </w:r>
      <w:r w:rsidRPr="002437BA">
        <w:rPr>
          <w:rFonts w:ascii="Times New Roman" w:hAnsi="Times New Roman"/>
          <w:color w:val="000000"/>
          <w:sz w:val="24"/>
          <w:szCs w:val="24"/>
        </w:rPr>
        <w:t>тарного врача РФ от 28.01.2003 №2 «О введении в действие санитарно-эпидемиологических пр</w:t>
      </w:r>
      <w:r w:rsidRPr="002437BA">
        <w:rPr>
          <w:rFonts w:ascii="Times New Roman" w:hAnsi="Times New Roman"/>
          <w:color w:val="000000"/>
          <w:sz w:val="24"/>
          <w:szCs w:val="24"/>
        </w:rPr>
        <w:t>а</w:t>
      </w:r>
      <w:r w:rsidRPr="002437BA">
        <w:rPr>
          <w:rFonts w:ascii="Times New Roman" w:hAnsi="Times New Roman"/>
          <w:color w:val="000000"/>
          <w:sz w:val="24"/>
          <w:szCs w:val="24"/>
        </w:rPr>
        <w:t>вил и нормативов САНПИН 2.4.3.1186-03» (в ред. Постановлений Федеральной службы по надз</w:t>
      </w:r>
      <w:r w:rsidRPr="002437BA">
        <w:rPr>
          <w:rFonts w:ascii="Times New Roman" w:hAnsi="Times New Roman"/>
          <w:color w:val="000000"/>
          <w:sz w:val="24"/>
          <w:szCs w:val="24"/>
        </w:rPr>
        <w:t>о</w:t>
      </w:r>
      <w:r w:rsidRPr="002437BA">
        <w:rPr>
          <w:rFonts w:ascii="Times New Roman" w:hAnsi="Times New Roman"/>
          <w:color w:val="000000"/>
          <w:sz w:val="24"/>
          <w:szCs w:val="24"/>
        </w:rPr>
        <w:t>ру в сфере защиты прав потребителей и благополучия человека от 28.04.2007 №24).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Консультации для обучающихся предусматриваются в объеме 100 часов на учебную группу на каждый учебный год. Формы их проведения – устные групповые и индивидуальные устные.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В ходе освоения и по завершению изучения дисциплин проводятся зачеты и экзамены. Пр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ведение зачетов, в т.ч. дифференцированных, предусматривается за счет времени, отведенного на изучение соответствующей дисциплины.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Промежуточная аттестация обучающихся на 1 курсе проводится во время сессий, на 2 и 3 курсе, в условиях концентрированного изучения дисциплин и МДК. Экзамены и зачеты проводя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ся по окончании изучения дисциплины или курса.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При освоении программ междисциплинарных курсов, в последнем семестре изучения, фо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мой промежуточной аттестации является экзамен или дифференцированный зачет. </w:t>
      </w:r>
    </w:p>
    <w:p w:rsidR="00823078" w:rsidRPr="002437BA" w:rsidRDefault="00823078" w:rsidP="0069377C">
      <w:pPr>
        <w:pStyle w:val="Default"/>
        <w:ind w:firstLine="540"/>
        <w:jc w:val="both"/>
      </w:pPr>
      <w:r w:rsidRPr="002437BA">
        <w:t>При завершении освоения профессиональных модулей проводятся квалификационные экз</w:t>
      </w:r>
      <w:r w:rsidRPr="002437BA">
        <w:t>а</w:t>
      </w:r>
      <w:r w:rsidRPr="002437BA">
        <w:t>мены, направленные на проверку сформированности компетенций и готовности выпускника к в</w:t>
      </w:r>
      <w:r w:rsidRPr="002437BA">
        <w:t>ы</w:t>
      </w:r>
      <w:r w:rsidRPr="002437BA">
        <w:t>полнению вида профессиональной деятельности, определенных разделом «Требования к результ</w:t>
      </w:r>
      <w:r w:rsidRPr="002437BA">
        <w:t>а</w:t>
      </w:r>
      <w:r w:rsidRPr="002437BA">
        <w:t>там освоения ОПОП» ФГОС. Итогом проверки является однозначное решение: «Вид професси</w:t>
      </w:r>
      <w:r w:rsidRPr="002437BA">
        <w:t>о</w:t>
      </w:r>
      <w:r w:rsidRPr="002437BA">
        <w:t>нальной деятельности освоен (не освоен)».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Контрольно-оценочные средства разработаны, рассмотрены на заседаниях ЦК и утверждены. Материалы проведения квалификационных экзаменов находятся в стадии разработки.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Государственная итоговая аттестация включает выполнение выпускной квалификационной работы.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Рабочие учебные программы по дисциплинам разработаны преподавателями техникума и представляют собой основной методический документ, регламентирующий последовательность изложения содержания материала изучаемых дисциплин. Рабочие учебные программы обсужд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ются на заседании цикловой комиссии и утверждаются заместителем директора по учебно-методической работе.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Структура программ соответствует требованиям ФГОС СПО. Каждая программа включает: паспорт, структуру и содержание, условия реализации рабочей программы, контроль и оценку р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зультатов освоения учебной дисциплины и профессионального модуля.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Время, отведенное на изучение дисциплины, МДК и ПМ по учебному плану, соответствует указанному в программе. Каждая рабочая программа содержит перечень обязательной и дополн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тельной литературы; примерную тематику курсовых работ (если таковые определены учебным планом), примерные вопросы для зачетов и экзаменов и др.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Ежегодно рабочие учебные программы рассматриваются на заседании цикловой комиссии, при необходимости вносятся изменения и дополнения.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программы дисциплин и ПМ размещены в сетевой папке техникума.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По каждой дисциплине и ПМ разработаны календарно-тематические планы, которые конкр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тизирует изучаемый материал с разбивкой по темам и часам, определяют формы и методы пров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дения занятий, наглядные пособия, дидактический материал, задания для самостоятельной работы студентов. Календарно-тематические планы обсуждаются на заседании предметно-цикловой к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миссии и утверждаются заместителем директора по учебной работе.</w:t>
      </w:r>
    </w:p>
    <w:p w:rsidR="00823078" w:rsidRPr="002437BA" w:rsidRDefault="00823078" w:rsidP="0069377C">
      <w:pPr>
        <w:pStyle w:val="Default"/>
        <w:ind w:firstLine="540"/>
        <w:jc w:val="both"/>
      </w:pPr>
      <w:r w:rsidRPr="002437BA">
        <w:t>Практика является обязательным разделом ОПОП. Она представляет собой вид учебных з</w:t>
      </w:r>
      <w:r w:rsidRPr="002437BA">
        <w:t>а</w:t>
      </w:r>
      <w:r w:rsidRPr="002437BA">
        <w:t>нятий, представляющих собой практико-ориентированную подготовку обучающихся. Организ</w:t>
      </w:r>
      <w:r w:rsidRPr="002437BA">
        <w:t>а</w:t>
      </w:r>
      <w:r w:rsidRPr="002437BA">
        <w:t>ция и проведение учебной и производственной практики в НОУ СПО «Карачаево-Черкесский ф</w:t>
      </w:r>
      <w:r w:rsidRPr="002437BA">
        <w:t>и</w:t>
      </w:r>
      <w:r w:rsidRPr="002437BA">
        <w:t>нансово-юридический техникум» регламентируется Положением об учебной и производственной практике студентов НОУ СПО «Карачаево-Черкесский финансово-юридический техникум», ра</w:t>
      </w:r>
      <w:r w:rsidRPr="002437BA">
        <w:t>з</w:t>
      </w:r>
      <w:r w:rsidRPr="002437BA">
        <w:t>работанного в соответствии с «Положением об учебной и производственной практике студентов, осваивающих основные профессиональные образовательные программы среднего профессионал</w:t>
      </w:r>
      <w:r w:rsidRPr="002437BA">
        <w:t>ь</w:t>
      </w:r>
      <w:r w:rsidRPr="002437BA">
        <w:t xml:space="preserve">ного образования», утвержденным Министерством образования и науки Российской Федерации, приказ № 673 от 26 ноября 2009 г.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Видами практики студентов, осваивающих ОПОП СПО, являются: учебная практика и пр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изводственная практика.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Учебная практика направлена на формирование у студентов практических профессионал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ных умений,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Производственная практика имеет целью комплексное освоение студентами всех видов пр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фессиональной деятельности по специальности СПО, формирование общих и профессиональных компетенций, а также приобретение необходимых умений и опыта практической работы студе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тами по специальности.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Производственная практика включает в себя следующие этапы: практика по профилю спец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альности и преддипломная практика.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Практика по профилю специальности направлена на формирование у студента общих и пр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деятельности, предусмотренных ФГОС СПО по специальности.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Преддипломная практика направлена на углубление студентом первоначального професси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фикационной работы (дипломной работы) в организациях различных организационно-правовых форм.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практики определяется требованиями к результатам обучения по каждому из модулей ОПОП СПО в соответствии с ФГОС СПО и рабочими программами практик, разработа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ными и утвержденными техникумом.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Рабочие программы практик разработаны преподавателями профессионального цикла, ра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сматриваются на заседании ЦК и утверждаются заместителем директора по учебно-методической работе.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Учебная практика проводится в учебных кабинетах и лабораториях Техникума.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Учебная практика проводится преподавателями дисциплин профессионального цикла.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Практика по профилю специальности проводится в организациях на основе договоров, з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ключаемых между техникумом и этими организациями и в техникуме с привлечением ведущих специалистов организаций. </w:t>
      </w:r>
    </w:p>
    <w:p w:rsidR="00823078" w:rsidRPr="002437BA" w:rsidRDefault="00823078" w:rsidP="0069377C">
      <w:pPr>
        <w:pStyle w:val="Default"/>
        <w:ind w:firstLine="540"/>
        <w:jc w:val="both"/>
      </w:pPr>
      <w:r w:rsidRPr="002437BA">
        <w:t>Преддипломная практика проводится в организациях на основе договоров, заключаемых м</w:t>
      </w:r>
      <w:r w:rsidRPr="002437BA">
        <w:t>е</w:t>
      </w:r>
      <w:r w:rsidRPr="002437BA">
        <w:t xml:space="preserve">жду техникумом и организациями. </w:t>
      </w:r>
    </w:p>
    <w:p w:rsidR="00823078" w:rsidRPr="002437BA" w:rsidRDefault="00823078" w:rsidP="0069377C">
      <w:pPr>
        <w:pStyle w:val="Default"/>
        <w:ind w:firstLine="540"/>
        <w:jc w:val="both"/>
      </w:pPr>
      <w:r w:rsidRPr="002437BA">
        <w:t>Традиционно заключаются договоры между администрацией техникума с руководителями организаций города, республики и других субъектов РФ, в том числе с Управлениями социальной защиты населения и их структурными подразделениями, территориальными органами Пенсионн</w:t>
      </w:r>
      <w:r w:rsidRPr="002437BA">
        <w:t>о</w:t>
      </w:r>
      <w:r w:rsidRPr="002437BA">
        <w:t>го фонда РФ, судами, правоохранительными органами, налоговыми инспекциями, органами Фед</w:t>
      </w:r>
      <w:r w:rsidRPr="002437BA">
        <w:t>е</w:t>
      </w:r>
      <w:r w:rsidRPr="002437BA">
        <w:t>рального казначейства, государственными и муниципальными, БТИ, Кадастровой палатой, ко</w:t>
      </w:r>
      <w:r w:rsidRPr="002437BA">
        <w:t>м</w:t>
      </w:r>
      <w:r w:rsidRPr="002437BA">
        <w:t xml:space="preserve">мерческими организациями, агентствами недвижимости. </w:t>
      </w:r>
    </w:p>
    <w:p w:rsidR="00823078" w:rsidRPr="002437BA" w:rsidRDefault="00823078" w:rsidP="0069377C">
      <w:pPr>
        <w:pStyle w:val="Default"/>
        <w:ind w:firstLine="540"/>
        <w:jc w:val="both"/>
      </w:pPr>
      <w:r w:rsidRPr="002437BA">
        <w:t>Анализ характеристик студентов и отчетов по практике свидетельствует о том, что больши</w:t>
      </w:r>
      <w:r w:rsidRPr="002437BA">
        <w:t>н</w:t>
      </w:r>
      <w:r w:rsidRPr="002437BA">
        <w:t xml:space="preserve">ство практикантов хорошо применяют теоретические знания на практике.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Характеристика особенностей учебного плана по специальности 030912 «Право и орг</w:t>
      </w:r>
      <w:r w:rsidRPr="002437B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2437B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низация социального обеспечения»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Нормативный срок освоения ОПОП СПО базовой подготовки при очной форме получения образования соответствует требованиям ФГОС СПО и составляет 147 недель.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Объем программы общего образования согласно ФГОС СПО составляет 2106 час, в том числе 1404 часа обязательных учебных занятий. Базовые дисциплины общеобразовательного ци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ла составляют 889 аудиторных часов, профильные дисциплины - 515 часов. 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Согласно ФГОС СПО объем обязательной части циклов основной профессиональной обр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зовательной программы составляет 3294 часа, в том числе 2196 часов обязательных учебных зан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тий. На вариативную часть ОПОП выделено 1026 часов.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Рабочий учебный план предусматривает выполнение двух курсовых работ: </w:t>
      </w:r>
    </w:p>
    <w:p w:rsidR="00823078" w:rsidRPr="002437BA" w:rsidRDefault="00823078" w:rsidP="0069377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дисциплине «Гражданское право»  в объеме 20 часов аудиторных занятий </w:t>
      </w:r>
    </w:p>
    <w:p w:rsidR="00823078" w:rsidRPr="002437BA" w:rsidRDefault="00823078" w:rsidP="0069377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МДК 01.01 «Право социального обеспечения» в объёме 20 часов.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Выполнение курсовых работ в рамках данной дисциплины и  модуля позволит привлечь студентов к глубокому изучению различных вопросов данной отрасли права.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Практика в рамках профессионального модуля ПМ.01 «Обеспечение реализации прав гр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ждан в сфере пенсионного обеспечения и социальной защиты» реализуется  концентрированно: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Учебная -  в 4 семестре – 108 часов;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Производственная практика (по профилю специальности) в 6 семестре – 144 часов.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Практика в рамках профессионального модуля ПМ.02 «Организационное обеспечение де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тельности учреждений социальной защиты населения и органов пенсионного фонда РФ»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Производственная практика (по профилю специальности) в 6 семестре – 36 часов.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Количество запланированных экзаменов и зачетов не превышает допустимое (не более 8) и зачетов (не более 10).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Преддипломная практика проводится по окончании теоретического обучения и по заве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шении учебной и производственной (по профилю специальности) практики.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Выделенные ФГОС СПО часы вариативной части ОПОП (1026 часа максимальной учебной нагрузки, в том числе 684 часов обязательных учебных занятий), использованы с целью расшир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ния и углубления подготовки, определяемой содержанием обязательной части, получения допо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нительных умений и знаний, необходимых для обеспечения конкурентоспособности выпускника в соответствии с запросами регионального рынка труда, следующим образом: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- в цикле общих гуманитарных и социально-экономических дисциплин предложено изуч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ние дисциплины «Основы социологии и политологии» - 48 часов, «Культура речи в професси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нальном общении» - 96 часов, «Логика» - 68 часов.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 цикле ОП предложены для изучения следующие дисциплины: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«Правоохранительные и судебные органы» - 72 часа, «Основы бухгалтерского учета» - 67 часов, «Финансовое  право» - 60 часов, «Муниципальное право»- 81 час, «Уголовное право» - 156 часов.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Для углубления изучения увеличены часы на следующие дисциплины: «Теория государства и пр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ва» - на 12 часов, «Конституционное право» - на 18 часов, «Административное право» - на 27 ч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сов, «Трудовое право» - на 57 часов, «Гражданское право» - на 39 часов, «Страховое дело» - на 24 часа, «Гражданский процесс» - на 12 часов, «Статистика» - на 24 часа, «Экономика организации» - на 12 часов «Документационное обеспечение управления» - на 24 часа, «Информационные техн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логии в профессиональной деятельности» - на 3 часа.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Таким образом, на дисциплины цикла ОГСЭ использовано 212 часов, цикла ОП – 688 часов вариативной части.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Оставшиеся 126 часов распределены между предусмотренными ФГОС СПО професси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нальными модулями, для  углубленного изучения: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МДК 01.01 Право социального обеспечения - 42 часа;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МДК 01.02 Психология социально-правовой деятельности –40 часов;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МДК 02.01 Организация работы органов и учреждений социальной защиты населения и органов ПФР – 44 часа.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Практикоориентированность для данного рабочего плана составила 58 %, при рекоменду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мом диапазоне допустимых значений для ОПОП базовой подготовки – 50-65 %.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Характеристика особенностей учебного плана по специальности 120714 «Земельно-имущественные отношения»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Нормативный срок освоения ОПОП СПО базовой подготовки при очной форме получения образования соответствует требованиям ФГОС СПО и составляет 147 недель.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Объем программы общего образования согласно ФГОС СПО составляет 2106 час, в том числе 1404 часа обязательных учебных занятий. Базовые дисциплины общеобразовательного ци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ла составляют 889 аудиторных часов, профильные дисциплины - 515 часов. 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Согласно ФГОС СПО объем обязательной части циклов основной профессиональной обр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зовательной программы составляет 3294 часа, в том числе 2196 часов обязательных учебных зан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тий. На вариативную часть ОПОП выделено 1026 часов.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Рабочий учебный план предусматривает выполнение двух курсовых работ: </w:t>
      </w:r>
    </w:p>
    <w:p w:rsidR="00823078" w:rsidRPr="002437BA" w:rsidRDefault="00823078" w:rsidP="0069377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дисциплине «Экономика организации»  в объеме 10 часов аудиторных занятий </w:t>
      </w:r>
    </w:p>
    <w:p w:rsidR="00823078" w:rsidRPr="002437BA" w:rsidRDefault="00823078" w:rsidP="0069377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МДК 04.01 «Оценка недвижимого имущества» в объёме 20 часов.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Выполнение курсовых работ в рамках данной дисциплины и  модуля позволит привлечь студентов к глубокому изучению различных вопросов данной отрасли права.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Производственная практика (по профилю специальности) в рамках профессионального м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дуля ПМ.01 «Управление земельно-имущественным комплексом» реализуется  концентрированно в 4 семестре – 72 часа.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Практика в рамках профессионального модуля ПМ.02 «Осуществление кадастровых отн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шений» реализуется  концентрированно: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Учебная -  в 4 семестре – 36 часов;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Производственная практика (по профилю специальности) в 4 семестре – 72 часа.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Практика в рамках профессионального модуля ПМ.03 «Картографо-геодезическое сопр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вождение земельно-имущественных отношений» реализуется  концентрированно: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Учебная -  в 6 семестре – 36 часов;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Производственная практика (по профилю специальности) в 6 семестре – 72 часа.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Производственная практика (по профилю специальности) в рамках профессионального модуля ПМ.04 «Оценка недвижимого имущества» реализуется  концентрированно в 6 семестре – 72 часа.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Количество запланированных экзаменов и зачетов не превышает допустимое (не более 8) и зачетов (не более 10).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Преддипломная практика проводится по окончании теоретического обучения и по заве</w:t>
      </w:r>
      <w:r w:rsidRPr="002437BA">
        <w:rPr>
          <w:rFonts w:ascii="Times New Roman" w:hAnsi="Times New Roman"/>
          <w:sz w:val="24"/>
          <w:szCs w:val="24"/>
          <w:lang w:eastAsia="ru-RU"/>
        </w:rPr>
        <w:t>р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шении учебной и производственной (по профилю специальности) практики.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Выделенные ФГОС СПО часы вариативной части ОПОП (972 часа максимальной учебной нагрузки, в том числе 648 часов обязательных учебных занятий), использованы с целью расшир</w:t>
      </w:r>
      <w:r w:rsidRPr="002437BA">
        <w:rPr>
          <w:rFonts w:ascii="Times New Roman" w:hAnsi="Times New Roman"/>
          <w:sz w:val="24"/>
          <w:szCs w:val="24"/>
          <w:lang w:eastAsia="ru-RU"/>
        </w:rPr>
        <w:t>е</w:t>
      </w:r>
      <w:r w:rsidRPr="002437BA">
        <w:rPr>
          <w:rFonts w:ascii="Times New Roman" w:hAnsi="Times New Roman"/>
          <w:sz w:val="24"/>
          <w:szCs w:val="24"/>
          <w:lang w:eastAsia="ru-RU"/>
        </w:rPr>
        <w:t>ния и углубления подготовки, определяемой содержанием обязательной части, получения допо</w:t>
      </w:r>
      <w:r w:rsidRPr="002437BA">
        <w:rPr>
          <w:rFonts w:ascii="Times New Roman" w:hAnsi="Times New Roman"/>
          <w:sz w:val="24"/>
          <w:szCs w:val="24"/>
          <w:lang w:eastAsia="ru-RU"/>
        </w:rPr>
        <w:t>л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нительных умений и знаний, необходимых для обеспечения конкурентоспособности выпускника в соответствии с запросами регионального рынка труда, следующим образом: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- в цикле общих гуманитарных и социально-экономических дисциплин предложено изуч</w:t>
      </w:r>
      <w:r w:rsidRPr="002437BA">
        <w:rPr>
          <w:rFonts w:ascii="Times New Roman" w:hAnsi="Times New Roman"/>
          <w:sz w:val="24"/>
          <w:szCs w:val="24"/>
          <w:lang w:eastAsia="ru-RU"/>
        </w:rPr>
        <w:t>е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ние дисциплины «Культура речи в профессиональном общении» - 96 часов.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- в цикле ОП предложены для изучения следующие дисциплины: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«Основы предпринимательской деятельности» - 72 часа, «Земельное право» - 72 часа, «Этика и психология профессиональной деятельности» - 72 часа.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Для углубления изучения увеличены часы на следующие дисциплины: «Математика» - на 9 часов, «Информационные технологии в профессиональной деятельности» - на 87 часов, «Основы экономической теории» - на 33 часа, «Экономика организации» - на 39 часов, «Статистика» - на 24 часа, «Основы менеджмента и маркетинга» - на 24 часа, «Документационное обеспечение упра</w:t>
      </w:r>
      <w:r w:rsidRPr="002437BA">
        <w:rPr>
          <w:rFonts w:ascii="Times New Roman" w:hAnsi="Times New Roman"/>
          <w:sz w:val="24"/>
          <w:szCs w:val="24"/>
          <w:lang w:eastAsia="ru-RU"/>
        </w:rPr>
        <w:t>в</w:t>
      </w:r>
      <w:r w:rsidRPr="002437BA">
        <w:rPr>
          <w:rFonts w:ascii="Times New Roman" w:hAnsi="Times New Roman"/>
          <w:sz w:val="24"/>
          <w:szCs w:val="24"/>
          <w:lang w:eastAsia="ru-RU"/>
        </w:rPr>
        <w:t>ления» - на 24 часа, «Правовое обеспечение профессиональной деятельности» - на 15 часов, «Бу</w:t>
      </w:r>
      <w:r w:rsidRPr="002437BA">
        <w:rPr>
          <w:rFonts w:ascii="Times New Roman" w:hAnsi="Times New Roman"/>
          <w:sz w:val="24"/>
          <w:szCs w:val="24"/>
          <w:lang w:eastAsia="ru-RU"/>
        </w:rPr>
        <w:t>х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галтерский  учет и налогообложение» - на 54 часа, «Финансы, денежное обращение и кредит» - на 24 часа «Экономический анализ» - на 33 часа.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Таким образом, на дисциплины цикла ОГСЭ использовано 96 часов, цикла ЕН -  96 часов, цикла ОП  - 486 часов вариативной части.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Оставшиеся 294 часа распределены между предусмотренными ФГОС СПО профессионал</w:t>
      </w:r>
      <w:r w:rsidRPr="002437BA">
        <w:rPr>
          <w:rFonts w:ascii="Times New Roman" w:hAnsi="Times New Roman"/>
          <w:sz w:val="24"/>
          <w:szCs w:val="24"/>
          <w:lang w:eastAsia="ru-RU"/>
        </w:rPr>
        <w:t>ь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ными модулями, для  углубленного изучения: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МДК 01.01 Управление территориями и недвижимым имуществом - 57 часов;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МДК 02.01 Кадастры и кадастровая оценка земель – 72 часа;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МДК 03.01 Геодезия с основами картографии и картографического черчения – 69 часов;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МДК 04.01. Оценка недвижимого имущества – 96 часов.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Практикоориентированность для данного рабочего плана составила 60 %, при рекоменду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мом диапазоне допустимых значений для ОПОП базовой подготовки – 50-65 %. </w:t>
      </w:r>
    </w:p>
    <w:p w:rsidR="00823078" w:rsidRPr="002437BA" w:rsidRDefault="00823078" w:rsidP="0069377C">
      <w:pPr>
        <w:pStyle w:val="Default"/>
        <w:ind w:firstLine="708"/>
        <w:jc w:val="both"/>
      </w:pPr>
      <w:r w:rsidRPr="002437BA">
        <w:rPr>
          <w:b/>
          <w:bCs/>
        </w:rPr>
        <w:t xml:space="preserve">Структура и содержание образовательных программ в соответствии с ГОС СПО по аккредитуемым специальностям </w:t>
      </w:r>
    </w:p>
    <w:p w:rsidR="00823078" w:rsidRPr="002437BA" w:rsidRDefault="00823078" w:rsidP="0069377C">
      <w:pPr>
        <w:pStyle w:val="Default"/>
        <w:ind w:firstLine="708"/>
        <w:jc w:val="both"/>
      </w:pPr>
      <w:r w:rsidRPr="002437BA">
        <w:t xml:space="preserve">Студенты 3 курса </w:t>
      </w:r>
      <w:r>
        <w:t xml:space="preserve">специальности 030504 Право и организация социального обеспечения </w:t>
      </w:r>
      <w:r w:rsidRPr="002437BA">
        <w:t xml:space="preserve">очной формы обучения обучаются на основе ГОС СПО второго поколения. </w:t>
      </w:r>
    </w:p>
    <w:p w:rsidR="00823078" w:rsidRPr="002437BA" w:rsidRDefault="00823078" w:rsidP="0069377C">
      <w:pPr>
        <w:pStyle w:val="Default"/>
        <w:ind w:firstLine="708"/>
        <w:jc w:val="both"/>
      </w:pPr>
      <w:r w:rsidRPr="002437BA">
        <w:t>По каждой реализуемой специальности среднего профессионального образования разраб</w:t>
      </w:r>
      <w:r w:rsidRPr="002437BA">
        <w:t>о</w:t>
      </w:r>
      <w:r w:rsidRPr="002437BA">
        <w:t>тана основная профессиональная образовательная программа, которая включает в себя требования к уровню подготовки выпускника, учебный план, программы учебных дисциплин, программы производственной (профессиональной) практики, программы итоговой государственной аттест</w:t>
      </w:r>
      <w:r w:rsidRPr="002437BA">
        <w:t>а</w:t>
      </w:r>
      <w:r w:rsidRPr="002437BA">
        <w:t xml:space="preserve">ции. </w:t>
      </w:r>
    </w:p>
    <w:p w:rsidR="00823078" w:rsidRPr="002437BA" w:rsidRDefault="00823078" w:rsidP="0069377C">
      <w:pPr>
        <w:pStyle w:val="Default"/>
        <w:ind w:firstLine="708"/>
        <w:jc w:val="both"/>
      </w:pPr>
      <w:r w:rsidRPr="002437BA">
        <w:t>Учебные планы разработаны на основе примерных учебных планов по специальностям, у</w:t>
      </w:r>
      <w:r w:rsidRPr="002437BA">
        <w:t>т</w:t>
      </w:r>
      <w:r w:rsidRPr="002437BA">
        <w:t xml:space="preserve">верждены директором техникума. </w:t>
      </w:r>
    </w:p>
    <w:p w:rsidR="00823078" w:rsidRPr="002437BA" w:rsidRDefault="00823078" w:rsidP="0069377C">
      <w:pPr>
        <w:pStyle w:val="Default"/>
        <w:ind w:firstLine="708"/>
        <w:jc w:val="both"/>
      </w:pPr>
      <w:r w:rsidRPr="002437BA">
        <w:t>Основная профессиональная образовательная программа по реализуемым специальностям в части теоретического обучения состоит из дисциплин федерального компонента (в том числе ди</w:t>
      </w:r>
      <w:r w:rsidRPr="002437BA">
        <w:t>с</w:t>
      </w:r>
      <w:r w:rsidRPr="002437BA">
        <w:t>циплин по выбору студента), дисциплин национально-регионального (регионального) компонента, а также факультативных дисциплин и консультаций. Содержание национально-регионального компонента основной профессиональной образовательной программы по реализуемым специал</w:t>
      </w:r>
      <w:r w:rsidRPr="002437BA">
        <w:t>ь</w:t>
      </w:r>
      <w:r w:rsidRPr="002437BA">
        <w:t xml:space="preserve">ностям устанавливается образовательным учреждением самостоятельно. </w:t>
      </w:r>
    </w:p>
    <w:p w:rsidR="00823078" w:rsidRPr="002437BA" w:rsidRDefault="00823078" w:rsidP="0069377C">
      <w:pPr>
        <w:pStyle w:val="Default"/>
        <w:ind w:firstLine="708"/>
        <w:jc w:val="both"/>
      </w:pPr>
      <w:r w:rsidRPr="002437BA">
        <w:t>Объем практической подготовки студента: производственная (профессиональная) практика, лабораторные и практические занятия, выполнение курсовых работ (курсовое проектирование) составляет более 50% от общего объема времени, отведенного на теоретическое обучение и пра</w:t>
      </w:r>
      <w:r w:rsidRPr="002437BA">
        <w:t>к</w:t>
      </w:r>
      <w:r w:rsidRPr="002437BA">
        <w:t xml:space="preserve">тику, соответствует требованиям ГОС СПО. </w:t>
      </w:r>
    </w:p>
    <w:p w:rsidR="00823078" w:rsidRPr="002437BA" w:rsidRDefault="00823078" w:rsidP="0069377C">
      <w:pPr>
        <w:pStyle w:val="Default"/>
        <w:ind w:firstLine="708"/>
        <w:jc w:val="both"/>
      </w:pPr>
      <w:r w:rsidRPr="002437BA">
        <w:t>В соответствии с требованиями ГОС СПО второго поколения студентами выполняется ку</w:t>
      </w:r>
      <w:r w:rsidRPr="002437BA">
        <w:t>р</w:t>
      </w:r>
      <w:r w:rsidRPr="002437BA">
        <w:t>совая работа, которая рассматривается как вид учебной работы по дисциплине и реализуется в пределах времени, отведенного на ее изучение. Выполнение курсовых работ предусмотрено по специальностям: «Право и организация социального обеспечения» по дисциплине «Право и орг</w:t>
      </w:r>
      <w:r w:rsidRPr="002437BA">
        <w:t>а</w:t>
      </w:r>
      <w:r w:rsidRPr="002437BA">
        <w:t xml:space="preserve">низация социального обеспечения. </w:t>
      </w:r>
    </w:p>
    <w:p w:rsidR="00823078" w:rsidRPr="002437BA" w:rsidRDefault="00823078" w:rsidP="0069377C">
      <w:pPr>
        <w:pStyle w:val="Default"/>
        <w:ind w:firstLine="708"/>
        <w:jc w:val="both"/>
      </w:pPr>
      <w:r w:rsidRPr="002437BA">
        <w:t>Факультативные дисциплины, предусмотренные учебными планами образовательного у</w:t>
      </w:r>
      <w:r w:rsidRPr="002437BA">
        <w:t>ч</w:t>
      </w:r>
      <w:r w:rsidRPr="002437BA">
        <w:t xml:space="preserve">реждения, не являются обязательными для изучения студентом. </w:t>
      </w:r>
    </w:p>
    <w:p w:rsidR="00823078" w:rsidRPr="002437BA" w:rsidRDefault="00823078" w:rsidP="0069377C">
      <w:pPr>
        <w:pStyle w:val="Default"/>
        <w:ind w:firstLine="708"/>
        <w:jc w:val="both"/>
      </w:pPr>
      <w:r w:rsidRPr="002437BA">
        <w:t>Консультации для студентов очной формы обучения предусмотрены образовательным у</w:t>
      </w:r>
      <w:r w:rsidRPr="002437BA">
        <w:t>ч</w:t>
      </w:r>
      <w:r w:rsidRPr="002437BA">
        <w:t xml:space="preserve">реждением в объеме 100 часов на учебную группу на каждый учебный год. </w:t>
      </w:r>
    </w:p>
    <w:p w:rsidR="00823078" w:rsidRPr="002437BA" w:rsidRDefault="00823078" w:rsidP="0069377C">
      <w:pPr>
        <w:pStyle w:val="Default"/>
        <w:ind w:firstLine="708"/>
        <w:jc w:val="both"/>
      </w:pPr>
      <w:r w:rsidRPr="002437BA">
        <w:t>В соответствии с требованиями ГОС СПО второго поколения по всем дисциплинам теор</w:t>
      </w:r>
      <w:r w:rsidRPr="002437BA">
        <w:t>е</w:t>
      </w:r>
      <w:r w:rsidRPr="002437BA">
        <w:t xml:space="preserve">тического обучения и этапам производственной (профессиональной) практики, включенным в учебный план образовательного учреждения выставляется итоговая оценка («отлично», «хорошо», «удовлетворительно» или «зачтено»). </w:t>
      </w:r>
    </w:p>
    <w:p w:rsidR="00823078" w:rsidRPr="002437BA" w:rsidRDefault="00823078" w:rsidP="0069377C">
      <w:pPr>
        <w:pStyle w:val="Default"/>
        <w:ind w:firstLine="708"/>
        <w:jc w:val="both"/>
      </w:pPr>
      <w:r w:rsidRPr="002437BA">
        <w:t>Нормативный срок освоения основной профессиональной образовательной программы по специальности 030912 «Право и организация социального обеспечения» при очной форме обуч</w:t>
      </w:r>
      <w:r w:rsidRPr="002437BA">
        <w:t>е</w:t>
      </w:r>
      <w:r w:rsidRPr="002437BA">
        <w:t xml:space="preserve">ния составляет 95 недель, в том числе: </w:t>
      </w:r>
    </w:p>
    <w:p w:rsidR="00823078" w:rsidRPr="002437BA" w:rsidRDefault="00823078" w:rsidP="0069377C">
      <w:pPr>
        <w:pStyle w:val="Default"/>
        <w:ind w:firstLine="708"/>
        <w:jc w:val="both"/>
      </w:pPr>
      <w:r w:rsidRPr="002437BA">
        <w:t xml:space="preserve">– теоретическое обучение, включая лабораторные и практические занятия, выполнение курсовых работ- 62 недели; </w:t>
      </w:r>
    </w:p>
    <w:p w:rsidR="00823078" w:rsidRPr="002437BA" w:rsidRDefault="00823078" w:rsidP="0069377C">
      <w:pPr>
        <w:pStyle w:val="Default"/>
        <w:ind w:firstLine="708"/>
        <w:jc w:val="both"/>
      </w:pPr>
      <w:r w:rsidRPr="002437BA">
        <w:t xml:space="preserve">– учебная и производственная (профессиональная) практика -11 недель; </w:t>
      </w:r>
    </w:p>
    <w:p w:rsidR="00823078" w:rsidRPr="002437BA" w:rsidRDefault="00823078" w:rsidP="0069377C">
      <w:pPr>
        <w:pStyle w:val="Default"/>
        <w:ind w:firstLine="708"/>
        <w:jc w:val="both"/>
      </w:pPr>
      <w:r w:rsidRPr="002437BA">
        <w:t xml:space="preserve">– промежуточная аттестация 6 недель; </w:t>
      </w:r>
    </w:p>
    <w:p w:rsidR="00823078" w:rsidRPr="002437BA" w:rsidRDefault="00823078" w:rsidP="0069377C">
      <w:pPr>
        <w:pStyle w:val="Default"/>
        <w:ind w:firstLine="708"/>
        <w:jc w:val="both"/>
      </w:pPr>
      <w:r w:rsidRPr="002437BA">
        <w:t xml:space="preserve">– итоговая государственная аттестация 3 недели; </w:t>
      </w:r>
    </w:p>
    <w:p w:rsidR="00823078" w:rsidRPr="002437BA" w:rsidRDefault="00823078" w:rsidP="0069377C">
      <w:pPr>
        <w:pStyle w:val="Default"/>
        <w:ind w:firstLine="708"/>
        <w:jc w:val="both"/>
      </w:pPr>
      <w:r w:rsidRPr="002437BA">
        <w:t xml:space="preserve">– каникулярное время -13 недель. </w:t>
      </w:r>
    </w:p>
    <w:p w:rsidR="00823078" w:rsidRPr="002437BA" w:rsidRDefault="00823078" w:rsidP="0069377C">
      <w:pPr>
        <w:pStyle w:val="Default"/>
        <w:ind w:firstLine="708"/>
        <w:jc w:val="both"/>
      </w:pPr>
      <w:r w:rsidRPr="002437BA">
        <w:t>Срок освоения основной профессиональной образовательной программы по всем реализу</w:t>
      </w:r>
      <w:r w:rsidRPr="002437BA">
        <w:t>е</w:t>
      </w:r>
      <w:r w:rsidRPr="002437BA">
        <w:t>мым специальностям среднего профессионального образования при очной форме получения обр</w:t>
      </w:r>
      <w:r w:rsidRPr="002437BA">
        <w:t>а</w:t>
      </w:r>
      <w:r w:rsidRPr="002437BA">
        <w:t xml:space="preserve">зования для лиц, обучающихся на базе основного общего образования, увеличен на 52 недели (1 год) из расчета: теоретическое обучение (при обязательной учебной нагрузке 36 часов в неделю) – 39 недели, промежуточная аттестация – 2 недели, каникулярное время – 11 недель </w:t>
      </w:r>
    </w:p>
    <w:p w:rsidR="00823078" w:rsidRPr="002437BA" w:rsidRDefault="00823078" w:rsidP="0069377C">
      <w:pPr>
        <w:pStyle w:val="Default"/>
        <w:ind w:firstLine="540"/>
        <w:jc w:val="both"/>
      </w:pPr>
      <w:r w:rsidRPr="002437BA">
        <w:t xml:space="preserve">Нормативные сроки соблюдаются.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Объем аудиторной нагрузки студентов в неделю по очной форме обучения составляет 36 ч</w:t>
      </w:r>
      <w:r w:rsidRPr="002437BA">
        <w:rPr>
          <w:rFonts w:ascii="Times New Roman" w:hAnsi="Times New Roman"/>
          <w:sz w:val="24"/>
          <w:szCs w:val="24"/>
        </w:rPr>
        <w:t>а</w:t>
      </w:r>
      <w:r w:rsidRPr="002437BA">
        <w:rPr>
          <w:rFonts w:ascii="Times New Roman" w:hAnsi="Times New Roman"/>
          <w:sz w:val="24"/>
          <w:szCs w:val="24"/>
        </w:rPr>
        <w:t>сов, а максимальной учебной, в которую включены факультативные дисциплины и самостоятел</w:t>
      </w:r>
      <w:r w:rsidRPr="002437BA">
        <w:rPr>
          <w:rFonts w:ascii="Times New Roman" w:hAnsi="Times New Roman"/>
          <w:sz w:val="24"/>
          <w:szCs w:val="24"/>
        </w:rPr>
        <w:t>ь</w:t>
      </w:r>
      <w:r w:rsidRPr="002437BA">
        <w:rPr>
          <w:rFonts w:ascii="Times New Roman" w:hAnsi="Times New Roman"/>
          <w:sz w:val="24"/>
          <w:szCs w:val="24"/>
        </w:rPr>
        <w:t>ная работа студентов - 54.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ВЫВОД: экспертиза представленных учебных планов по образовательным программам среднего профессионального образования показала, что структура рабочих планов, перечень, об</w:t>
      </w:r>
      <w:r w:rsidRPr="002437BA">
        <w:rPr>
          <w:rFonts w:ascii="Times New Roman" w:hAnsi="Times New Roman"/>
          <w:color w:val="000000"/>
          <w:sz w:val="24"/>
          <w:szCs w:val="24"/>
        </w:rPr>
        <w:t>ъ</w:t>
      </w:r>
      <w:r w:rsidRPr="002437BA">
        <w:rPr>
          <w:rFonts w:ascii="Times New Roman" w:hAnsi="Times New Roman"/>
          <w:color w:val="000000"/>
          <w:sz w:val="24"/>
          <w:szCs w:val="24"/>
        </w:rPr>
        <w:t>ем и последовательность изучения дисциплин, соотношение между теоретической и практической подготовкой, формы и количество промежуточных и итоговых аттестаций обеспечивают реализ</w:t>
      </w:r>
      <w:r w:rsidRPr="002437BA">
        <w:rPr>
          <w:rFonts w:ascii="Times New Roman" w:hAnsi="Times New Roman"/>
          <w:color w:val="000000"/>
          <w:sz w:val="24"/>
          <w:szCs w:val="24"/>
        </w:rPr>
        <w:t>а</w:t>
      </w:r>
      <w:r w:rsidRPr="002437BA">
        <w:rPr>
          <w:rFonts w:ascii="Times New Roman" w:hAnsi="Times New Roman"/>
          <w:color w:val="000000"/>
          <w:sz w:val="24"/>
          <w:szCs w:val="24"/>
        </w:rPr>
        <w:t>цию ГОС и ФГОС СПО. В целом рабочие учебные планы по реализуемым образовательным пр</w:t>
      </w:r>
      <w:r w:rsidRPr="002437BA">
        <w:rPr>
          <w:rFonts w:ascii="Times New Roman" w:hAnsi="Times New Roman"/>
          <w:color w:val="000000"/>
          <w:sz w:val="24"/>
          <w:szCs w:val="24"/>
        </w:rPr>
        <w:t>о</w:t>
      </w:r>
      <w:r w:rsidRPr="002437BA">
        <w:rPr>
          <w:rFonts w:ascii="Times New Roman" w:hAnsi="Times New Roman"/>
          <w:color w:val="000000"/>
          <w:sz w:val="24"/>
          <w:szCs w:val="24"/>
        </w:rPr>
        <w:t>граммам среднего профессионального  образования соответствуют нормативным требованиям.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</w:rPr>
        <w:t>По всем дисциплинам учебных планов основных профессиональных образовательных пр</w:t>
      </w:r>
      <w:r w:rsidRPr="002437BA">
        <w:rPr>
          <w:rFonts w:ascii="Times New Roman" w:hAnsi="Times New Roman"/>
          <w:color w:val="000000"/>
          <w:sz w:val="24"/>
          <w:szCs w:val="24"/>
        </w:rPr>
        <w:t>о</w:t>
      </w:r>
      <w:r w:rsidRPr="002437BA">
        <w:rPr>
          <w:rFonts w:ascii="Times New Roman" w:hAnsi="Times New Roman"/>
          <w:color w:val="000000"/>
          <w:sz w:val="24"/>
          <w:szCs w:val="24"/>
        </w:rPr>
        <w:t>грамм в техникуме разработаны рабочие программы. В техникуме имеются примерные программы учебных дисциплин, обеспечивающие реализацию дисциплин учебных планов специальностей. Рабочие программы учебных дисциплин имеют внешние и внутренние рецензии. Структура пр</w:t>
      </w:r>
      <w:r w:rsidRPr="002437BA">
        <w:rPr>
          <w:rFonts w:ascii="Times New Roman" w:hAnsi="Times New Roman"/>
          <w:color w:val="000000"/>
          <w:sz w:val="24"/>
          <w:szCs w:val="24"/>
        </w:rPr>
        <w:t>о</w:t>
      </w:r>
      <w:r w:rsidRPr="002437BA">
        <w:rPr>
          <w:rFonts w:ascii="Times New Roman" w:hAnsi="Times New Roman"/>
          <w:color w:val="000000"/>
          <w:sz w:val="24"/>
          <w:szCs w:val="24"/>
        </w:rPr>
        <w:t xml:space="preserve">грамм в основном соответствуют установленным требованиям.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437BA">
        <w:rPr>
          <w:rFonts w:ascii="Times New Roman" w:hAnsi="Times New Roman"/>
          <w:b/>
          <w:i/>
          <w:color w:val="000000"/>
          <w:sz w:val="24"/>
          <w:szCs w:val="24"/>
        </w:rPr>
        <w:t>4.2.</w:t>
      </w:r>
      <w:r w:rsidRPr="002437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37BA">
        <w:rPr>
          <w:rFonts w:ascii="Times New Roman" w:hAnsi="Times New Roman"/>
          <w:b/>
          <w:i/>
          <w:color w:val="000000"/>
          <w:sz w:val="24"/>
          <w:szCs w:val="24"/>
        </w:rPr>
        <w:t>Информационно-методическое обеспечение образовательного процесса.</w:t>
      </w:r>
    </w:p>
    <w:p w:rsidR="00823078" w:rsidRPr="002437BA" w:rsidRDefault="00823078" w:rsidP="0069377C">
      <w:pPr>
        <w:pStyle w:val="Default"/>
        <w:ind w:firstLine="708"/>
        <w:jc w:val="both"/>
      </w:pPr>
      <w:r w:rsidRPr="002437BA">
        <w:t>Работа педагогического коллектива техникума направлена на программно-методическое обеспечение учебно-воспитательного процесса для реализации ФГОС СПО третьего поколения и решения основной проблемы педагогического коллектива «Поиск новых путей, методов, технол</w:t>
      </w:r>
      <w:r w:rsidRPr="002437BA">
        <w:t>о</w:t>
      </w:r>
      <w:r w:rsidRPr="002437BA">
        <w:t xml:space="preserve">гий эффективного обучения в условиях работы по ФГОС СПО». </w:t>
      </w:r>
    </w:p>
    <w:p w:rsidR="00823078" w:rsidRPr="002437BA" w:rsidRDefault="00823078" w:rsidP="0069377C">
      <w:pPr>
        <w:pStyle w:val="Default"/>
        <w:ind w:firstLine="708"/>
        <w:jc w:val="both"/>
      </w:pPr>
      <w:r w:rsidRPr="002437BA">
        <w:t>Преподавателями-предметниками проделана большая работа по разработке рабочих пр</w:t>
      </w:r>
      <w:r w:rsidRPr="002437BA">
        <w:t>о</w:t>
      </w:r>
      <w:r w:rsidRPr="002437BA">
        <w:t xml:space="preserve">грамм ФГОС нового поколения. Рабочие программы разработаны по всем учебным дисциплинам и профессиональным модулям на основании Федеральных государственных образовательных стандартов. Все рабочие программы рассмотрены и проанализированы на заседаниях цикловых комиссий, утверждены заместителем директора по учебно-методической работе. </w:t>
      </w:r>
    </w:p>
    <w:p w:rsidR="00823078" w:rsidRPr="002437BA" w:rsidRDefault="00823078" w:rsidP="0069377C">
      <w:pPr>
        <w:pStyle w:val="Default"/>
        <w:ind w:firstLine="708"/>
        <w:jc w:val="both"/>
      </w:pPr>
      <w:r w:rsidRPr="002437BA">
        <w:t>Все преподаватели ежегодно разрабатывают календарно-тематические планы, составле</w:t>
      </w:r>
      <w:r w:rsidRPr="002437BA">
        <w:t>н</w:t>
      </w:r>
      <w:r w:rsidRPr="002437BA">
        <w:t>ные в соответствии с рабочими программами по дисциплинам и профессиональным модулям. Учебные занятия проводятся в строгом соответствии с учебными планами и рабочими програ</w:t>
      </w:r>
      <w:r w:rsidRPr="002437BA">
        <w:t>м</w:t>
      </w:r>
      <w:r w:rsidRPr="002437BA">
        <w:t xml:space="preserve">мами. </w:t>
      </w:r>
    </w:p>
    <w:p w:rsidR="00823078" w:rsidRPr="002437BA" w:rsidRDefault="00823078" w:rsidP="0069377C">
      <w:pPr>
        <w:pStyle w:val="Default"/>
        <w:ind w:firstLine="708"/>
        <w:jc w:val="both"/>
      </w:pPr>
      <w:r w:rsidRPr="002437BA">
        <w:t xml:space="preserve">Методическая работа преподавателей техникума ориентирована на: </w:t>
      </w:r>
    </w:p>
    <w:p w:rsidR="00823078" w:rsidRPr="002437BA" w:rsidRDefault="00823078" w:rsidP="0069377C">
      <w:pPr>
        <w:pStyle w:val="Default"/>
        <w:ind w:firstLine="708"/>
        <w:jc w:val="both"/>
      </w:pPr>
      <w:r w:rsidRPr="002437BA">
        <w:t>- создание нового поколения комплексного учебно-методического обеспечения образов</w:t>
      </w:r>
      <w:r w:rsidRPr="002437BA">
        <w:t>а</w:t>
      </w:r>
      <w:r w:rsidRPr="002437BA">
        <w:t xml:space="preserve">тельного процесса в соответствии с ФГОС СПО; </w:t>
      </w:r>
    </w:p>
    <w:p w:rsidR="00823078" w:rsidRPr="002437BA" w:rsidRDefault="00823078" w:rsidP="0069377C">
      <w:pPr>
        <w:pStyle w:val="Default"/>
        <w:ind w:firstLine="708"/>
        <w:jc w:val="both"/>
      </w:pPr>
      <w:r w:rsidRPr="002437BA">
        <w:t xml:space="preserve">- на освоение и реализацию эффективных технологий образования и воспитания; </w:t>
      </w:r>
    </w:p>
    <w:p w:rsidR="00823078" w:rsidRPr="002437BA" w:rsidRDefault="00823078" w:rsidP="0069377C">
      <w:pPr>
        <w:pStyle w:val="Default"/>
        <w:ind w:firstLine="708"/>
        <w:jc w:val="both"/>
      </w:pPr>
      <w:r w:rsidRPr="002437BA">
        <w:t xml:space="preserve">- повышение информационной культуры преподавателей; </w:t>
      </w:r>
    </w:p>
    <w:p w:rsidR="00823078" w:rsidRPr="002437BA" w:rsidRDefault="00823078" w:rsidP="0069377C">
      <w:pPr>
        <w:pStyle w:val="Default"/>
        <w:ind w:firstLine="708"/>
        <w:jc w:val="both"/>
      </w:pPr>
      <w:r w:rsidRPr="002437BA">
        <w:t xml:space="preserve">- улучшение нормативного и информационного обеспечения методической работы; </w:t>
      </w:r>
    </w:p>
    <w:p w:rsidR="00823078" w:rsidRPr="002437BA" w:rsidRDefault="00823078" w:rsidP="0069377C">
      <w:pPr>
        <w:pStyle w:val="Default"/>
        <w:ind w:firstLine="708"/>
        <w:jc w:val="both"/>
      </w:pPr>
      <w:r w:rsidRPr="002437BA">
        <w:t xml:space="preserve">- на внедрение активных и интерактивных методов обучения для реализации технологии деятельностно-компетентностного метода; </w:t>
      </w:r>
    </w:p>
    <w:p w:rsidR="00823078" w:rsidRPr="002437BA" w:rsidRDefault="00823078" w:rsidP="0069377C">
      <w:pPr>
        <w:pStyle w:val="Default"/>
        <w:ind w:firstLine="708"/>
        <w:jc w:val="both"/>
      </w:pPr>
      <w:r w:rsidRPr="002437BA">
        <w:t xml:space="preserve">- развитие личности и творческого потенциала студентов. </w:t>
      </w:r>
    </w:p>
    <w:p w:rsidR="00823078" w:rsidRPr="002437BA" w:rsidRDefault="00823078" w:rsidP="0069377C">
      <w:pPr>
        <w:pStyle w:val="Default"/>
        <w:ind w:firstLine="708"/>
        <w:jc w:val="both"/>
      </w:pPr>
      <w:r w:rsidRPr="002437BA">
        <w:t>Новый режим методической работы, связанный с реализацией ФГОС СПО третьего пок</w:t>
      </w:r>
      <w:r w:rsidRPr="002437BA">
        <w:t>о</w:t>
      </w:r>
      <w:r w:rsidRPr="002437BA">
        <w:t>ления, потребовал от преподавателей создания учебно-методических комплексов, которые обесп</w:t>
      </w:r>
      <w:r w:rsidRPr="002437BA">
        <w:t>е</w:t>
      </w:r>
      <w:r w:rsidRPr="002437BA">
        <w:t>чат качественный уровень образования. В методическом кабинете техникума имеются УМК по всем дисциплинам и профессиональным модулям по каждой реализуемой специальности в соо</w:t>
      </w:r>
      <w:r w:rsidRPr="002437BA">
        <w:t>т</w:t>
      </w:r>
      <w:r w:rsidRPr="002437BA">
        <w:t xml:space="preserve">ветствии с ГОС и ФГОС СПО. УМК по дисциплинам и профессиональным модулям включает: </w:t>
      </w:r>
    </w:p>
    <w:p w:rsidR="00823078" w:rsidRPr="002437BA" w:rsidRDefault="00823078" w:rsidP="0069377C">
      <w:pPr>
        <w:pStyle w:val="Default"/>
        <w:ind w:firstLine="708"/>
        <w:jc w:val="both"/>
      </w:pPr>
      <w:r w:rsidRPr="002437BA">
        <w:t xml:space="preserve">- программы по учебным дисциплинам и профессиональным модулям; </w:t>
      </w:r>
    </w:p>
    <w:p w:rsidR="00823078" w:rsidRPr="002437BA" w:rsidRDefault="00823078" w:rsidP="0069377C">
      <w:pPr>
        <w:pStyle w:val="Default"/>
        <w:ind w:firstLine="708"/>
        <w:jc w:val="both"/>
      </w:pPr>
      <w:r w:rsidRPr="002437BA">
        <w:t xml:space="preserve">- календарно-тематические планы; </w:t>
      </w:r>
    </w:p>
    <w:p w:rsidR="00823078" w:rsidRPr="002437BA" w:rsidRDefault="00823078" w:rsidP="0069377C">
      <w:pPr>
        <w:pStyle w:val="Default"/>
        <w:ind w:firstLine="708"/>
        <w:jc w:val="both"/>
      </w:pPr>
      <w:r w:rsidRPr="002437BA">
        <w:t xml:space="preserve">- контрольно-измерительные материалы; </w:t>
      </w:r>
    </w:p>
    <w:p w:rsidR="00823078" w:rsidRPr="002437BA" w:rsidRDefault="00823078" w:rsidP="0069377C">
      <w:pPr>
        <w:pStyle w:val="Default"/>
        <w:ind w:firstLine="708"/>
        <w:jc w:val="both"/>
      </w:pPr>
      <w:r w:rsidRPr="002437BA">
        <w:t xml:space="preserve">- курсы лекций (по мере накопления); </w:t>
      </w:r>
    </w:p>
    <w:p w:rsidR="00823078" w:rsidRPr="002437BA" w:rsidRDefault="00823078" w:rsidP="0069377C">
      <w:pPr>
        <w:pStyle w:val="Default"/>
        <w:ind w:firstLine="708"/>
        <w:jc w:val="both"/>
      </w:pPr>
      <w:r w:rsidRPr="002437BA">
        <w:t xml:space="preserve">- методические рекомендации; </w:t>
      </w:r>
    </w:p>
    <w:p w:rsidR="00823078" w:rsidRPr="002437BA" w:rsidRDefault="00823078" w:rsidP="0069377C">
      <w:pPr>
        <w:pStyle w:val="Default"/>
        <w:ind w:firstLine="708"/>
        <w:jc w:val="both"/>
      </w:pPr>
      <w:r w:rsidRPr="002437BA">
        <w:t xml:space="preserve">- тематика курсовых работ и ВКР; и другие материалы. </w:t>
      </w:r>
    </w:p>
    <w:p w:rsidR="00823078" w:rsidRPr="002437BA" w:rsidRDefault="00823078" w:rsidP="0069377C">
      <w:pPr>
        <w:pStyle w:val="Default"/>
        <w:ind w:firstLine="708"/>
        <w:jc w:val="both"/>
      </w:pPr>
      <w:r w:rsidRPr="002437BA">
        <w:t>Все учебно-методическое обеспечение ФГОС СПО представлено в локальной сети техн</w:t>
      </w:r>
      <w:r w:rsidRPr="002437BA">
        <w:t>и</w:t>
      </w:r>
      <w:r w:rsidRPr="002437BA">
        <w:t xml:space="preserve">кума. </w:t>
      </w:r>
    </w:p>
    <w:p w:rsidR="00823078" w:rsidRPr="002437BA" w:rsidRDefault="00823078" w:rsidP="0069377C">
      <w:pPr>
        <w:pStyle w:val="Default"/>
        <w:ind w:firstLine="708"/>
        <w:jc w:val="both"/>
      </w:pPr>
      <w:r w:rsidRPr="002437BA">
        <w:t>Идёт целенаправленная работа по использованию современных методов и педагогических технологий с учётом изменений требований к образовательному процессу, которые внёс фед</w:t>
      </w:r>
      <w:r w:rsidRPr="002437BA">
        <w:t>е</w:t>
      </w:r>
      <w:r w:rsidRPr="002437BA">
        <w:t>ральный государственный образовательный стандарт. Разработаны учебные пособия по ряду ди</w:t>
      </w:r>
      <w:r w:rsidRPr="002437BA">
        <w:t>с</w:t>
      </w:r>
      <w:r w:rsidRPr="002437BA">
        <w:t xml:space="preserve">циплин, методические рекомендации и указания, сборники задач, опорные схемы и таблицы по предметам, задания для контроля знаний. </w:t>
      </w:r>
    </w:p>
    <w:p w:rsidR="00823078" w:rsidRDefault="00823078" w:rsidP="0069377C">
      <w:pPr>
        <w:pStyle w:val="Default"/>
        <w:jc w:val="center"/>
        <w:rPr>
          <w:b/>
          <w:bCs/>
        </w:rPr>
      </w:pPr>
    </w:p>
    <w:p w:rsidR="00823078" w:rsidRPr="002437BA" w:rsidRDefault="00823078" w:rsidP="0069377C">
      <w:pPr>
        <w:pStyle w:val="Default"/>
        <w:jc w:val="center"/>
        <w:rPr>
          <w:b/>
          <w:bCs/>
        </w:rPr>
      </w:pPr>
      <w:r w:rsidRPr="002437BA">
        <w:rPr>
          <w:b/>
          <w:bCs/>
        </w:rPr>
        <w:t>Количественные показатели творческой методической работы преподавателей</w:t>
      </w:r>
    </w:p>
    <w:p w:rsidR="00823078" w:rsidRPr="002437BA" w:rsidRDefault="00823078" w:rsidP="0069377C">
      <w:pPr>
        <w:pStyle w:val="Default"/>
        <w:jc w:val="center"/>
        <w:rPr>
          <w:b/>
        </w:rPr>
      </w:pPr>
      <w:r w:rsidRPr="002437BA">
        <w:rPr>
          <w:b/>
          <w:bCs/>
        </w:rPr>
        <w:t xml:space="preserve"> за 2009-2012 годы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7904"/>
        <w:gridCol w:w="1620"/>
      </w:tblGrid>
      <w:tr w:rsidR="00823078" w:rsidRPr="002437BA" w:rsidTr="00EE6569">
        <w:trPr>
          <w:trHeight w:val="293"/>
          <w:jc w:val="center"/>
        </w:trPr>
        <w:tc>
          <w:tcPr>
            <w:tcW w:w="484" w:type="dxa"/>
          </w:tcPr>
          <w:p w:rsidR="00823078" w:rsidRPr="002437BA" w:rsidRDefault="00823078" w:rsidP="0069377C">
            <w:pPr>
              <w:pStyle w:val="Default"/>
            </w:pPr>
            <w:r w:rsidRPr="002437BA">
              <w:t xml:space="preserve">№ </w:t>
            </w:r>
          </w:p>
        </w:tc>
        <w:tc>
          <w:tcPr>
            <w:tcW w:w="7904" w:type="dxa"/>
          </w:tcPr>
          <w:p w:rsidR="00823078" w:rsidRPr="002437BA" w:rsidRDefault="00823078" w:rsidP="0069377C">
            <w:pPr>
              <w:pStyle w:val="Default"/>
            </w:pPr>
            <w:r w:rsidRPr="002437BA">
              <w:t xml:space="preserve">Наименование </w:t>
            </w:r>
          </w:p>
        </w:tc>
        <w:tc>
          <w:tcPr>
            <w:tcW w:w="1620" w:type="dxa"/>
          </w:tcPr>
          <w:p w:rsidR="00823078" w:rsidRPr="002437BA" w:rsidRDefault="00823078" w:rsidP="0069377C">
            <w:pPr>
              <w:pStyle w:val="Default"/>
            </w:pPr>
            <w:r w:rsidRPr="002437BA">
              <w:t xml:space="preserve">Количество </w:t>
            </w:r>
          </w:p>
        </w:tc>
      </w:tr>
      <w:tr w:rsidR="00823078" w:rsidRPr="002437BA" w:rsidTr="00E4513E">
        <w:trPr>
          <w:jc w:val="center"/>
        </w:trPr>
        <w:tc>
          <w:tcPr>
            <w:tcW w:w="484" w:type="dxa"/>
          </w:tcPr>
          <w:p w:rsidR="00823078" w:rsidRPr="002437BA" w:rsidRDefault="00823078" w:rsidP="0069377C">
            <w:pPr>
              <w:pStyle w:val="Default"/>
            </w:pPr>
            <w:r w:rsidRPr="002437BA">
              <w:t xml:space="preserve">1 </w:t>
            </w:r>
          </w:p>
        </w:tc>
        <w:tc>
          <w:tcPr>
            <w:tcW w:w="7904" w:type="dxa"/>
          </w:tcPr>
          <w:p w:rsidR="00823078" w:rsidRPr="002437BA" w:rsidRDefault="00823078" w:rsidP="0069377C">
            <w:pPr>
              <w:pStyle w:val="Default"/>
            </w:pPr>
            <w:r w:rsidRPr="002437BA">
              <w:t>Самостоятельно разработанные рабочие программы</w:t>
            </w:r>
          </w:p>
        </w:tc>
        <w:tc>
          <w:tcPr>
            <w:tcW w:w="1620" w:type="dxa"/>
          </w:tcPr>
          <w:p w:rsidR="00823078" w:rsidRPr="002437BA" w:rsidRDefault="00823078" w:rsidP="0069377C">
            <w:pPr>
              <w:pStyle w:val="Default"/>
            </w:pPr>
            <w:r w:rsidRPr="002437BA">
              <w:t>16</w:t>
            </w:r>
          </w:p>
        </w:tc>
      </w:tr>
      <w:tr w:rsidR="00823078" w:rsidRPr="002437BA" w:rsidTr="00E4513E">
        <w:trPr>
          <w:jc w:val="center"/>
        </w:trPr>
        <w:tc>
          <w:tcPr>
            <w:tcW w:w="484" w:type="dxa"/>
          </w:tcPr>
          <w:p w:rsidR="00823078" w:rsidRPr="002437BA" w:rsidRDefault="00823078" w:rsidP="0069377C">
            <w:pPr>
              <w:pStyle w:val="Default"/>
              <w:jc w:val="both"/>
            </w:pPr>
            <w:r w:rsidRPr="002437BA">
              <w:t>2</w:t>
            </w:r>
          </w:p>
        </w:tc>
        <w:tc>
          <w:tcPr>
            <w:tcW w:w="7904" w:type="dxa"/>
          </w:tcPr>
          <w:p w:rsidR="00823078" w:rsidRPr="002437BA" w:rsidRDefault="00823078" w:rsidP="0069377C">
            <w:pPr>
              <w:pStyle w:val="Default"/>
              <w:jc w:val="both"/>
            </w:pPr>
            <w:r w:rsidRPr="002437BA">
              <w:t>Учебные пособия</w:t>
            </w:r>
          </w:p>
        </w:tc>
        <w:tc>
          <w:tcPr>
            <w:tcW w:w="1620" w:type="dxa"/>
          </w:tcPr>
          <w:p w:rsidR="00823078" w:rsidRPr="002437BA" w:rsidRDefault="00823078" w:rsidP="0069377C">
            <w:pPr>
              <w:pStyle w:val="Default"/>
              <w:jc w:val="both"/>
            </w:pPr>
            <w:r w:rsidRPr="002437BA">
              <w:t>40</w:t>
            </w:r>
          </w:p>
        </w:tc>
      </w:tr>
      <w:tr w:rsidR="00823078" w:rsidRPr="002437BA" w:rsidTr="00E4513E">
        <w:trPr>
          <w:jc w:val="center"/>
        </w:trPr>
        <w:tc>
          <w:tcPr>
            <w:tcW w:w="484" w:type="dxa"/>
          </w:tcPr>
          <w:p w:rsidR="00823078" w:rsidRPr="002437BA" w:rsidRDefault="00823078" w:rsidP="0069377C">
            <w:pPr>
              <w:pStyle w:val="Default"/>
              <w:jc w:val="both"/>
            </w:pPr>
            <w:r w:rsidRPr="002437BA">
              <w:t>3</w:t>
            </w:r>
          </w:p>
        </w:tc>
        <w:tc>
          <w:tcPr>
            <w:tcW w:w="7904" w:type="dxa"/>
          </w:tcPr>
          <w:p w:rsidR="00823078" w:rsidRPr="002437BA" w:rsidRDefault="00823078" w:rsidP="0069377C">
            <w:pPr>
              <w:pStyle w:val="Default"/>
              <w:jc w:val="both"/>
            </w:pPr>
            <w:r w:rsidRPr="002437BA">
              <w:t>Методические разработки</w:t>
            </w:r>
          </w:p>
        </w:tc>
        <w:tc>
          <w:tcPr>
            <w:tcW w:w="1620" w:type="dxa"/>
          </w:tcPr>
          <w:p w:rsidR="00823078" w:rsidRPr="002437BA" w:rsidRDefault="00823078" w:rsidP="0069377C">
            <w:pPr>
              <w:pStyle w:val="Default"/>
              <w:jc w:val="both"/>
            </w:pPr>
            <w:r w:rsidRPr="002437BA">
              <w:t>74</w:t>
            </w:r>
          </w:p>
        </w:tc>
      </w:tr>
      <w:tr w:rsidR="00823078" w:rsidRPr="002437BA" w:rsidTr="00E4513E">
        <w:trPr>
          <w:jc w:val="center"/>
        </w:trPr>
        <w:tc>
          <w:tcPr>
            <w:tcW w:w="484" w:type="dxa"/>
          </w:tcPr>
          <w:p w:rsidR="00823078" w:rsidRPr="002437BA" w:rsidRDefault="00823078" w:rsidP="0069377C">
            <w:pPr>
              <w:pStyle w:val="Default"/>
              <w:jc w:val="both"/>
            </w:pPr>
            <w:r w:rsidRPr="002437BA">
              <w:t>4</w:t>
            </w:r>
          </w:p>
        </w:tc>
        <w:tc>
          <w:tcPr>
            <w:tcW w:w="7904" w:type="dxa"/>
          </w:tcPr>
          <w:p w:rsidR="00823078" w:rsidRPr="002437BA" w:rsidRDefault="00823078" w:rsidP="0069377C">
            <w:pPr>
              <w:pStyle w:val="Default"/>
              <w:jc w:val="both"/>
            </w:pPr>
            <w:r w:rsidRPr="002437BA">
              <w:t>Методические указания</w:t>
            </w:r>
          </w:p>
        </w:tc>
        <w:tc>
          <w:tcPr>
            <w:tcW w:w="1620" w:type="dxa"/>
          </w:tcPr>
          <w:p w:rsidR="00823078" w:rsidRPr="002437BA" w:rsidRDefault="00823078" w:rsidP="0069377C">
            <w:pPr>
              <w:pStyle w:val="Default"/>
              <w:jc w:val="both"/>
            </w:pPr>
            <w:r w:rsidRPr="002437BA">
              <w:t>115</w:t>
            </w:r>
          </w:p>
        </w:tc>
      </w:tr>
      <w:tr w:rsidR="00823078" w:rsidRPr="002437BA" w:rsidTr="00E4513E">
        <w:trPr>
          <w:jc w:val="center"/>
        </w:trPr>
        <w:tc>
          <w:tcPr>
            <w:tcW w:w="484" w:type="dxa"/>
          </w:tcPr>
          <w:p w:rsidR="00823078" w:rsidRPr="002437BA" w:rsidRDefault="00823078" w:rsidP="0069377C">
            <w:pPr>
              <w:pStyle w:val="Default"/>
              <w:jc w:val="both"/>
            </w:pPr>
            <w:r w:rsidRPr="002437BA">
              <w:t>5</w:t>
            </w:r>
          </w:p>
        </w:tc>
        <w:tc>
          <w:tcPr>
            <w:tcW w:w="7904" w:type="dxa"/>
          </w:tcPr>
          <w:p w:rsidR="00823078" w:rsidRPr="002437BA" w:rsidRDefault="00823078" w:rsidP="0069377C">
            <w:pPr>
              <w:pStyle w:val="Default"/>
              <w:jc w:val="both"/>
            </w:pPr>
            <w:r w:rsidRPr="002437BA">
              <w:t>Задания для контроля знаний</w:t>
            </w:r>
          </w:p>
        </w:tc>
        <w:tc>
          <w:tcPr>
            <w:tcW w:w="1620" w:type="dxa"/>
          </w:tcPr>
          <w:p w:rsidR="00823078" w:rsidRPr="002437BA" w:rsidRDefault="00823078" w:rsidP="0069377C">
            <w:pPr>
              <w:pStyle w:val="Default"/>
              <w:jc w:val="both"/>
            </w:pPr>
            <w:r w:rsidRPr="002437BA">
              <w:t>206</w:t>
            </w:r>
          </w:p>
        </w:tc>
      </w:tr>
    </w:tbl>
    <w:p w:rsidR="00823078" w:rsidRPr="00D95CC9" w:rsidRDefault="00823078" w:rsidP="0069377C">
      <w:pPr>
        <w:pStyle w:val="Default"/>
        <w:jc w:val="both"/>
        <w:rPr>
          <w:sz w:val="28"/>
          <w:szCs w:val="28"/>
        </w:rPr>
      </w:pP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Общий фонд библиотеки составляет 5389 экземпляров книг, в т.ч. книг,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изданных за п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следние 5 лет 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- 2502 экз.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Библиотека постоянно пополняется современной учебной, учебно-методической и спр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вочной литературой по всем дисциплинам. Дополняют книжный фонд периодические издания.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Фонд учебной литературы по общеобразовательным, общим гуманитарным и социально-экономическим дисциплинам, математическим и естественнонаучным дисциплина и дисциплинам профессионального цикла </w:t>
      </w:r>
      <w:r w:rsidRPr="002437BA">
        <w:rPr>
          <w:rFonts w:ascii="Times New Roman" w:hAnsi="Times New Roman"/>
          <w:sz w:val="24"/>
          <w:szCs w:val="24"/>
          <w:lang w:eastAsia="ru-RU"/>
        </w:rPr>
        <w:t>составляет 5086 экз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в т.ч. изданных за последние 5 </w:t>
      </w:r>
      <w:r w:rsidRPr="002437BA">
        <w:rPr>
          <w:rFonts w:ascii="Times New Roman" w:hAnsi="Times New Roman"/>
          <w:sz w:val="24"/>
          <w:szCs w:val="24"/>
          <w:lang w:eastAsia="ru-RU"/>
        </w:rPr>
        <w:t>лет – 2502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экз.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библиотеке имеется более 60 электронных учебников. </w:t>
      </w:r>
    </w:p>
    <w:p w:rsidR="00823078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последние 3 года приобретена литература в количестве - </w:t>
      </w:r>
      <w:r w:rsidRPr="002437BA">
        <w:rPr>
          <w:rFonts w:ascii="Times New Roman" w:hAnsi="Times New Roman"/>
          <w:sz w:val="24"/>
          <w:szCs w:val="24"/>
          <w:lang w:eastAsia="ru-RU"/>
        </w:rPr>
        <w:t>744 экз.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сумму за счет вн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бюджетных на 12764 руб.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3078" w:rsidRPr="002437BA" w:rsidRDefault="00823078" w:rsidP="006937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437BA">
        <w:rPr>
          <w:rFonts w:ascii="Times New Roman" w:hAnsi="Times New Roman"/>
          <w:b/>
          <w:sz w:val="24"/>
          <w:szCs w:val="24"/>
          <w:lang w:eastAsia="ar-SA"/>
        </w:rPr>
        <w:t>Характеристика фонда основной учебной литературы</w:t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134"/>
        <w:gridCol w:w="1985"/>
        <w:gridCol w:w="1559"/>
        <w:gridCol w:w="1347"/>
      </w:tblGrid>
      <w:tr w:rsidR="00823078" w:rsidRPr="00EC3976" w:rsidTr="0002082F">
        <w:trPr>
          <w:cantSplit/>
          <w:trHeight w:val="538"/>
        </w:trPr>
        <w:tc>
          <w:tcPr>
            <w:tcW w:w="4219" w:type="dxa"/>
            <w:vMerge w:val="restart"/>
          </w:tcPr>
          <w:p w:rsidR="0082307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D59DC">
              <w:rPr>
                <w:rFonts w:ascii="Times New Roman" w:hAnsi="Times New Roman"/>
                <w:szCs w:val="24"/>
                <w:lang w:eastAsia="ar-SA"/>
              </w:rPr>
              <w:t xml:space="preserve">Фонд основной учебной литературы по циклам дисциплин </w:t>
            </w:r>
          </w:p>
          <w:p w:rsidR="00823078" w:rsidRPr="003D59D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D59DC">
              <w:rPr>
                <w:rFonts w:ascii="Times New Roman" w:hAnsi="Times New Roman"/>
                <w:b/>
                <w:szCs w:val="24"/>
                <w:lang w:eastAsia="ar-SA"/>
              </w:rPr>
              <w:t>(5-тилетнего издания)</w:t>
            </w:r>
          </w:p>
        </w:tc>
        <w:tc>
          <w:tcPr>
            <w:tcW w:w="3119" w:type="dxa"/>
            <w:gridSpan w:val="2"/>
          </w:tcPr>
          <w:p w:rsidR="00823078" w:rsidRPr="003D59D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D59DC">
              <w:rPr>
                <w:rFonts w:ascii="Times New Roman" w:hAnsi="Times New Roman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2906" w:type="dxa"/>
            <w:gridSpan w:val="2"/>
          </w:tcPr>
          <w:p w:rsidR="00823078" w:rsidRPr="003D59D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D59DC">
              <w:rPr>
                <w:rFonts w:ascii="Times New Roman" w:hAnsi="Times New Roman"/>
                <w:szCs w:val="24"/>
                <w:lang w:eastAsia="ar-SA"/>
              </w:rPr>
              <w:t>Обеспеченность на одного студента, экз.</w:t>
            </w:r>
          </w:p>
        </w:tc>
      </w:tr>
      <w:tr w:rsidR="00823078" w:rsidRPr="00EC3976" w:rsidTr="0002082F">
        <w:trPr>
          <w:cantSplit/>
        </w:trPr>
        <w:tc>
          <w:tcPr>
            <w:tcW w:w="4219" w:type="dxa"/>
            <w:vMerge/>
          </w:tcPr>
          <w:p w:rsidR="00823078" w:rsidRPr="003D59D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23078" w:rsidRPr="003D59D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59DC">
              <w:rPr>
                <w:rFonts w:ascii="Times New Roman" w:hAnsi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985" w:type="dxa"/>
          </w:tcPr>
          <w:p w:rsidR="00823078" w:rsidRPr="003D59D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59DC">
              <w:rPr>
                <w:rFonts w:ascii="Times New Roman" w:hAnsi="Times New Roman"/>
                <w:sz w:val="20"/>
                <w:szCs w:val="20"/>
                <w:lang w:eastAsia="ar-SA"/>
              </w:rPr>
              <w:t>в т.ч. изданных за последние 5 лет</w:t>
            </w:r>
          </w:p>
        </w:tc>
        <w:tc>
          <w:tcPr>
            <w:tcW w:w="1559" w:type="dxa"/>
          </w:tcPr>
          <w:p w:rsidR="00823078" w:rsidRPr="003D59D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59DC">
              <w:rPr>
                <w:rFonts w:ascii="Times New Roman" w:hAnsi="Times New Roman"/>
                <w:sz w:val="20"/>
                <w:szCs w:val="20"/>
                <w:lang w:eastAsia="ar-SA"/>
              </w:rPr>
              <w:t>норматив</w:t>
            </w:r>
          </w:p>
        </w:tc>
        <w:tc>
          <w:tcPr>
            <w:tcW w:w="1347" w:type="dxa"/>
          </w:tcPr>
          <w:p w:rsidR="00823078" w:rsidRPr="003D59D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59DC">
              <w:rPr>
                <w:rFonts w:ascii="Times New Roman" w:hAnsi="Times New Roman"/>
                <w:sz w:val="20"/>
                <w:szCs w:val="20"/>
                <w:lang w:eastAsia="ar-SA"/>
              </w:rPr>
              <w:t>фактически</w:t>
            </w:r>
          </w:p>
        </w:tc>
      </w:tr>
      <w:tr w:rsidR="00823078" w:rsidRPr="00EC3976" w:rsidTr="0002082F">
        <w:trPr>
          <w:cantSplit/>
        </w:trPr>
        <w:tc>
          <w:tcPr>
            <w:tcW w:w="4219" w:type="dxa"/>
          </w:tcPr>
          <w:p w:rsidR="00823078" w:rsidRPr="003D59DC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D59DC">
              <w:rPr>
                <w:rFonts w:ascii="Times New Roman" w:hAnsi="Times New Roman"/>
                <w:szCs w:val="24"/>
                <w:lang w:eastAsia="ru-RU"/>
              </w:rPr>
              <w:t xml:space="preserve">Общий фонд литературы, </w:t>
            </w:r>
          </w:p>
        </w:tc>
        <w:tc>
          <w:tcPr>
            <w:tcW w:w="1134" w:type="dxa"/>
          </w:tcPr>
          <w:p w:rsidR="00823078" w:rsidRPr="003D59D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5086</w:t>
            </w:r>
          </w:p>
        </w:tc>
        <w:tc>
          <w:tcPr>
            <w:tcW w:w="1985" w:type="dxa"/>
          </w:tcPr>
          <w:p w:rsidR="00823078" w:rsidRPr="003D59D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2502</w:t>
            </w:r>
          </w:p>
        </w:tc>
        <w:tc>
          <w:tcPr>
            <w:tcW w:w="1559" w:type="dxa"/>
          </w:tcPr>
          <w:p w:rsidR="00823078" w:rsidRPr="003D59D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59DC">
              <w:rPr>
                <w:rFonts w:ascii="Times New Roman" w:hAnsi="Times New Roman"/>
                <w:sz w:val="20"/>
                <w:szCs w:val="20"/>
                <w:lang w:eastAsia="ar-SA"/>
              </w:rPr>
              <w:t>не менее 0,5</w:t>
            </w:r>
          </w:p>
        </w:tc>
        <w:tc>
          <w:tcPr>
            <w:tcW w:w="1347" w:type="dxa"/>
          </w:tcPr>
          <w:p w:rsidR="00823078" w:rsidRPr="003D59D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0,7</w:t>
            </w:r>
          </w:p>
        </w:tc>
      </w:tr>
      <w:tr w:rsidR="00823078" w:rsidRPr="00EC3976" w:rsidTr="0002082F">
        <w:trPr>
          <w:cantSplit/>
        </w:trPr>
        <w:tc>
          <w:tcPr>
            <w:tcW w:w="4219" w:type="dxa"/>
          </w:tcPr>
          <w:p w:rsidR="00823078" w:rsidRPr="003D59DC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3D59DC">
              <w:rPr>
                <w:rFonts w:ascii="Times New Roman" w:hAnsi="Times New Roman"/>
                <w:szCs w:val="24"/>
                <w:lang w:eastAsia="ar-SA"/>
              </w:rPr>
              <w:t>в т.ч. фонд учебной литературы по общим гуманитарным и социально-экономическим дисциплинам</w:t>
            </w:r>
          </w:p>
        </w:tc>
        <w:tc>
          <w:tcPr>
            <w:tcW w:w="1134" w:type="dxa"/>
          </w:tcPr>
          <w:p w:rsidR="00823078" w:rsidRPr="003D59D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985" w:type="dxa"/>
          </w:tcPr>
          <w:p w:rsidR="00823078" w:rsidRPr="003D59D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1559" w:type="dxa"/>
          </w:tcPr>
          <w:p w:rsidR="00823078" w:rsidRPr="003D59D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59DC">
              <w:rPr>
                <w:rFonts w:ascii="Times New Roman" w:hAnsi="Times New Roman"/>
                <w:sz w:val="20"/>
                <w:szCs w:val="20"/>
                <w:lang w:eastAsia="ar-SA"/>
              </w:rPr>
              <w:t>не менее 0,5</w:t>
            </w:r>
          </w:p>
        </w:tc>
        <w:tc>
          <w:tcPr>
            <w:tcW w:w="1347" w:type="dxa"/>
          </w:tcPr>
          <w:p w:rsidR="00823078" w:rsidRPr="003D59D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0,7</w:t>
            </w:r>
          </w:p>
        </w:tc>
      </w:tr>
      <w:tr w:rsidR="00823078" w:rsidRPr="00EC3976" w:rsidTr="0002082F">
        <w:trPr>
          <w:cantSplit/>
        </w:trPr>
        <w:tc>
          <w:tcPr>
            <w:tcW w:w="4219" w:type="dxa"/>
          </w:tcPr>
          <w:p w:rsidR="00823078" w:rsidRPr="003D59DC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3D59DC">
              <w:rPr>
                <w:rFonts w:ascii="Times New Roman" w:hAnsi="Times New Roman"/>
                <w:szCs w:val="24"/>
                <w:lang w:eastAsia="ar-SA"/>
              </w:rPr>
              <w:t>фонд учебной литературы по естестве</w:t>
            </w:r>
            <w:r w:rsidRPr="003D59DC">
              <w:rPr>
                <w:rFonts w:ascii="Times New Roman" w:hAnsi="Times New Roman"/>
                <w:szCs w:val="24"/>
                <w:lang w:eastAsia="ar-SA"/>
              </w:rPr>
              <w:t>н</w:t>
            </w:r>
            <w:r w:rsidRPr="003D59DC">
              <w:rPr>
                <w:rFonts w:ascii="Times New Roman" w:hAnsi="Times New Roman"/>
                <w:szCs w:val="24"/>
                <w:lang w:eastAsia="ar-SA"/>
              </w:rPr>
              <w:t>нонаучным, математическим дисципл</w:t>
            </w:r>
            <w:r w:rsidRPr="003D59DC">
              <w:rPr>
                <w:rFonts w:ascii="Times New Roman" w:hAnsi="Times New Roman"/>
                <w:szCs w:val="24"/>
                <w:lang w:eastAsia="ar-SA"/>
              </w:rPr>
              <w:t>и</w:t>
            </w:r>
            <w:r w:rsidRPr="003D59DC">
              <w:rPr>
                <w:rFonts w:ascii="Times New Roman" w:hAnsi="Times New Roman"/>
                <w:szCs w:val="24"/>
                <w:lang w:eastAsia="ar-SA"/>
              </w:rPr>
              <w:t>нам</w:t>
            </w:r>
          </w:p>
        </w:tc>
        <w:tc>
          <w:tcPr>
            <w:tcW w:w="1134" w:type="dxa"/>
          </w:tcPr>
          <w:p w:rsidR="00823078" w:rsidRPr="003D59D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377</w:t>
            </w:r>
          </w:p>
        </w:tc>
        <w:tc>
          <w:tcPr>
            <w:tcW w:w="1985" w:type="dxa"/>
          </w:tcPr>
          <w:p w:rsidR="00823078" w:rsidRPr="003D59D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1559" w:type="dxa"/>
          </w:tcPr>
          <w:p w:rsidR="00823078" w:rsidRPr="003D59D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59DC">
              <w:rPr>
                <w:rFonts w:ascii="Times New Roman" w:hAnsi="Times New Roman"/>
                <w:sz w:val="20"/>
                <w:szCs w:val="20"/>
                <w:lang w:eastAsia="ar-SA"/>
              </w:rPr>
              <w:t>не менее 0,5</w:t>
            </w:r>
          </w:p>
        </w:tc>
        <w:tc>
          <w:tcPr>
            <w:tcW w:w="1347" w:type="dxa"/>
          </w:tcPr>
          <w:p w:rsidR="00823078" w:rsidRPr="003D59D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0,9</w:t>
            </w:r>
          </w:p>
        </w:tc>
      </w:tr>
      <w:tr w:rsidR="00823078" w:rsidRPr="00EC3976" w:rsidTr="0002082F">
        <w:trPr>
          <w:cantSplit/>
        </w:trPr>
        <w:tc>
          <w:tcPr>
            <w:tcW w:w="4219" w:type="dxa"/>
          </w:tcPr>
          <w:p w:rsidR="00823078" w:rsidRPr="003D59DC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3D59DC">
              <w:rPr>
                <w:rFonts w:ascii="Times New Roman" w:hAnsi="Times New Roman"/>
                <w:szCs w:val="24"/>
                <w:lang w:eastAsia="ar-SA"/>
              </w:rPr>
              <w:t>фонд учебной литературы по общепр</w:t>
            </w:r>
            <w:r w:rsidRPr="003D59DC">
              <w:rPr>
                <w:rFonts w:ascii="Times New Roman" w:hAnsi="Times New Roman"/>
                <w:szCs w:val="24"/>
                <w:lang w:eastAsia="ar-SA"/>
              </w:rPr>
              <w:t>о</w:t>
            </w:r>
            <w:r w:rsidRPr="003D59DC">
              <w:rPr>
                <w:rFonts w:ascii="Times New Roman" w:hAnsi="Times New Roman"/>
                <w:szCs w:val="24"/>
                <w:lang w:eastAsia="ar-SA"/>
              </w:rPr>
              <w:t>фессиональным дисциплинам</w:t>
            </w:r>
          </w:p>
        </w:tc>
        <w:tc>
          <w:tcPr>
            <w:tcW w:w="1134" w:type="dxa"/>
          </w:tcPr>
          <w:p w:rsidR="00823078" w:rsidRPr="003D59D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1703</w:t>
            </w:r>
          </w:p>
        </w:tc>
        <w:tc>
          <w:tcPr>
            <w:tcW w:w="1985" w:type="dxa"/>
          </w:tcPr>
          <w:p w:rsidR="00823078" w:rsidRPr="003D59D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874</w:t>
            </w:r>
          </w:p>
        </w:tc>
        <w:tc>
          <w:tcPr>
            <w:tcW w:w="1559" w:type="dxa"/>
          </w:tcPr>
          <w:p w:rsidR="00823078" w:rsidRPr="003D59D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59DC">
              <w:rPr>
                <w:rFonts w:ascii="Times New Roman" w:hAnsi="Times New Roman"/>
                <w:sz w:val="20"/>
                <w:szCs w:val="20"/>
                <w:lang w:eastAsia="ar-SA"/>
              </w:rPr>
              <w:t>не менее 0,5</w:t>
            </w:r>
          </w:p>
        </w:tc>
        <w:tc>
          <w:tcPr>
            <w:tcW w:w="1347" w:type="dxa"/>
          </w:tcPr>
          <w:p w:rsidR="00823078" w:rsidRPr="003D59D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0,6</w:t>
            </w:r>
          </w:p>
        </w:tc>
      </w:tr>
      <w:tr w:rsidR="00823078" w:rsidRPr="00EC3976" w:rsidTr="0002082F">
        <w:trPr>
          <w:cantSplit/>
        </w:trPr>
        <w:tc>
          <w:tcPr>
            <w:tcW w:w="4219" w:type="dxa"/>
          </w:tcPr>
          <w:p w:rsidR="00823078" w:rsidRPr="003D59DC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3D59DC">
              <w:rPr>
                <w:rFonts w:ascii="Times New Roman" w:hAnsi="Times New Roman"/>
                <w:szCs w:val="24"/>
                <w:lang w:eastAsia="ar-SA"/>
              </w:rPr>
              <w:t>фонд учебной литературы по специал</w:t>
            </w:r>
            <w:r w:rsidRPr="003D59DC">
              <w:rPr>
                <w:rFonts w:ascii="Times New Roman" w:hAnsi="Times New Roman"/>
                <w:szCs w:val="24"/>
                <w:lang w:eastAsia="ar-SA"/>
              </w:rPr>
              <w:t>ь</w:t>
            </w:r>
            <w:r w:rsidRPr="003D59DC">
              <w:rPr>
                <w:rFonts w:ascii="Times New Roman" w:hAnsi="Times New Roman"/>
                <w:szCs w:val="24"/>
                <w:lang w:eastAsia="ar-SA"/>
              </w:rPr>
              <w:t>ным дисциплинам</w:t>
            </w:r>
          </w:p>
        </w:tc>
        <w:tc>
          <w:tcPr>
            <w:tcW w:w="1134" w:type="dxa"/>
          </w:tcPr>
          <w:p w:rsidR="00823078" w:rsidRPr="003D59D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1146</w:t>
            </w:r>
          </w:p>
        </w:tc>
        <w:tc>
          <w:tcPr>
            <w:tcW w:w="1985" w:type="dxa"/>
          </w:tcPr>
          <w:p w:rsidR="00823078" w:rsidRPr="003D59D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662</w:t>
            </w:r>
          </w:p>
        </w:tc>
        <w:tc>
          <w:tcPr>
            <w:tcW w:w="1559" w:type="dxa"/>
          </w:tcPr>
          <w:p w:rsidR="00823078" w:rsidRPr="003D59D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59DC">
              <w:rPr>
                <w:rFonts w:ascii="Times New Roman" w:hAnsi="Times New Roman"/>
                <w:sz w:val="20"/>
                <w:szCs w:val="20"/>
                <w:lang w:eastAsia="ar-SA"/>
              </w:rPr>
              <w:t>не менее 0,5</w:t>
            </w:r>
          </w:p>
        </w:tc>
        <w:tc>
          <w:tcPr>
            <w:tcW w:w="1347" w:type="dxa"/>
          </w:tcPr>
          <w:p w:rsidR="00823078" w:rsidRPr="003D59D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0.7</w:t>
            </w:r>
          </w:p>
        </w:tc>
      </w:tr>
      <w:tr w:rsidR="00823078" w:rsidRPr="00EC3976" w:rsidTr="0002082F">
        <w:trPr>
          <w:cantSplit/>
        </w:trPr>
        <w:tc>
          <w:tcPr>
            <w:tcW w:w="4219" w:type="dxa"/>
          </w:tcPr>
          <w:p w:rsidR="00823078" w:rsidRPr="003D59DC" w:rsidRDefault="00823078" w:rsidP="0069377C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3D59DC">
              <w:rPr>
                <w:rFonts w:ascii="Times New Roman" w:hAnsi="Times New Roman"/>
                <w:szCs w:val="24"/>
                <w:lang w:eastAsia="ar-SA"/>
              </w:rPr>
              <w:t xml:space="preserve">фонд учебной литературы по </w:t>
            </w:r>
            <w:r>
              <w:rPr>
                <w:rFonts w:ascii="Times New Roman" w:hAnsi="Times New Roman"/>
                <w:szCs w:val="24"/>
                <w:lang w:eastAsia="ar-SA"/>
              </w:rPr>
              <w:t>общеобр</w:t>
            </w:r>
            <w:r>
              <w:rPr>
                <w:rFonts w:ascii="Times New Roman" w:hAnsi="Times New Roman"/>
                <w:szCs w:val="24"/>
                <w:lang w:eastAsia="ar-SA"/>
              </w:rPr>
              <w:t>а</w:t>
            </w:r>
            <w:r>
              <w:rPr>
                <w:rFonts w:ascii="Times New Roman" w:hAnsi="Times New Roman"/>
                <w:szCs w:val="24"/>
                <w:lang w:eastAsia="ar-SA"/>
              </w:rPr>
              <w:t>зовательным</w:t>
            </w:r>
            <w:r w:rsidRPr="003D59DC">
              <w:rPr>
                <w:rFonts w:ascii="Times New Roman" w:hAnsi="Times New Roman"/>
                <w:szCs w:val="24"/>
                <w:lang w:eastAsia="ar-SA"/>
              </w:rPr>
              <w:t xml:space="preserve"> дисциплинам</w:t>
            </w:r>
          </w:p>
        </w:tc>
        <w:tc>
          <w:tcPr>
            <w:tcW w:w="1134" w:type="dxa"/>
          </w:tcPr>
          <w:p w:rsidR="00823078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1320</w:t>
            </w:r>
          </w:p>
        </w:tc>
        <w:tc>
          <w:tcPr>
            <w:tcW w:w="1985" w:type="dxa"/>
          </w:tcPr>
          <w:p w:rsidR="00823078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593</w:t>
            </w:r>
          </w:p>
        </w:tc>
        <w:tc>
          <w:tcPr>
            <w:tcW w:w="1559" w:type="dxa"/>
          </w:tcPr>
          <w:p w:rsidR="00823078" w:rsidRPr="003D59D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59DC">
              <w:rPr>
                <w:rFonts w:ascii="Times New Roman" w:hAnsi="Times New Roman"/>
                <w:sz w:val="20"/>
                <w:szCs w:val="20"/>
                <w:lang w:eastAsia="ar-SA"/>
              </w:rPr>
              <w:t>не менее 0,5</w:t>
            </w:r>
          </w:p>
        </w:tc>
        <w:tc>
          <w:tcPr>
            <w:tcW w:w="1347" w:type="dxa"/>
          </w:tcPr>
          <w:p w:rsidR="00823078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0,8</w:t>
            </w:r>
          </w:p>
        </w:tc>
      </w:tr>
    </w:tbl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библиотеке имеются алфавитный и систематический каталоги.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Обеспеченность учебной литературой общеобразовательных, общих гуманитарных и соц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ально-экономических , математических и естественнонаучных дисциплин соответствует норме: не менее 0,5 экземпляра на 1 студента.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дисциплинам профессионального цикла обеспеченность составляет от 0,6 экземпляра. Книжный фонд пополняется разработанными преподавателями техникума учебными пособиями, рекомендациями и другими методическими материалами.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Читальный зал библиотеки рассчитан на 20 посадочных мест.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437BA">
        <w:rPr>
          <w:rFonts w:ascii="Times New Roman" w:hAnsi="Times New Roman"/>
          <w:bCs/>
          <w:sz w:val="24"/>
          <w:szCs w:val="24"/>
        </w:rPr>
        <w:t>ВЫВОД: содержание подготовки обучающихся и выпускников соответствует требованиям государственных образовательных стандартов СПО.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2437BA">
        <w:rPr>
          <w:rFonts w:ascii="Times New Roman" w:hAnsi="Times New Roman"/>
          <w:b/>
          <w:i/>
          <w:sz w:val="24"/>
          <w:szCs w:val="24"/>
          <w:lang w:eastAsia="ar-SA"/>
        </w:rPr>
        <w:t>4.3. Организация образовательного процесса.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В соответствии с ГОС СПО и ФГОС СПО по каждой реализуемой в образовательном учр</w:t>
      </w:r>
      <w:r w:rsidRPr="002437BA">
        <w:t>е</w:t>
      </w:r>
      <w:r w:rsidRPr="002437BA">
        <w:t>ждении специальности содержание и организация образовательного процесса при реализации ОПОП регламентируется учебным планом; рабочими программами профессиональных модулей и дисциплин; материалами, обеспечивающими качество подготовки и воспитания обучающихся;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образов</w:t>
      </w:r>
      <w:r w:rsidRPr="002437BA">
        <w:t>а</w:t>
      </w:r>
      <w:r w:rsidRPr="002437BA">
        <w:t>тельных технологий.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 xml:space="preserve">Годовые календарные учебные графики имеются по каждой реализуемой специальности. В календарном графике приводится последовательность реализации ОПОП СПО по годам (включая теоретическое обучение, практики, промежуточные и итоговую аттестации, каникулы).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Начало учебных занятий для очной формы обучения – 1 сентября. Продолжительность учебной недели в техникуме – шестидневная. Продолжительность учебного занятия устанавлив</w:t>
      </w:r>
      <w:r w:rsidRPr="002437BA">
        <w:t>а</w:t>
      </w:r>
      <w:r w:rsidRPr="002437BA">
        <w:t>ется 1 час 30 минут (при продолжительности академического часа - урока 45 минут), перерыв м</w:t>
      </w:r>
      <w:r w:rsidRPr="002437BA">
        <w:t>е</w:t>
      </w:r>
      <w:r w:rsidRPr="002437BA">
        <w:t xml:space="preserve">жду занятиями 5-20 минут.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На основании графика учебного процесса в соответствии с рабочими учебными планами техникума заместителем директора по учебно-методической  работе составляется расписание з</w:t>
      </w:r>
      <w:r w:rsidRPr="002437BA">
        <w:t>а</w:t>
      </w:r>
      <w:r w:rsidRPr="002437BA">
        <w:t>нятий на семестр по каждой реализуемой специальности, которое периодически корректируется с учетом графика учебного процесса. Расписание утверждается директором техникума до начала семестра. Изменения в расписании в случае отсутствия преподавателя (командировка, больничный лист, семейные обстоятельства или производственная необходимость) и корректировка осущест</w:t>
      </w:r>
      <w:r w:rsidRPr="002437BA">
        <w:t>в</w:t>
      </w:r>
      <w:r w:rsidRPr="002437BA">
        <w:t xml:space="preserve">ляются с заместителем директора по учебно-методической работе. Расписание предусматривает непрерывность учебного процесса в течение учебного дня, равномерность распределения учебной работы студентов в течение недели.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Нагрузка обучающихся обязательными учебными занятиями составляет 36 академических часов в неделю, максимальный объем учебной нагрузки не превышает 54 академических часов в неделю, включая все виды аудиторной и внеаудиторной (самостоятельной) учебной работы по о</w:t>
      </w:r>
      <w:r w:rsidRPr="002437BA">
        <w:t>с</w:t>
      </w:r>
      <w:r w:rsidRPr="002437BA">
        <w:t xml:space="preserve">воению основной профессиональной образовательной программы.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Консультации для обучающихся предусматриваются в объеме 100 часов на учебную группу на каждый учебный год. Формы их проведения – групповые и индивидуальные устные. Формы проведения консультаций (индивидуальные, групповые, письменные, устные) по отдельным ди</w:t>
      </w:r>
      <w:r w:rsidRPr="002437BA">
        <w:t>с</w:t>
      </w:r>
      <w:r w:rsidRPr="002437BA">
        <w:t xml:space="preserve">циплинам и МДК, курсовому и дипломному проектированию определяются преподавателем.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Основным документом учета теоретического и практического обучения, подведения итогов образовательного процесса является журнал учебных занятий. Журнал ведется преподавателями и рассчитан на одну группу. В журнале учитывается посещаемость, текущая успеваемость обуча</w:t>
      </w:r>
      <w:r w:rsidRPr="002437BA">
        <w:t>ю</w:t>
      </w:r>
      <w:r w:rsidRPr="002437BA">
        <w:t xml:space="preserve">щихся, дата проведения, тематика занятий по дисциплинам и МДК, количество часов, содержание домашних заданий. В журнале выставляются итоги промежуточной аттестации, семестровые и итоговые оценки. </w:t>
      </w:r>
    </w:p>
    <w:p w:rsidR="00823078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23078" w:rsidRPr="002437BA" w:rsidRDefault="00823078" w:rsidP="006937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437BA">
        <w:rPr>
          <w:rFonts w:ascii="Times New Roman" w:hAnsi="Times New Roman"/>
          <w:b/>
          <w:sz w:val="24"/>
          <w:szCs w:val="24"/>
          <w:lang w:eastAsia="ar-SA"/>
        </w:rPr>
        <w:t xml:space="preserve">Данные о выполнении учебных планов в соответствии с журналами учебной группы ПОСО-109, обучающихся по специальности Право и организация социального </w:t>
      </w:r>
      <w:r>
        <w:rPr>
          <w:rFonts w:ascii="Times New Roman" w:hAnsi="Times New Roman"/>
          <w:b/>
          <w:sz w:val="24"/>
          <w:szCs w:val="24"/>
          <w:lang w:eastAsia="ar-SA"/>
        </w:rPr>
        <w:t>обеспечения   2012 года выпуска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8"/>
        <w:gridCol w:w="1250"/>
        <w:gridCol w:w="848"/>
        <w:gridCol w:w="848"/>
        <w:gridCol w:w="848"/>
        <w:gridCol w:w="848"/>
        <w:gridCol w:w="848"/>
        <w:gridCol w:w="848"/>
        <w:gridCol w:w="1376"/>
      </w:tblGrid>
      <w:tr w:rsidR="00823078" w:rsidRPr="00640B3B" w:rsidTr="007D61E8"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0B3B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дисциплин</w:t>
            </w:r>
          </w:p>
        </w:tc>
        <w:tc>
          <w:tcPr>
            <w:tcW w:w="0" w:type="auto"/>
            <w:vAlign w:val="center"/>
          </w:tcPr>
          <w:p w:rsidR="00823078" w:rsidRPr="009D216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9D2168">
              <w:rPr>
                <w:rFonts w:ascii="Times New Roman" w:hAnsi="Times New Roman"/>
                <w:sz w:val="18"/>
                <w:szCs w:val="24"/>
                <w:lang w:eastAsia="ar-SA"/>
              </w:rPr>
              <w:t>Общее кол</w:t>
            </w:r>
            <w:r w:rsidRPr="009D2168">
              <w:rPr>
                <w:rFonts w:ascii="Times New Roman" w:hAnsi="Times New Roman"/>
                <w:sz w:val="18"/>
                <w:szCs w:val="24"/>
                <w:lang w:eastAsia="ar-SA"/>
              </w:rPr>
              <w:t>и</w:t>
            </w:r>
            <w:r w:rsidRPr="009D2168">
              <w:rPr>
                <w:rFonts w:ascii="Times New Roman" w:hAnsi="Times New Roman"/>
                <w:sz w:val="18"/>
                <w:szCs w:val="24"/>
                <w:lang w:eastAsia="ar-SA"/>
              </w:rPr>
              <w:t>чество часов по учебному плану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640B3B">
              <w:rPr>
                <w:rFonts w:ascii="Times New Roman" w:hAnsi="Times New Roman"/>
                <w:szCs w:val="24"/>
                <w:lang w:eastAsia="ar-SA"/>
              </w:rPr>
              <w:t>1 курс (план)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640B3B">
              <w:rPr>
                <w:rFonts w:ascii="Times New Roman" w:hAnsi="Times New Roman"/>
                <w:szCs w:val="24"/>
                <w:lang w:eastAsia="ar-SA"/>
              </w:rPr>
              <w:t>1 курс (факт)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640B3B">
              <w:rPr>
                <w:rFonts w:ascii="Times New Roman" w:hAnsi="Times New Roman"/>
                <w:szCs w:val="24"/>
                <w:lang w:eastAsia="ar-SA"/>
              </w:rPr>
              <w:t>2 курс (план)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640B3B">
              <w:rPr>
                <w:rFonts w:ascii="Times New Roman" w:hAnsi="Times New Roman"/>
                <w:szCs w:val="24"/>
                <w:lang w:eastAsia="ar-SA"/>
              </w:rPr>
              <w:t>2 курс (факт)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640B3B">
              <w:rPr>
                <w:rFonts w:ascii="Times New Roman" w:hAnsi="Times New Roman"/>
                <w:szCs w:val="24"/>
                <w:lang w:eastAsia="ar-SA"/>
              </w:rPr>
              <w:t>3 курс (план)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640B3B">
              <w:rPr>
                <w:rFonts w:ascii="Times New Roman" w:hAnsi="Times New Roman"/>
                <w:szCs w:val="24"/>
                <w:lang w:eastAsia="ar-SA"/>
              </w:rPr>
              <w:t>3 курс (факт)</w:t>
            </w:r>
          </w:p>
        </w:tc>
        <w:tc>
          <w:tcPr>
            <w:tcW w:w="0" w:type="auto"/>
            <w:vAlign w:val="center"/>
          </w:tcPr>
          <w:p w:rsidR="00823078" w:rsidRPr="009D216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9D2168">
              <w:rPr>
                <w:rFonts w:ascii="Times New Roman" w:hAnsi="Times New Roman"/>
                <w:sz w:val="20"/>
                <w:szCs w:val="24"/>
                <w:lang w:eastAsia="ar-SA"/>
              </w:rPr>
              <w:t>Фактически за весь пер</w:t>
            </w:r>
            <w:r w:rsidRPr="009D2168">
              <w:rPr>
                <w:rFonts w:ascii="Times New Roman" w:hAnsi="Times New Roman"/>
                <w:sz w:val="20"/>
                <w:szCs w:val="24"/>
                <w:lang w:eastAsia="ar-SA"/>
              </w:rPr>
              <w:t>и</w:t>
            </w:r>
            <w:r w:rsidRPr="009D2168">
              <w:rPr>
                <w:rFonts w:ascii="Times New Roman" w:hAnsi="Times New Roman"/>
                <w:sz w:val="20"/>
                <w:szCs w:val="24"/>
                <w:lang w:eastAsia="ar-SA"/>
              </w:rPr>
              <w:t>од обучения</w:t>
            </w:r>
          </w:p>
        </w:tc>
      </w:tr>
      <w:tr w:rsidR="00823078" w:rsidRPr="00FA11F2" w:rsidTr="007D61E8">
        <w:tc>
          <w:tcPr>
            <w:tcW w:w="0" w:type="auto"/>
            <w:shd w:val="clear" w:color="auto" w:fill="C6D9F1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Общеобразовательные дисциплины</w:t>
            </w:r>
          </w:p>
        </w:tc>
        <w:tc>
          <w:tcPr>
            <w:tcW w:w="0" w:type="auto"/>
            <w:shd w:val="clear" w:color="auto" w:fill="C6D9F1"/>
          </w:tcPr>
          <w:p w:rsidR="00823078" w:rsidRPr="00FA11F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shd w:val="clear" w:color="auto" w:fill="C6D9F1"/>
          </w:tcPr>
          <w:p w:rsidR="00823078" w:rsidRPr="00FA11F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shd w:val="clear" w:color="auto" w:fill="C6D9F1"/>
          </w:tcPr>
          <w:p w:rsidR="00823078" w:rsidRPr="00FA11F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shd w:val="clear" w:color="auto" w:fill="C6D9F1"/>
          </w:tcPr>
          <w:p w:rsidR="00823078" w:rsidRPr="00FA11F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shd w:val="clear" w:color="auto" w:fill="C6D9F1"/>
          </w:tcPr>
          <w:p w:rsidR="00823078" w:rsidRPr="00FA11F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shd w:val="clear" w:color="auto" w:fill="C6D9F1"/>
          </w:tcPr>
          <w:p w:rsidR="00823078" w:rsidRPr="00FA11F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shd w:val="clear" w:color="auto" w:fill="C6D9F1"/>
          </w:tcPr>
          <w:p w:rsidR="00823078" w:rsidRPr="00FA11F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shd w:val="clear" w:color="auto" w:fill="C6D9F1"/>
          </w:tcPr>
          <w:p w:rsidR="00823078" w:rsidRPr="00FA11F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  <w:lang w:eastAsia="ar-SA"/>
              </w:rPr>
            </w:pP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195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Введение в специальность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Основы  безопасности жи</w:t>
            </w: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недеятельности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823078" w:rsidRPr="00FA11F2" w:rsidTr="007D61E8">
        <w:tc>
          <w:tcPr>
            <w:tcW w:w="0" w:type="auto"/>
            <w:shd w:val="clear" w:color="auto" w:fill="C6D9F1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Общие гуманит. и соц.эконом.дисц.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Русский язык и культура речи 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Основы социологии и пол</w:t>
            </w: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тологии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Иностранный язык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Физическая культура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</w:tr>
      <w:tr w:rsidR="00823078" w:rsidRPr="00FA11F2" w:rsidTr="007D61E8">
        <w:tc>
          <w:tcPr>
            <w:tcW w:w="0" w:type="auto"/>
          </w:tcPr>
          <w:p w:rsidR="00823078" w:rsidRPr="00640B3B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823078" w:rsidRPr="00FA11F2" w:rsidTr="007D61E8">
        <w:tc>
          <w:tcPr>
            <w:tcW w:w="0" w:type="auto"/>
          </w:tcPr>
          <w:p w:rsidR="00823078" w:rsidRPr="00640B3B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История Карачаево-Черкесии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823078" w:rsidRPr="00FA11F2" w:rsidTr="007D61E8">
        <w:tc>
          <w:tcPr>
            <w:tcW w:w="0" w:type="auto"/>
            <w:shd w:val="clear" w:color="auto" w:fill="C6D9F1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Матем. и общ. естественно-научн. дисц. 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FA11F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FA11F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FA11F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FA11F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FA11F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FA11F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Математика и информатика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823078" w:rsidRPr="00FA11F2" w:rsidTr="007D61E8">
        <w:tc>
          <w:tcPr>
            <w:tcW w:w="0" w:type="auto"/>
            <w:shd w:val="clear" w:color="auto" w:fill="C6D9F1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Общепрофессиональные дисциплины                   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FA11F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FA11F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FA11F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FA11F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FA11F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FA11F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Теория государства и права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AC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AC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Конституционное право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AC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AC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AC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AC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Экологическое право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AC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AC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Трудовое право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823078" w:rsidRPr="00485AC0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Семейное право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AC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AC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823078" w:rsidRPr="00485AC0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AC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AC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823078" w:rsidRPr="00485AC0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право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AC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AC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823078" w:rsidRPr="00485AC0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AC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AC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823078" w:rsidRPr="00485AC0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Документац. обеспечение управления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AC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AC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823078" w:rsidRPr="00485AC0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организации (предприятия)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AC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AC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Default="00823078" w:rsidP="0069377C">
            <w:pPr>
              <w:spacing w:after="0" w:line="240" w:lineRule="auto"/>
              <w:jc w:val="center"/>
            </w:pPr>
            <w:r w:rsidRPr="0000330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823078" w:rsidRDefault="00823078" w:rsidP="0069377C">
            <w:pPr>
              <w:spacing w:after="0" w:line="240" w:lineRule="auto"/>
              <w:jc w:val="center"/>
            </w:pPr>
            <w:r w:rsidRPr="0000330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Безопасность жизнедеятел</w:t>
            </w: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0" w:type="auto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C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3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823078" w:rsidRPr="00FA11F2" w:rsidTr="007D61E8">
        <w:tc>
          <w:tcPr>
            <w:tcW w:w="0" w:type="auto"/>
            <w:shd w:val="clear" w:color="auto" w:fill="C6D9F1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Специальные дисциплины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Бухгалтерский учет и отче</w:t>
            </w: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F52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5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5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Страховое дело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F52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5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5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Право социального обесп</w:t>
            </w: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чения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F52"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Организ.работы органов соц. обеспечен.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F52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5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5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Основы псих.знаний о ли</w:t>
            </w: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ности инвалидов и лиц п</w:t>
            </w: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жилого возраста 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F52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Правовые основы медико-соц.экспертизы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F5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5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5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Информац.технологии в проф.деятельн. 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F52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40B3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5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5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823078" w:rsidRPr="00FA11F2" w:rsidTr="007D61E8">
        <w:tc>
          <w:tcPr>
            <w:tcW w:w="0" w:type="auto"/>
            <w:shd w:val="clear" w:color="auto" w:fill="C6D9F1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Дисциплины специализ</w:t>
            </w:r>
            <w:r w:rsidRPr="00084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084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FA11F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FA11F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FA11F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FA11F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FA11F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FA11F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Теория,методика и практика соц.работы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F52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5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5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психология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F52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5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5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страхование в России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D7F5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AA7201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7201">
              <w:rPr>
                <w:rFonts w:ascii="Times New Roman" w:hAnsi="Times New Roman"/>
                <w:sz w:val="20"/>
                <w:szCs w:val="20"/>
                <w:lang w:eastAsia="ru-RU"/>
              </w:rPr>
              <w:t>Арбитражный процесс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D7F5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5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5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AA7201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7201">
              <w:rPr>
                <w:rFonts w:ascii="Times New Roman" w:hAnsi="Times New Roman"/>
                <w:sz w:val="20"/>
                <w:szCs w:val="20"/>
                <w:lang w:eastAsia="ru-RU"/>
              </w:rPr>
              <w:t>Правоохранительные и с</w:t>
            </w:r>
            <w:r w:rsidRPr="00AA7201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A7201">
              <w:rPr>
                <w:rFonts w:ascii="Times New Roman" w:hAnsi="Times New Roman"/>
                <w:sz w:val="20"/>
                <w:szCs w:val="20"/>
                <w:lang w:eastAsia="ru-RU"/>
              </w:rPr>
              <w:t>дебные органы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D7F5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823078" w:rsidRPr="00FA11F2" w:rsidTr="007D61E8">
        <w:tc>
          <w:tcPr>
            <w:tcW w:w="0" w:type="auto"/>
            <w:shd w:val="clear" w:color="auto" w:fill="C6D9F1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Дисциплины факульт</w:t>
            </w:r>
            <w:r w:rsidRPr="00084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084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тивные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485AC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 Карачаево-Черкесии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D7F5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Основы здорового образа жизни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D7F5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5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5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Логика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D7F5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Основы предпринимател</w:t>
            </w: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ской деятельности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D7F5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Выпускник в условиях ры</w:t>
            </w: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ка(нав.поис.р.)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D7F5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5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5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823078" w:rsidRPr="00FA11F2" w:rsidTr="007D61E8">
        <w:tc>
          <w:tcPr>
            <w:tcW w:w="0" w:type="auto"/>
            <w:vAlign w:val="bottom"/>
          </w:tcPr>
          <w:p w:rsidR="00823078" w:rsidRPr="00084CB5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(спо</w:t>
            </w: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084CB5">
              <w:rPr>
                <w:rFonts w:ascii="Times New Roman" w:hAnsi="Times New Roman"/>
                <w:sz w:val="20"/>
                <w:szCs w:val="20"/>
                <w:lang w:eastAsia="ru-RU"/>
              </w:rPr>
              <w:t>тивные секции)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D7F5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</w:tr>
      <w:tr w:rsidR="00823078" w:rsidRPr="006D7F52" w:rsidTr="007D61E8">
        <w:tc>
          <w:tcPr>
            <w:tcW w:w="0" w:type="auto"/>
            <w:shd w:val="clear" w:color="auto" w:fill="C6D9F1"/>
          </w:tcPr>
          <w:p w:rsidR="00823078" w:rsidRPr="006D7F52" w:rsidRDefault="00823078" w:rsidP="006937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D7F5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6D7F5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D7F5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4040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9D216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216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1560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9D216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216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1560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9D216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216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1252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9D216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216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1260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9D216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216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1156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9D216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216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1156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823078" w:rsidRPr="00C23A7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23A7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4040</w:t>
            </w:r>
          </w:p>
        </w:tc>
      </w:tr>
    </w:tbl>
    <w:p w:rsidR="00823078" w:rsidRPr="002437BA" w:rsidRDefault="00823078" w:rsidP="0069377C">
      <w:pPr>
        <w:pStyle w:val="Default"/>
        <w:jc w:val="both"/>
      </w:pPr>
    </w:p>
    <w:p w:rsidR="00823078" w:rsidRPr="002437BA" w:rsidRDefault="00823078" w:rsidP="0069377C">
      <w:pPr>
        <w:pStyle w:val="Default"/>
        <w:ind w:firstLine="709"/>
        <w:jc w:val="both"/>
        <w:rPr>
          <w:lang w:eastAsia="ar-SA"/>
        </w:rPr>
      </w:pPr>
      <w:r w:rsidRPr="002437BA">
        <w:rPr>
          <w:lang w:eastAsia="ar-SA"/>
        </w:rPr>
        <w:t>Анализ выявил полное соответствие выполнения учебных планов с журналами учебных групп.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 xml:space="preserve">Практика является обязательным разделом ОПОП. Она представляет собой вид учебных занятий, представляющих собой практико-ориентированную подготовку обучающихся.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Видами практики студентов, осваивающих ОПОП СПО, являются: учебная практика и пр</w:t>
      </w:r>
      <w:r w:rsidRPr="002437BA">
        <w:t>о</w:t>
      </w:r>
      <w:r w:rsidRPr="002437BA">
        <w:t xml:space="preserve">изводственная практика.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Учебная практика направлена на формирование у студентов практических профессионал</w:t>
      </w:r>
      <w:r w:rsidRPr="002437BA">
        <w:t>ь</w:t>
      </w:r>
      <w:r w:rsidRPr="002437BA">
        <w:t xml:space="preserve">ных умений,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Производственная практика имеет целью комплексное освоение студентами всех видов профессиональной деятельности по специальности СПО, формирование общих и профессионал</w:t>
      </w:r>
      <w:r w:rsidRPr="002437BA">
        <w:t>ь</w:t>
      </w:r>
      <w:r w:rsidRPr="002437BA">
        <w:t>ных компетенций, а также приобретение необходимых умений и опыта практической работы ст</w:t>
      </w:r>
      <w:r w:rsidRPr="002437BA">
        <w:t>у</w:t>
      </w:r>
      <w:r w:rsidRPr="002437BA">
        <w:t xml:space="preserve">дентами по специальности.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Производственная практика включает в себя следующие этапы: практика по профилю сп</w:t>
      </w:r>
      <w:r w:rsidRPr="002437BA">
        <w:t>е</w:t>
      </w:r>
      <w:r w:rsidRPr="002437BA">
        <w:t xml:space="preserve">циальности и преддипломная практика.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Практика по профилю специальности направлена на формирование у студента общих и профессиональных компетенций, приобретение практического опыта и реализуется в рамках м</w:t>
      </w:r>
      <w:r w:rsidRPr="002437BA">
        <w:t>о</w:t>
      </w:r>
      <w:r w:rsidRPr="002437BA">
        <w:t xml:space="preserve">дулей ОПОП СПО по каждому из видов профессиональной деятельности, предусмотренных ФГОС СПО по специальности.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Преддипломная практика направлена на углубление студентом первоначального профе</w:t>
      </w:r>
      <w:r w:rsidRPr="002437BA">
        <w:t>с</w:t>
      </w:r>
      <w:r w:rsidRPr="002437BA">
        <w:t>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</w:t>
      </w:r>
      <w:r w:rsidRPr="002437BA">
        <w:t>и</w:t>
      </w:r>
      <w:r w:rsidRPr="002437BA">
        <w:t xml:space="preserve">фикационной работы (дипломной работы) в организациях различных организационно-правовых форм.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Содержание практики определяется требованиями к результатам обучения по каждому из модулей ОПОП СПО в соответствии с ФГОС СПО и рабочими программами практик, разработа</w:t>
      </w:r>
      <w:r w:rsidRPr="002437BA">
        <w:t>н</w:t>
      </w:r>
      <w:r w:rsidRPr="002437BA">
        <w:t xml:space="preserve">ными и утвержденными техникумом.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Рабочие программы практик разработаны преподавателями профессионального цикла, ра</w:t>
      </w:r>
      <w:r w:rsidRPr="002437BA">
        <w:t>с</w:t>
      </w:r>
      <w:r w:rsidRPr="002437BA">
        <w:t xml:space="preserve">сматриваются на заседании ЦК и утверждаются заместителем директора по учебной работе.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 xml:space="preserve">На время учебной и производственной практики составляется отдельное расписание на этот вид занятий, обеспечивающих практико-ориентированную подготовку обучающихся.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Учебная практика проводится в учебных кабинетах и лабораториях Техникума преподав</w:t>
      </w:r>
      <w:r w:rsidRPr="002437BA">
        <w:t>а</w:t>
      </w:r>
      <w:r w:rsidRPr="002437BA">
        <w:t xml:space="preserve">телями дисциплин профессионального цикла.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Практика по профилю специальности проводится в организациях на основе договоров, з</w:t>
      </w:r>
      <w:r w:rsidRPr="002437BA">
        <w:t>а</w:t>
      </w:r>
      <w:r w:rsidRPr="002437BA">
        <w:t xml:space="preserve">ключаемых между техникумом и этими организациями и в техникуме с привлечением ведущих специалистов организаций.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 xml:space="preserve">Преддипломная практика проводится в организациях на основе договоров, заключаемых между техникумом и организациями.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Традиционно заключаются договоры между администрацией техникума с руководителями организаций города и республики, в том числе с Управлением социальной защиты населения и их структурными подразделениями, территориальными органами Пенсионного фонда РФ, судами, правоохранительными органами, налоговыми инспекциями, органами Федерального казначейства, государственными и муниципальными, БТИ, агентствами недвижимости, регистрационной пал</w:t>
      </w:r>
      <w:r w:rsidRPr="002437BA">
        <w:t>а</w:t>
      </w:r>
      <w:r w:rsidRPr="002437BA">
        <w:t xml:space="preserve">той, коммерческими организациями.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 xml:space="preserve">Данные о выполнении учебного плана и программ производственной  (профессиональной) практики соответствуют ГОС СПО и ФГОС СПО.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Анализ характеристик студентов и отчетов по практике свидетельствует о том, что бол</w:t>
      </w:r>
      <w:r w:rsidRPr="002437BA">
        <w:t>ь</w:t>
      </w:r>
      <w:r w:rsidRPr="002437BA">
        <w:t>шинство практикантов хорошо применяют теоретические знания на практике.</w:t>
      </w:r>
    </w:p>
    <w:p w:rsidR="00823078" w:rsidRPr="002437BA" w:rsidRDefault="00823078" w:rsidP="006937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lang w:eastAsia="ar-SA"/>
        </w:rPr>
      </w:pPr>
    </w:p>
    <w:p w:rsidR="00823078" w:rsidRPr="002437BA" w:rsidRDefault="00823078" w:rsidP="006937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lang w:eastAsia="ar-SA"/>
        </w:rPr>
      </w:pPr>
    </w:p>
    <w:p w:rsidR="00823078" w:rsidRPr="002437BA" w:rsidRDefault="00823078" w:rsidP="006937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437BA">
        <w:rPr>
          <w:rFonts w:ascii="Times New Roman" w:hAnsi="Times New Roman"/>
          <w:b/>
          <w:sz w:val="24"/>
          <w:szCs w:val="24"/>
          <w:lang w:eastAsia="ar-SA"/>
        </w:rPr>
        <w:t>5. КАЧЕСТВО ПОДГОТОВКИ СПЕЦИАЛИСТОВ.</w:t>
      </w:r>
    </w:p>
    <w:p w:rsidR="00823078" w:rsidRPr="002437BA" w:rsidRDefault="00823078" w:rsidP="006937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2437BA">
        <w:rPr>
          <w:rFonts w:ascii="Times New Roman" w:hAnsi="Times New Roman"/>
          <w:b/>
          <w:i/>
          <w:sz w:val="24"/>
          <w:szCs w:val="24"/>
          <w:lang w:eastAsia="ar-SA"/>
        </w:rPr>
        <w:t>5.1. Уровень подготовки специалистов (текущий контроль, анализ выполнения курс</w:t>
      </w:r>
      <w:r w:rsidRPr="002437BA">
        <w:rPr>
          <w:rFonts w:ascii="Times New Roman" w:hAnsi="Times New Roman"/>
          <w:b/>
          <w:i/>
          <w:sz w:val="24"/>
          <w:szCs w:val="24"/>
          <w:lang w:eastAsia="ar-SA"/>
        </w:rPr>
        <w:t>о</w:t>
      </w:r>
      <w:r w:rsidRPr="002437BA">
        <w:rPr>
          <w:rFonts w:ascii="Times New Roman" w:hAnsi="Times New Roman"/>
          <w:b/>
          <w:i/>
          <w:sz w:val="24"/>
          <w:szCs w:val="24"/>
          <w:lang w:eastAsia="ar-SA"/>
        </w:rPr>
        <w:t>вых работ).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Текущий контроль и промежуточная аттестация проводится в соответствии с Положением о текущем контроле знаний и промежуточной аттестации студентов, обучающихся в НОУ СПО «Карачаево-черкесский финансово-юридический техникум».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Проверка знаний и умений студентов по изучаемым дисциплинам осуществляется в соо</w:t>
      </w:r>
      <w:r w:rsidRPr="002437BA">
        <w:t>т</w:t>
      </w:r>
      <w:r w:rsidRPr="002437BA">
        <w:t>ветствии с системой текущей и промежуточной аттестации, ориентированной на нормативные требования, сложившиеся в системе СПО. В целом эта система позволяет обеспечивать контроль за усвоением содержания основных образовательных профессиональных программ по специал</w:t>
      </w:r>
      <w:r w:rsidRPr="002437BA">
        <w:t>ь</w:t>
      </w:r>
      <w:r w:rsidRPr="002437BA">
        <w:t>ностям. Частота контроля знаний и умений, сформированных компетенций по дисциплинам, МДК и ПМ и его формы осуществляются в соответствии с учебными планами. Учет успеваемости ст</w:t>
      </w:r>
      <w:r w:rsidRPr="002437BA">
        <w:t>у</w:t>
      </w:r>
      <w:r w:rsidRPr="002437BA">
        <w:t>дентов осуществляется по результатам промежуточной аттестации техникума по каждому студе</w:t>
      </w:r>
      <w:r w:rsidRPr="002437BA">
        <w:t>н</w:t>
      </w:r>
      <w:r w:rsidRPr="002437BA">
        <w:t xml:space="preserve">ту каждой группы специальности.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Получение объективной информации о степени соответствия образовательных результатов и условий их достижения требованиям, определяемым государственными образовательными ста</w:t>
      </w:r>
      <w:r w:rsidRPr="002437BA">
        <w:t>н</w:t>
      </w:r>
      <w:r w:rsidRPr="002437BA">
        <w:t>дартами СПО второго поколения для студентов 3 курса и ФГОС третьего поколения для студе</w:t>
      </w:r>
      <w:r w:rsidRPr="002437BA">
        <w:t>н</w:t>
      </w:r>
      <w:r w:rsidRPr="002437BA">
        <w:t>тов, обучающихся на 1 и 2 курсе, достигается путем использования сформированного банка ко</w:t>
      </w:r>
      <w:r w:rsidRPr="002437BA">
        <w:t>н</w:t>
      </w:r>
      <w:r w:rsidRPr="002437BA">
        <w:t xml:space="preserve">трольных измерительных материалов по дисциплинам, МДК и ПМ изучаемым в техникуме.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 xml:space="preserve">Контрольно-измерительные материалы для промежуточной аттестации студентов 3 курса, обучающихся по ГОС СПО второго поколения, разработаны преподавателями в соответствии с рабочими программами, рассмотрены на заседаниях ЦК и утверждены заместителем директора по учебно-методической работе. Промежуточный контроль знаний осуществляется в форме: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 xml:space="preserve">- экзамена по отдельной дисциплине согласно учебному плану;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 xml:space="preserve">- дифференцированного зачета по отдельной дисциплине;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 xml:space="preserve">- зачета по отдельной дисциплине;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 xml:space="preserve">- защиты курсовой работы;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 xml:space="preserve">- контрольной работы.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Контрольно-измерительные материалы для проведения промежуточной аттестации студе</w:t>
      </w:r>
      <w:r w:rsidRPr="002437BA">
        <w:t>н</w:t>
      </w:r>
      <w:r w:rsidRPr="002437BA">
        <w:t>тов 1 и 2 курсов, обучающихся по ФГОС третьего поколения, разработаны преподавателями в с</w:t>
      </w:r>
      <w:r w:rsidRPr="002437BA">
        <w:t>о</w:t>
      </w:r>
      <w:r w:rsidRPr="002437BA">
        <w:t>ответствии с рабочими программами дисциплин и ПМ. Рассмотрены на заседаниях ЦК и утве</w:t>
      </w:r>
      <w:r w:rsidRPr="002437BA">
        <w:t>р</w:t>
      </w:r>
      <w:r w:rsidRPr="002437BA">
        <w:t xml:space="preserve">ждены заместителем директора по учебно-методической работе. Промежуточный контроль знаний осуществляется в форме: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 xml:space="preserve">- экзамена;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- дифференцированного зачета;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 xml:space="preserve">- зачета;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 xml:space="preserve">- квалификационного экзамена.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 xml:space="preserve">Разработанные контрольно-измерительные материалы состоят из заданий разного уровня сложности и специфической формы, позволяющие качественно оценить структуру и измерить уровень умений, знаний, практических навыков и компетенций студентов.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 xml:space="preserve">Контрольно- измерительные материалы обновляются ежегодно и хранятся в течение года в учебно-методических комплексах дисциплин и ПМ.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Формы и порядок промежуточной аттестации определяются рабочими учебными програ</w:t>
      </w:r>
      <w:r w:rsidRPr="002437BA">
        <w:t>м</w:t>
      </w:r>
      <w:r w:rsidRPr="002437BA">
        <w:t xml:space="preserve">мами.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Анализ промежуточной аттестации обучающихся проводится заведующими отделениями, анализируется на заседаниях методического совета и заседаниях ЦК. Вопросы о переводе и отчи</w:t>
      </w:r>
      <w:r w:rsidRPr="002437BA">
        <w:t>с</w:t>
      </w:r>
      <w:r w:rsidRPr="002437BA">
        <w:t xml:space="preserve">лении студентов по результатам промежуточной аттестации решаются на педагогическом совете и оформляются приказом директора.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Результаты успеваемости студентов по всем дисциплинам, МДК и ПМ по итогам семестр</w:t>
      </w:r>
      <w:r w:rsidRPr="002437BA">
        <w:t>о</w:t>
      </w:r>
      <w:r w:rsidRPr="002437BA">
        <w:t xml:space="preserve">вых и курсовых экзаменов отражены в семестровой итоговой учебной ведомости.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Характеристика результатов успеваемости студентов по всем дисциплинам по итогам сдачи семестровых и курсовых экзаменов (в разрезе за 3 последних года).</w:t>
      </w:r>
    </w:p>
    <w:p w:rsidR="00823078" w:rsidRPr="002437BA" w:rsidRDefault="00823078" w:rsidP="006937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23078" w:rsidRPr="002437BA" w:rsidRDefault="00823078" w:rsidP="006937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437BA">
        <w:rPr>
          <w:rFonts w:ascii="Times New Roman" w:hAnsi="Times New Roman"/>
          <w:b/>
          <w:sz w:val="24"/>
          <w:szCs w:val="24"/>
        </w:rPr>
        <w:t xml:space="preserve">Сведения по успеваемости  студентов по специальности </w:t>
      </w:r>
    </w:p>
    <w:p w:rsidR="00823078" w:rsidRPr="002437BA" w:rsidRDefault="00823078" w:rsidP="00693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437BA">
        <w:rPr>
          <w:rFonts w:ascii="Times New Roman" w:hAnsi="Times New Roman"/>
          <w:b/>
          <w:sz w:val="24"/>
          <w:szCs w:val="24"/>
        </w:rPr>
        <w:t xml:space="preserve">030504. 51  Право и организация социального обеспечения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2867"/>
        <w:gridCol w:w="636"/>
        <w:gridCol w:w="636"/>
        <w:gridCol w:w="636"/>
        <w:gridCol w:w="636"/>
        <w:gridCol w:w="636"/>
        <w:gridCol w:w="673"/>
        <w:gridCol w:w="636"/>
        <w:gridCol w:w="636"/>
        <w:gridCol w:w="636"/>
        <w:gridCol w:w="673"/>
        <w:gridCol w:w="636"/>
        <w:gridCol w:w="636"/>
      </w:tblGrid>
      <w:tr w:rsidR="00823078" w:rsidRPr="00F419DB" w:rsidTr="00814316">
        <w:tc>
          <w:tcPr>
            <w:tcW w:w="3103" w:type="dxa"/>
            <w:gridSpan w:val="2"/>
            <w:vMerge w:val="restart"/>
            <w:vAlign w:val="center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ГОС-2</w:t>
            </w:r>
          </w:p>
        </w:tc>
        <w:tc>
          <w:tcPr>
            <w:tcW w:w="2544" w:type="dxa"/>
            <w:gridSpan w:val="4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гг</w:t>
            </w:r>
          </w:p>
        </w:tc>
        <w:tc>
          <w:tcPr>
            <w:tcW w:w="2581" w:type="dxa"/>
            <w:gridSpan w:val="4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гг</w:t>
            </w:r>
          </w:p>
        </w:tc>
        <w:tc>
          <w:tcPr>
            <w:tcW w:w="2581" w:type="dxa"/>
            <w:gridSpan w:val="4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гг</w:t>
            </w:r>
          </w:p>
        </w:tc>
      </w:tr>
      <w:tr w:rsidR="00823078" w:rsidRPr="00F419DB" w:rsidTr="00814316">
        <w:tc>
          <w:tcPr>
            <w:tcW w:w="3103" w:type="dxa"/>
            <w:gridSpan w:val="2"/>
            <w:vMerge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6" w:type="dxa"/>
            <w:gridSpan w:val="12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оценок</w:t>
            </w:r>
          </w:p>
        </w:tc>
      </w:tr>
      <w:tr w:rsidR="00823078" w:rsidRPr="00F419DB" w:rsidTr="00814316">
        <w:tc>
          <w:tcPr>
            <w:tcW w:w="3103" w:type="dxa"/>
            <w:gridSpan w:val="2"/>
            <w:vMerge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73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73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«2»</w:t>
            </w:r>
          </w:p>
        </w:tc>
      </w:tr>
      <w:tr w:rsidR="00823078" w:rsidRPr="00F419DB" w:rsidTr="00814316">
        <w:tc>
          <w:tcPr>
            <w:tcW w:w="10809" w:type="dxa"/>
            <w:gridSpan w:val="14"/>
            <w:shd w:val="clear" w:color="auto" w:fill="CCCCCC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/>
                <w:bCs/>
                <w:sz w:val="24"/>
                <w:szCs w:val="24"/>
              </w:rPr>
              <w:t>Общеобразовательные дисциплины</w:t>
            </w: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История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Физика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Химия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Введение в специальность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Основы  безопасности жизнедеятельности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  <w:b/>
              </w:rPr>
            </w:pPr>
            <w:r w:rsidRPr="001407C3">
              <w:rPr>
                <w:rFonts w:ascii="Times New Roman" w:hAnsi="Times New Roman"/>
                <w:b/>
              </w:rPr>
              <w:t>Итого по блоку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392</w:t>
            </w: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842</w:t>
            </w: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433</w:t>
            </w:r>
          </w:p>
        </w:tc>
        <w:tc>
          <w:tcPr>
            <w:tcW w:w="673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7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326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10809" w:type="dxa"/>
            <w:gridSpan w:val="14"/>
            <w:shd w:val="clear" w:color="auto" w:fill="CCCCCC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/>
                <w:sz w:val="24"/>
                <w:szCs w:val="24"/>
              </w:rPr>
              <w:t>Блок общих гуманитарных и социально-экономических дисциплин</w:t>
            </w: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Русский язык и культура речи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Основы социологии и п</w:t>
            </w:r>
            <w:r w:rsidRPr="001407C3">
              <w:rPr>
                <w:rFonts w:ascii="Times New Roman" w:hAnsi="Times New Roman"/>
              </w:rPr>
              <w:t>о</w:t>
            </w:r>
            <w:r w:rsidRPr="001407C3">
              <w:rPr>
                <w:rFonts w:ascii="Times New Roman" w:hAnsi="Times New Roman"/>
              </w:rPr>
              <w:t>литологии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Культурология</w:t>
            </w:r>
          </w:p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История государства и права</w:t>
            </w:r>
          </w:p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  <w:b/>
              </w:rPr>
            </w:pPr>
            <w:r w:rsidRPr="001407C3">
              <w:rPr>
                <w:rFonts w:ascii="Times New Roman" w:hAnsi="Times New Roman"/>
              </w:rPr>
              <w:t>Основы экономики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Кубановедение</w:t>
            </w:r>
          </w:p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  <w:b/>
              </w:rPr>
            </w:pPr>
            <w:r w:rsidRPr="001407C3">
              <w:rPr>
                <w:rFonts w:ascii="Times New Roman" w:hAnsi="Times New Roman"/>
              </w:rPr>
              <w:t>История КЧР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  <w:b/>
              </w:rPr>
            </w:pPr>
            <w:r w:rsidRPr="001407C3">
              <w:rPr>
                <w:rFonts w:ascii="Times New Roman" w:hAnsi="Times New Roman"/>
                <w:b/>
              </w:rPr>
              <w:t>Итого по блоку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438</w:t>
            </w: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464</w:t>
            </w: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673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539</w:t>
            </w: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433</w:t>
            </w:r>
          </w:p>
        </w:tc>
        <w:tc>
          <w:tcPr>
            <w:tcW w:w="673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494</w:t>
            </w: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10809" w:type="dxa"/>
            <w:gridSpan w:val="14"/>
            <w:shd w:val="clear" w:color="auto" w:fill="CCCCCC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/>
                <w:sz w:val="24"/>
                <w:szCs w:val="24"/>
              </w:rPr>
              <w:t>Блок математических и общих ес-тественно-научных дисциплин</w:t>
            </w: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Математика и информат</w:t>
            </w:r>
            <w:r w:rsidRPr="001407C3">
              <w:rPr>
                <w:rFonts w:ascii="Times New Roman" w:hAnsi="Times New Roman"/>
              </w:rPr>
              <w:t>и</w:t>
            </w:r>
            <w:r w:rsidRPr="001407C3">
              <w:rPr>
                <w:rFonts w:ascii="Times New Roman" w:hAnsi="Times New Roman"/>
              </w:rPr>
              <w:t>ка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  <w:b/>
              </w:rPr>
            </w:pPr>
            <w:r w:rsidRPr="001407C3">
              <w:rPr>
                <w:rFonts w:ascii="Times New Roman" w:hAnsi="Times New Roman"/>
                <w:b/>
              </w:rPr>
              <w:t>Итого по блоку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10809" w:type="dxa"/>
            <w:gridSpan w:val="14"/>
            <w:shd w:val="clear" w:color="auto" w:fill="CCCCCC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/>
                <w:sz w:val="24"/>
                <w:szCs w:val="24"/>
              </w:rPr>
              <w:t>Блок общепрофессиональных дисциплин</w:t>
            </w: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Теория государства и пр</w:t>
            </w:r>
            <w:r w:rsidRPr="001407C3">
              <w:rPr>
                <w:rFonts w:ascii="Times New Roman" w:hAnsi="Times New Roman"/>
              </w:rPr>
              <w:t>а</w:t>
            </w:r>
            <w:r w:rsidRPr="001407C3">
              <w:rPr>
                <w:rFonts w:ascii="Times New Roman" w:hAnsi="Times New Roman"/>
              </w:rPr>
              <w:t>ва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Конституционное право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Административное право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Экологическое право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Трудовое право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Гражданское право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Семейное право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Гражданский процесс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Финансовое право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Статистика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Документац. обеспечение управления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Экономика организации (предприятия)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Безопасность жизнеде</w:t>
            </w:r>
            <w:r w:rsidRPr="001407C3">
              <w:rPr>
                <w:rFonts w:ascii="Times New Roman" w:hAnsi="Times New Roman"/>
              </w:rPr>
              <w:t>я</w:t>
            </w:r>
            <w:r w:rsidRPr="001407C3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  <w:b/>
              </w:rPr>
            </w:pPr>
            <w:r w:rsidRPr="001407C3">
              <w:rPr>
                <w:rFonts w:ascii="Times New Roman" w:hAnsi="Times New Roman"/>
                <w:b/>
              </w:rPr>
              <w:t>Итого по блоку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374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332</w:t>
            </w:r>
          </w:p>
        </w:tc>
        <w:tc>
          <w:tcPr>
            <w:tcW w:w="673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373</w:t>
            </w:r>
          </w:p>
        </w:tc>
        <w:tc>
          <w:tcPr>
            <w:tcW w:w="673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319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10809" w:type="dxa"/>
            <w:gridSpan w:val="14"/>
            <w:shd w:val="clear" w:color="auto" w:fill="CCCCCC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/>
                <w:sz w:val="24"/>
                <w:szCs w:val="24"/>
              </w:rPr>
              <w:t>Блок специальных дисциплин</w:t>
            </w: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Бухгалтерский учет и о</w:t>
            </w:r>
            <w:r w:rsidRPr="001407C3">
              <w:rPr>
                <w:rFonts w:ascii="Times New Roman" w:hAnsi="Times New Roman"/>
              </w:rPr>
              <w:t>т</w:t>
            </w:r>
            <w:r w:rsidRPr="001407C3">
              <w:rPr>
                <w:rFonts w:ascii="Times New Roman" w:hAnsi="Times New Roman"/>
              </w:rPr>
              <w:t>четность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Страховое дело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Право социального обе</w:t>
            </w:r>
            <w:r w:rsidRPr="001407C3">
              <w:rPr>
                <w:rFonts w:ascii="Times New Roman" w:hAnsi="Times New Roman"/>
              </w:rPr>
              <w:t>с</w:t>
            </w:r>
            <w:r w:rsidRPr="001407C3">
              <w:rPr>
                <w:rFonts w:ascii="Times New Roman" w:hAnsi="Times New Roman"/>
              </w:rPr>
              <w:t>печения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Организ. работы органов соц. обеспечен.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Основы псих. знаний о личности инвалидов и лиц пожилого возраста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Правовые основы медико-соц.экспертизы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 xml:space="preserve">Информац.технологии в проф.деятельн. 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  <w:b/>
              </w:rPr>
            </w:pPr>
            <w:r w:rsidRPr="001407C3">
              <w:rPr>
                <w:rFonts w:ascii="Times New Roman" w:hAnsi="Times New Roman"/>
                <w:b/>
              </w:rPr>
              <w:t>Итого по блоку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673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575</w:t>
            </w: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73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577</w:t>
            </w: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10809" w:type="dxa"/>
            <w:gridSpan w:val="14"/>
            <w:shd w:val="clear" w:color="auto" w:fill="CCCCCC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/>
                <w:sz w:val="24"/>
                <w:szCs w:val="24"/>
              </w:rPr>
              <w:t>Дисциплины специализации</w:t>
            </w: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Теория, методика и пра</w:t>
            </w:r>
            <w:r w:rsidRPr="001407C3">
              <w:rPr>
                <w:rFonts w:ascii="Times New Roman" w:hAnsi="Times New Roman"/>
              </w:rPr>
              <w:t>к</w:t>
            </w:r>
            <w:r w:rsidRPr="001407C3">
              <w:rPr>
                <w:rFonts w:ascii="Times New Roman" w:hAnsi="Times New Roman"/>
              </w:rPr>
              <w:t>тика соц.работы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Социальная психология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Международный опыт с</w:t>
            </w:r>
            <w:r w:rsidRPr="001407C3">
              <w:rPr>
                <w:rFonts w:ascii="Times New Roman" w:hAnsi="Times New Roman"/>
              </w:rPr>
              <w:t>о</w:t>
            </w:r>
            <w:r w:rsidRPr="001407C3">
              <w:rPr>
                <w:rFonts w:ascii="Times New Roman" w:hAnsi="Times New Roman"/>
              </w:rPr>
              <w:t>циальной работы</w:t>
            </w:r>
          </w:p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Социальное страхование в России</w:t>
            </w:r>
          </w:p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Социальная геронтология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Муниципальное право</w:t>
            </w:r>
          </w:p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Земельное право</w:t>
            </w:r>
          </w:p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Арбитражный процесс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Нотариат</w:t>
            </w:r>
          </w:p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Правоохранительные и судебные органы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81431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  <w:b/>
              </w:rPr>
            </w:pPr>
            <w:r w:rsidRPr="001407C3">
              <w:rPr>
                <w:rFonts w:ascii="Times New Roman" w:hAnsi="Times New Roman"/>
                <w:b/>
              </w:rPr>
              <w:t>Итого по блоку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135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3078" w:rsidRDefault="00823078" w:rsidP="006937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078" w:rsidRDefault="00823078" w:rsidP="006937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078" w:rsidRDefault="00823078" w:rsidP="006937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078" w:rsidRDefault="00823078" w:rsidP="006937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078" w:rsidRDefault="00823078" w:rsidP="006937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078" w:rsidRPr="00F419DB" w:rsidRDefault="00823078" w:rsidP="006937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9DB">
        <w:rPr>
          <w:rFonts w:ascii="Times New Roman" w:hAnsi="Times New Roman"/>
          <w:b/>
          <w:sz w:val="24"/>
          <w:szCs w:val="24"/>
        </w:rPr>
        <w:t>Сведения по успеваемости  студентов по специальности</w:t>
      </w:r>
    </w:p>
    <w:p w:rsidR="00823078" w:rsidRPr="00F419DB" w:rsidRDefault="00823078" w:rsidP="00693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419DB">
        <w:rPr>
          <w:rFonts w:ascii="Times New Roman" w:hAnsi="Times New Roman"/>
          <w:b/>
          <w:sz w:val="24"/>
          <w:szCs w:val="24"/>
        </w:rPr>
        <w:t>030</w:t>
      </w:r>
      <w:r>
        <w:rPr>
          <w:rFonts w:ascii="Times New Roman" w:hAnsi="Times New Roman"/>
          <w:b/>
          <w:sz w:val="24"/>
          <w:szCs w:val="24"/>
        </w:rPr>
        <w:t>912</w:t>
      </w:r>
      <w:r w:rsidRPr="00F419DB">
        <w:rPr>
          <w:rFonts w:ascii="Times New Roman" w:hAnsi="Times New Roman"/>
          <w:b/>
          <w:sz w:val="24"/>
          <w:szCs w:val="24"/>
        </w:rPr>
        <w:t>. 51  Право и организация социального обеспечения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2867"/>
        <w:gridCol w:w="636"/>
        <w:gridCol w:w="636"/>
        <w:gridCol w:w="636"/>
        <w:gridCol w:w="636"/>
        <w:gridCol w:w="636"/>
        <w:gridCol w:w="673"/>
        <w:gridCol w:w="636"/>
        <w:gridCol w:w="636"/>
        <w:gridCol w:w="636"/>
        <w:gridCol w:w="673"/>
        <w:gridCol w:w="636"/>
        <w:gridCol w:w="636"/>
      </w:tblGrid>
      <w:tr w:rsidR="00823078" w:rsidRPr="00F419DB" w:rsidTr="000E18B6">
        <w:tc>
          <w:tcPr>
            <w:tcW w:w="3103" w:type="dxa"/>
            <w:gridSpan w:val="2"/>
            <w:vMerge w:val="restart"/>
            <w:vAlign w:val="center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2544" w:type="dxa"/>
            <w:gridSpan w:val="4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гг</w:t>
            </w:r>
          </w:p>
        </w:tc>
        <w:tc>
          <w:tcPr>
            <w:tcW w:w="2581" w:type="dxa"/>
            <w:gridSpan w:val="4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гг</w:t>
            </w:r>
          </w:p>
        </w:tc>
        <w:tc>
          <w:tcPr>
            <w:tcW w:w="2581" w:type="dxa"/>
            <w:gridSpan w:val="4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гг</w:t>
            </w:r>
          </w:p>
        </w:tc>
      </w:tr>
      <w:tr w:rsidR="00823078" w:rsidRPr="00F419DB" w:rsidTr="000E18B6">
        <w:tc>
          <w:tcPr>
            <w:tcW w:w="3103" w:type="dxa"/>
            <w:gridSpan w:val="2"/>
            <w:vMerge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6" w:type="dxa"/>
            <w:gridSpan w:val="12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оценок</w:t>
            </w:r>
          </w:p>
        </w:tc>
      </w:tr>
      <w:tr w:rsidR="00823078" w:rsidRPr="00F419DB" w:rsidTr="000E18B6">
        <w:tc>
          <w:tcPr>
            <w:tcW w:w="3103" w:type="dxa"/>
            <w:gridSpan w:val="2"/>
            <w:vMerge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73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73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«2»</w:t>
            </w:r>
          </w:p>
        </w:tc>
      </w:tr>
      <w:tr w:rsidR="00823078" w:rsidRPr="00F419DB" w:rsidTr="000E18B6">
        <w:tc>
          <w:tcPr>
            <w:tcW w:w="10809" w:type="dxa"/>
            <w:gridSpan w:val="14"/>
            <w:shd w:val="clear" w:color="auto" w:fill="CCCCCC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/>
                <w:bCs/>
                <w:sz w:val="24"/>
                <w:szCs w:val="24"/>
              </w:rPr>
              <w:t>Общеобразовательные дисциплины</w:t>
            </w:r>
          </w:p>
        </w:tc>
      </w:tr>
      <w:tr w:rsidR="00823078" w:rsidRPr="00F419DB" w:rsidTr="000E18B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</w:t>
            </w:r>
            <w:r w:rsidRPr="001407C3"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0E18B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 (вкл. эк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номика и право)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0E18B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0E18B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Информатика</w:t>
            </w:r>
            <w:r>
              <w:rPr>
                <w:rFonts w:ascii="Times New Roman" w:hAnsi="Times New Roman"/>
              </w:rPr>
              <w:t xml:space="preserve"> и ИКТ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0E18B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0E18B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Естествознание 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0E18B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0E18B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0E18B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недеятельности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0E18B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0E18B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0E18B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0E18B6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  <w:b/>
              </w:rPr>
            </w:pPr>
            <w:r w:rsidRPr="001407C3">
              <w:rPr>
                <w:rFonts w:ascii="Times New Roman" w:hAnsi="Times New Roman"/>
                <w:b/>
              </w:rPr>
              <w:t>Итого по блоку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673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3078" w:rsidRPr="002437BA" w:rsidRDefault="00823078" w:rsidP="0069377C">
      <w:pPr>
        <w:pStyle w:val="Default"/>
        <w:ind w:firstLine="709"/>
        <w:jc w:val="both"/>
      </w:pPr>
    </w:p>
    <w:p w:rsidR="00823078" w:rsidRPr="002437BA" w:rsidRDefault="00823078" w:rsidP="006937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437BA">
        <w:rPr>
          <w:rFonts w:ascii="Times New Roman" w:hAnsi="Times New Roman"/>
          <w:b/>
          <w:sz w:val="24"/>
          <w:szCs w:val="24"/>
        </w:rPr>
        <w:t>Сведения по успеваемости  студентов по специальности</w:t>
      </w:r>
    </w:p>
    <w:p w:rsidR="00823078" w:rsidRPr="002437BA" w:rsidRDefault="00823078" w:rsidP="006937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437BA">
        <w:rPr>
          <w:rFonts w:ascii="Times New Roman" w:hAnsi="Times New Roman"/>
          <w:b/>
          <w:sz w:val="24"/>
          <w:szCs w:val="24"/>
        </w:rPr>
        <w:t xml:space="preserve">080114. 51  Земельно-имущественные отношения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286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823078" w:rsidRPr="00F419DB" w:rsidTr="001F7AE2">
        <w:tc>
          <w:tcPr>
            <w:tcW w:w="3103" w:type="dxa"/>
            <w:gridSpan w:val="2"/>
            <w:vMerge w:val="restart"/>
            <w:vAlign w:val="center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ГОС-2</w:t>
            </w:r>
          </w:p>
        </w:tc>
        <w:tc>
          <w:tcPr>
            <w:tcW w:w="2544" w:type="dxa"/>
            <w:gridSpan w:val="4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гг</w:t>
            </w:r>
          </w:p>
        </w:tc>
        <w:tc>
          <w:tcPr>
            <w:tcW w:w="2544" w:type="dxa"/>
            <w:gridSpan w:val="4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гг</w:t>
            </w:r>
          </w:p>
        </w:tc>
        <w:tc>
          <w:tcPr>
            <w:tcW w:w="2544" w:type="dxa"/>
            <w:gridSpan w:val="4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гг</w:t>
            </w:r>
          </w:p>
        </w:tc>
      </w:tr>
      <w:tr w:rsidR="00823078" w:rsidRPr="00F419DB" w:rsidTr="001F7AE2">
        <w:tc>
          <w:tcPr>
            <w:tcW w:w="3103" w:type="dxa"/>
            <w:gridSpan w:val="2"/>
            <w:vMerge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2" w:type="dxa"/>
            <w:gridSpan w:val="12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оценок</w:t>
            </w:r>
          </w:p>
        </w:tc>
      </w:tr>
      <w:tr w:rsidR="00823078" w:rsidRPr="00F419DB" w:rsidTr="001F7AE2">
        <w:tc>
          <w:tcPr>
            <w:tcW w:w="3103" w:type="dxa"/>
            <w:gridSpan w:val="2"/>
            <w:vMerge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«2»</w:t>
            </w:r>
          </w:p>
        </w:tc>
      </w:tr>
      <w:tr w:rsidR="00823078" w:rsidRPr="00F419DB" w:rsidTr="001F7AE2">
        <w:tc>
          <w:tcPr>
            <w:tcW w:w="10735" w:type="dxa"/>
            <w:gridSpan w:val="14"/>
            <w:shd w:val="clear" w:color="auto" w:fill="CCCCCC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/>
                <w:bCs/>
                <w:sz w:val="24"/>
                <w:szCs w:val="24"/>
              </w:rPr>
              <w:t>Общеобразовательные дисциплины</w:t>
            </w: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История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Физика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Химия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Основы  безопасности жизнедеятельности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Введение в специальность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  <w:b/>
              </w:rPr>
            </w:pPr>
            <w:r w:rsidRPr="001407C3">
              <w:rPr>
                <w:rFonts w:ascii="Times New Roman" w:hAnsi="Times New Roman"/>
                <w:b/>
              </w:rPr>
              <w:t>Итого по блоку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10735" w:type="dxa"/>
            <w:gridSpan w:val="14"/>
            <w:shd w:val="clear" w:color="auto" w:fill="CCCCCC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/>
                <w:sz w:val="24"/>
                <w:szCs w:val="24"/>
              </w:rPr>
              <w:t>Блок общих гуманитарных и социально-экономических дисциплин</w:t>
            </w: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права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Русский язык и культура речи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Основы социологии и п</w:t>
            </w:r>
            <w:r w:rsidRPr="001407C3">
              <w:rPr>
                <w:rFonts w:ascii="Times New Roman" w:hAnsi="Times New Roman"/>
              </w:rPr>
              <w:t>о</w:t>
            </w:r>
            <w:r w:rsidRPr="001407C3">
              <w:rPr>
                <w:rFonts w:ascii="Times New Roman" w:hAnsi="Times New Roman"/>
              </w:rPr>
              <w:t>литологии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Социальная психология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  <w:b/>
              </w:rPr>
            </w:pPr>
            <w:r w:rsidRPr="001407C3">
              <w:rPr>
                <w:rFonts w:ascii="Times New Roman" w:hAnsi="Times New Roman"/>
              </w:rPr>
              <w:t>История КЧР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  <w:b/>
              </w:rPr>
            </w:pPr>
            <w:r w:rsidRPr="001407C3">
              <w:rPr>
                <w:rFonts w:ascii="Times New Roman" w:hAnsi="Times New Roman"/>
                <w:b/>
              </w:rPr>
              <w:t>Итого по блоку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10735" w:type="dxa"/>
            <w:gridSpan w:val="14"/>
            <w:shd w:val="clear" w:color="auto" w:fill="CCCCCC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/>
                <w:sz w:val="24"/>
                <w:szCs w:val="24"/>
              </w:rPr>
              <w:t>Блок математических и общих естественно-научных дисциплин</w:t>
            </w: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 xml:space="preserve">Математика и 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Информатика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Экологические основы природопользования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  <w:b/>
              </w:rPr>
            </w:pPr>
            <w:r w:rsidRPr="001407C3">
              <w:rPr>
                <w:rFonts w:ascii="Times New Roman" w:hAnsi="Times New Roman"/>
                <w:b/>
              </w:rPr>
              <w:t>Итого по блоку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10735" w:type="dxa"/>
            <w:gridSpan w:val="14"/>
            <w:shd w:val="clear" w:color="auto" w:fill="CCCCCC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/>
                <w:sz w:val="24"/>
                <w:szCs w:val="24"/>
              </w:rPr>
              <w:t>Блок общепрофессиональных дисциплин</w:t>
            </w: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Экономическая теория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Экономика организации (предприятия)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Статистика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Маркетинг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Документац. обеспечение управления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 и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логообложение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Финансы, денежное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щение и кредит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Бизнес планирование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Ценообразование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финансово-хозяйственной деятельн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объекта оценки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 обеспечение профессиональной де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Безопасность жизнеде</w:t>
            </w:r>
            <w:r w:rsidRPr="001407C3">
              <w:rPr>
                <w:rFonts w:ascii="Times New Roman" w:hAnsi="Times New Roman"/>
              </w:rPr>
              <w:t>я</w:t>
            </w:r>
            <w:r w:rsidRPr="001407C3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  <w:b/>
              </w:rPr>
            </w:pPr>
            <w:r w:rsidRPr="001407C3">
              <w:rPr>
                <w:rFonts w:ascii="Times New Roman" w:hAnsi="Times New Roman"/>
                <w:b/>
              </w:rPr>
              <w:t>Итого по блоку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10735" w:type="dxa"/>
            <w:gridSpan w:val="14"/>
            <w:shd w:val="clear" w:color="auto" w:fill="CCCCCC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/>
                <w:sz w:val="24"/>
                <w:szCs w:val="24"/>
              </w:rPr>
              <w:t>Блок специальных дисциплин</w:t>
            </w: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территориями и имуществом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кадастров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инвентариза-ция объектов недвижим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Проектно-сметное дело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оценки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оценки земли и имущества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Прикладная экология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Судебная защита земель-но-имущественных прав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Страховое дело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техн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логии в професси-ональной деятельности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  <w:b/>
              </w:rPr>
            </w:pPr>
            <w:r w:rsidRPr="001407C3">
              <w:rPr>
                <w:rFonts w:ascii="Times New Roman" w:hAnsi="Times New Roman"/>
                <w:b/>
              </w:rPr>
              <w:t>Итого по блоку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10735" w:type="dxa"/>
            <w:gridSpan w:val="14"/>
            <w:shd w:val="clear" w:color="auto" w:fill="CCCCCC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/>
                <w:sz w:val="24"/>
                <w:szCs w:val="24"/>
              </w:rPr>
              <w:t>Дисциплины специализации</w:t>
            </w: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Начальная подготовка агента по недвижимости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Законодательство, регули-рующее рынок  недвиж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мости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Психологические аспекты риэлторской деятельности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деятельности риэлторской фирмы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1F7AE2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  <w:b/>
              </w:rPr>
            </w:pPr>
            <w:r w:rsidRPr="001407C3">
              <w:rPr>
                <w:rFonts w:ascii="Times New Roman" w:hAnsi="Times New Roman"/>
                <w:b/>
              </w:rPr>
              <w:t>Итого по блоку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3078" w:rsidRDefault="00823078" w:rsidP="0069377C">
      <w:pPr>
        <w:pStyle w:val="Default"/>
        <w:ind w:firstLine="709"/>
        <w:jc w:val="both"/>
        <w:rPr>
          <w:sz w:val="28"/>
          <w:szCs w:val="28"/>
        </w:rPr>
      </w:pPr>
    </w:p>
    <w:p w:rsidR="00823078" w:rsidRPr="00F419DB" w:rsidRDefault="00823078" w:rsidP="006937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9DB">
        <w:rPr>
          <w:rFonts w:ascii="Times New Roman" w:hAnsi="Times New Roman"/>
          <w:b/>
          <w:sz w:val="24"/>
          <w:szCs w:val="24"/>
        </w:rPr>
        <w:t>Сведения по успеваемости  студентов по специальности</w:t>
      </w:r>
    </w:p>
    <w:p w:rsidR="00823078" w:rsidRPr="00F419DB" w:rsidRDefault="00823078" w:rsidP="00693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120714</w:t>
      </w:r>
      <w:r w:rsidRPr="00F419DB">
        <w:rPr>
          <w:rFonts w:ascii="Times New Roman" w:hAnsi="Times New Roman"/>
          <w:b/>
          <w:sz w:val="24"/>
          <w:szCs w:val="24"/>
        </w:rPr>
        <w:t xml:space="preserve">. 51  </w:t>
      </w:r>
      <w:r>
        <w:rPr>
          <w:rFonts w:ascii="Times New Roman" w:hAnsi="Times New Roman"/>
          <w:b/>
          <w:sz w:val="24"/>
          <w:szCs w:val="24"/>
        </w:rPr>
        <w:t>Земельно-имущественные отношения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2867"/>
        <w:gridCol w:w="636"/>
        <w:gridCol w:w="636"/>
        <w:gridCol w:w="636"/>
        <w:gridCol w:w="636"/>
        <w:gridCol w:w="636"/>
        <w:gridCol w:w="673"/>
        <w:gridCol w:w="636"/>
        <w:gridCol w:w="636"/>
        <w:gridCol w:w="636"/>
        <w:gridCol w:w="673"/>
        <w:gridCol w:w="636"/>
        <w:gridCol w:w="636"/>
      </w:tblGrid>
      <w:tr w:rsidR="00823078" w:rsidRPr="00F419DB" w:rsidTr="003E5B53">
        <w:tc>
          <w:tcPr>
            <w:tcW w:w="3103" w:type="dxa"/>
            <w:gridSpan w:val="2"/>
            <w:vMerge w:val="restart"/>
            <w:vAlign w:val="center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2544" w:type="dxa"/>
            <w:gridSpan w:val="4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гг</w:t>
            </w:r>
          </w:p>
        </w:tc>
        <w:tc>
          <w:tcPr>
            <w:tcW w:w="2581" w:type="dxa"/>
            <w:gridSpan w:val="4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гг</w:t>
            </w:r>
          </w:p>
        </w:tc>
        <w:tc>
          <w:tcPr>
            <w:tcW w:w="2581" w:type="dxa"/>
            <w:gridSpan w:val="4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гг</w:t>
            </w:r>
          </w:p>
        </w:tc>
      </w:tr>
      <w:tr w:rsidR="00823078" w:rsidRPr="00F419DB" w:rsidTr="003E5B53">
        <w:tc>
          <w:tcPr>
            <w:tcW w:w="3103" w:type="dxa"/>
            <w:gridSpan w:val="2"/>
            <w:vMerge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6" w:type="dxa"/>
            <w:gridSpan w:val="12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оценок</w:t>
            </w:r>
          </w:p>
        </w:tc>
      </w:tr>
      <w:tr w:rsidR="00823078" w:rsidRPr="00F419DB" w:rsidTr="003E5B53">
        <w:tc>
          <w:tcPr>
            <w:tcW w:w="3103" w:type="dxa"/>
            <w:gridSpan w:val="2"/>
            <w:vMerge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73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73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«2»</w:t>
            </w:r>
          </w:p>
        </w:tc>
      </w:tr>
      <w:tr w:rsidR="00823078" w:rsidRPr="00F419DB" w:rsidTr="003E5B53">
        <w:tc>
          <w:tcPr>
            <w:tcW w:w="10809" w:type="dxa"/>
            <w:gridSpan w:val="14"/>
            <w:shd w:val="clear" w:color="auto" w:fill="CCCCCC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9DB">
              <w:rPr>
                <w:rFonts w:ascii="Times New Roman" w:hAnsi="Times New Roman"/>
                <w:b/>
                <w:bCs/>
                <w:sz w:val="24"/>
                <w:szCs w:val="24"/>
              </w:rPr>
              <w:t>Общеобразовательные дисциплины</w:t>
            </w:r>
          </w:p>
        </w:tc>
      </w:tr>
      <w:tr w:rsidR="00823078" w:rsidRPr="00F419DB" w:rsidTr="003E5B53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3E5B53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BC3595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</w:t>
            </w:r>
            <w:r w:rsidRPr="001407C3"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BC3595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BC3595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 (вкл. эк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номика и право)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BC3595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BC3595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BC3595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BC3595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недеятельности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BC3595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BC3595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407C3">
              <w:rPr>
                <w:rFonts w:ascii="Times New Roman" w:hAnsi="Times New Roman"/>
              </w:rPr>
              <w:t>Информатика</w:t>
            </w:r>
            <w:r>
              <w:rPr>
                <w:rFonts w:ascii="Times New Roman" w:hAnsi="Times New Roman"/>
              </w:rPr>
              <w:t xml:space="preserve"> и ИКТ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BC3595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BC3595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  <w:b/>
              </w:rPr>
            </w:pPr>
            <w:r w:rsidRPr="001407C3">
              <w:rPr>
                <w:rFonts w:ascii="Times New Roman" w:hAnsi="Times New Roman"/>
                <w:b/>
              </w:rPr>
              <w:t>Итого по блоку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73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636" w:type="dxa"/>
            <w:vAlign w:val="bottom"/>
          </w:tcPr>
          <w:p w:rsidR="00823078" w:rsidRPr="001407C3" w:rsidRDefault="00823078" w:rsidP="0069377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BC3595">
        <w:tc>
          <w:tcPr>
            <w:tcW w:w="10809" w:type="dxa"/>
            <w:gridSpan w:val="14"/>
            <w:shd w:val="clear" w:color="auto" w:fill="CCCCCC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гуманитарный</w:t>
            </w:r>
            <w:r w:rsidRPr="00F419DB">
              <w:rPr>
                <w:rFonts w:ascii="Times New Roman" w:hAnsi="Times New Roman"/>
                <w:b/>
                <w:sz w:val="24"/>
                <w:szCs w:val="24"/>
              </w:rPr>
              <w:t xml:space="preserve"> и социально-экономически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F419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цикл</w:t>
            </w:r>
          </w:p>
        </w:tc>
      </w:tr>
      <w:tr w:rsidR="00823078" w:rsidRPr="00F419DB" w:rsidTr="00BC3595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center"/>
          </w:tcPr>
          <w:p w:rsidR="00823078" w:rsidRPr="00E847E1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E847E1">
              <w:rPr>
                <w:rFonts w:ascii="Times New Roman" w:hAnsi="Times New Roman"/>
              </w:rPr>
              <w:t>Основы  философии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" w:type="dxa"/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BC3595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center"/>
          </w:tcPr>
          <w:p w:rsidR="00823078" w:rsidRPr="00E847E1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E847E1">
              <w:rPr>
                <w:rFonts w:ascii="Times New Roman" w:hAnsi="Times New Roman"/>
              </w:rPr>
              <w:t>История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dxa"/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BC3595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center"/>
          </w:tcPr>
          <w:p w:rsidR="00823078" w:rsidRPr="00E847E1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E847E1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3" w:type="dxa"/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BC3595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center"/>
          </w:tcPr>
          <w:p w:rsidR="00823078" w:rsidRPr="00E847E1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E847E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73" w:type="dxa"/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BC3595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  <w:b/>
              </w:rPr>
            </w:pPr>
            <w:r w:rsidRPr="001407C3">
              <w:rPr>
                <w:rFonts w:ascii="Times New Roman" w:hAnsi="Times New Roman"/>
                <w:b/>
              </w:rPr>
              <w:t>Итого по блоку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832A2F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2A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3" w:type="dxa"/>
            <w:vAlign w:val="center"/>
          </w:tcPr>
          <w:p w:rsidR="00823078" w:rsidRPr="00832A2F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2A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6" w:type="dxa"/>
            <w:vAlign w:val="center"/>
          </w:tcPr>
          <w:p w:rsidR="00823078" w:rsidRPr="00832A2F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2A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BC3595">
        <w:tc>
          <w:tcPr>
            <w:tcW w:w="10809" w:type="dxa"/>
            <w:gridSpan w:val="14"/>
            <w:shd w:val="clear" w:color="auto" w:fill="CCCCCC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19DB">
              <w:rPr>
                <w:rFonts w:ascii="Times New Roman" w:hAnsi="Times New Roman"/>
                <w:b/>
                <w:sz w:val="24"/>
                <w:szCs w:val="24"/>
              </w:rPr>
              <w:t>Математически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F419DB">
              <w:rPr>
                <w:rFonts w:ascii="Times New Roman" w:hAnsi="Times New Roman"/>
                <w:b/>
                <w:sz w:val="24"/>
                <w:szCs w:val="24"/>
              </w:rPr>
              <w:t xml:space="preserve"> и общи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 естественно</w:t>
            </w:r>
            <w:r w:rsidRPr="00F419DB">
              <w:rPr>
                <w:rFonts w:ascii="Times New Roman" w:hAnsi="Times New Roman"/>
                <w:b/>
                <w:sz w:val="24"/>
                <w:szCs w:val="24"/>
              </w:rPr>
              <w:t>научны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 цикл</w:t>
            </w:r>
          </w:p>
        </w:tc>
      </w:tr>
      <w:tr w:rsidR="00823078" w:rsidRPr="00F419DB" w:rsidTr="00BC3595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center"/>
          </w:tcPr>
          <w:p w:rsidR="00823078" w:rsidRPr="00E847E1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E847E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dxa"/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BC3595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center"/>
          </w:tcPr>
          <w:p w:rsidR="00823078" w:rsidRPr="00E847E1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E847E1">
              <w:rPr>
                <w:rFonts w:ascii="Times New Roman" w:hAnsi="Times New Roman"/>
              </w:rPr>
              <w:t>ИТПД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3" w:type="dxa"/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BC3595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center"/>
          </w:tcPr>
          <w:p w:rsidR="00823078" w:rsidRPr="00E847E1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E847E1">
              <w:rPr>
                <w:rFonts w:ascii="Times New Roman" w:hAnsi="Times New Roman"/>
              </w:rPr>
              <w:t>Экологические основы природопользования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3" w:type="dxa"/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BC3595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  <w:b/>
              </w:rPr>
            </w:pPr>
            <w:r w:rsidRPr="001407C3">
              <w:rPr>
                <w:rFonts w:ascii="Times New Roman" w:hAnsi="Times New Roman"/>
                <w:b/>
              </w:rPr>
              <w:t>Итого по блоку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832A2F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2A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3" w:type="dxa"/>
            <w:vAlign w:val="center"/>
          </w:tcPr>
          <w:p w:rsidR="00823078" w:rsidRPr="00832A2F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2A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6" w:type="dxa"/>
            <w:vAlign w:val="center"/>
          </w:tcPr>
          <w:p w:rsidR="00823078" w:rsidRPr="00832A2F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2A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6" w:type="dxa"/>
            <w:vAlign w:val="center"/>
          </w:tcPr>
          <w:p w:rsidR="00823078" w:rsidRPr="00832A2F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3078" w:rsidRPr="00E847E1" w:rsidTr="00BC3595">
        <w:tc>
          <w:tcPr>
            <w:tcW w:w="10809" w:type="dxa"/>
            <w:gridSpan w:val="14"/>
            <w:shd w:val="clear" w:color="auto" w:fill="CCCCCC"/>
          </w:tcPr>
          <w:p w:rsidR="00823078" w:rsidRPr="00E847E1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7E1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823078" w:rsidRPr="00F419DB" w:rsidTr="00BC3595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center"/>
          </w:tcPr>
          <w:p w:rsidR="00823078" w:rsidRPr="00E847E1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E847E1">
              <w:rPr>
                <w:rFonts w:ascii="Times New Roman" w:hAnsi="Times New Roman"/>
              </w:rPr>
              <w:t>Основы экономической теории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" w:type="dxa"/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BC3595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center"/>
          </w:tcPr>
          <w:p w:rsidR="00823078" w:rsidRPr="00E847E1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E847E1">
              <w:rPr>
                <w:rFonts w:ascii="Times New Roman" w:hAnsi="Times New Roman"/>
              </w:rPr>
              <w:t>Экономика организации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dxa"/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BC3595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center"/>
          </w:tcPr>
          <w:p w:rsidR="00823078" w:rsidRPr="00E847E1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E847E1">
              <w:rPr>
                <w:rFonts w:ascii="Times New Roman" w:hAnsi="Times New Roman"/>
              </w:rPr>
              <w:t>Статистика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" w:type="dxa"/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BC3595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center"/>
          </w:tcPr>
          <w:p w:rsidR="00823078" w:rsidRPr="00E847E1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E847E1">
              <w:rPr>
                <w:rFonts w:ascii="Times New Roman" w:hAnsi="Times New Roman"/>
              </w:rPr>
              <w:t>Основы менеджмента и маркетинга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dxa"/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BC3595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center"/>
          </w:tcPr>
          <w:p w:rsidR="00823078" w:rsidRPr="00E847E1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E847E1">
              <w:rPr>
                <w:rFonts w:ascii="Times New Roman" w:hAnsi="Times New Roman"/>
              </w:rPr>
              <w:t>Документационное обесп</w:t>
            </w:r>
            <w:r w:rsidRPr="00E847E1">
              <w:rPr>
                <w:rFonts w:ascii="Times New Roman" w:hAnsi="Times New Roman"/>
              </w:rPr>
              <w:t>е</w:t>
            </w:r>
            <w:r w:rsidRPr="00E847E1">
              <w:rPr>
                <w:rFonts w:ascii="Times New Roman" w:hAnsi="Times New Roman"/>
              </w:rPr>
              <w:t>чение управления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3" w:type="dxa"/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BC3595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center"/>
          </w:tcPr>
          <w:p w:rsidR="00823078" w:rsidRPr="00E847E1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E847E1">
              <w:rPr>
                <w:rFonts w:ascii="Times New Roman" w:hAnsi="Times New Roman"/>
              </w:rPr>
              <w:t>Бухгалтерский учет и нал</w:t>
            </w:r>
            <w:r w:rsidRPr="00E847E1">
              <w:rPr>
                <w:rFonts w:ascii="Times New Roman" w:hAnsi="Times New Roman"/>
              </w:rPr>
              <w:t>о</w:t>
            </w:r>
            <w:r w:rsidRPr="00E847E1">
              <w:rPr>
                <w:rFonts w:ascii="Times New Roman" w:hAnsi="Times New Roman"/>
              </w:rPr>
              <w:t>гообложение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dxa"/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BC3595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center"/>
          </w:tcPr>
          <w:p w:rsidR="00823078" w:rsidRPr="00E847E1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E847E1">
              <w:rPr>
                <w:rFonts w:ascii="Times New Roman" w:hAnsi="Times New Roman"/>
              </w:rPr>
              <w:t>Безопасность жизнеде</w:t>
            </w:r>
            <w:r w:rsidRPr="00E847E1">
              <w:rPr>
                <w:rFonts w:ascii="Times New Roman" w:hAnsi="Times New Roman"/>
              </w:rPr>
              <w:t>я</w:t>
            </w:r>
            <w:r w:rsidRPr="00E847E1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3" w:type="dxa"/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BC3595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  <w:b/>
              </w:rPr>
            </w:pPr>
            <w:r w:rsidRPr="001407C3">
              <w:rPr>
                <w:rFonts w:ascii="Times New Roman" w:hAnsi="Times New Roman"/>
                <w:b/>
              </w:rPr>
              <w:t>Итого по блоку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832A2F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2A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3" w:type="dxa"/>
            <w:vAlign w:val="center"/>
          </w:tcPr>
          <w:p w:rsidR="00823078" w:rsidRPr="00832A2F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2A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6" w:type="dxa"/>
            <w:vAlign w:val="center"/>
          </w:tcPr>
          <w:p w:rsidR="00823078" w:rsidRPr="00832A2F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2A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E847E1" w:rsidTr="00BC3595">
        <w:tc>
          <w:tcPr>
            <w:tcW w:w="10809" w:type="dxa"/>
            <w:gridSpan w:val="14"/>
            <w:shd w:val="clear" w:color="auto" w:fill="CCCCCC"/>
          </w:tcPr>
          <w:p w:rsidR="00823078" w:rsidRPr="00E847E1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823078" w:rsidRPr="00F419DB" w:rsidTr="00BC3595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center"/>
          </w:tcPr>
          <w:p w:rsidR="00823078" w:rsidRPr="00E847E1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E847E1">
              <w:rPr>
                <w:rFonts w:ascii="Times New Roman" w:hAnsi="Times New Roman"/>
              </w:rPr>
              <w:t>МДК.01.01 Управление территориями и недвиж</w:t>
            </w:r>
            <w:r w:rsidRPr="00E847E1">
              <w:rPr>
                <w:rFonts w:ascii="Times New Roman" w:hAnsi="Times New Roman"/>
              </w:rPr>
              <w:t>и</w:t>
            </w:r>
            <w:r w:rsidRPr="00E847E1">
              <w:rPr>
                <w:rFonts w:ascii="Times New Roman" w:hAnsi="Times New Roman"/>
              </w:rPr>
              <w:t>мым имуществом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3" w:type="dxa"/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BC3595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center"/>
          </w:tcPr>
          <w:p w:rsidR="00823078" w:rsidRPr="00E847E1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E847E1">
              <w:rPr>
                <w:rFonts w:ascii="Times New Roman" w:hAnsi="Times New Roman"/>
              </w:rPr>
              <w:t>МДК.02.01 Кадастры и к</w:t>
            </w:r>
            <w:r w:rsidRPr="00E847E1">
              <w:rPr>
                <w:rFonts w:ascii="Times New Roman" w:hAnsi="Times New Roman"/>
              </w:rPr>
              <w:t>а</w:t>
            </w:r>
            <w:r w:rsidRPr="00E847E1">
              <w:rPr>
                <w:rFonts w:ascii="Times New Roman" w:hAnsi="Times New Roman"/>
              </w:rPr>
              <w:t>дастровая оценка земель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dxa"/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BC3595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center"/>
          </w:tcPr>
          <w:p w:rsidR="00823078" w:rsidRPr="00E847E1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E847E1">
              <w:rPr>
                <w:rFonts w:ascii="Times New Roman" w:hAnsi="Times New Roman"/>
              </w:rPr>
              <w:t>УП 02.01 Учебная практика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3" w:type="dxa"/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F419DB" w:rsidTr="00BC3595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center"/>
          </w:tcPr>
          <w:p w:rsidR="00823078" w:rsidRPr="00E847E1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E847E1">
              <w:rPr>
                <w:rFonts w:ascii="Times New Roman" w:hAnsi="Times New Roman"/>
              </w:rPr>
              <w:t>ПП 01. 01 Производстве</w:t>
            </w:r>
            <w:r w:rsidRPr="00E847E1">
              <w:rPr>
                <w:rFonts w:ascii="Times New Roman" w:hAnsi="Times New Roman"/>
              </w:rPr>
              <w:t>н</w:t>
            </w:r>
            <w:r w:rsidRPr="00E847E1">
              <w:rPr>
                <w:rFonts w:ascii="Times New Roman" w:hAnsi="Times New Roman"/>
              </w:rPr>
              <w:t>ная практика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3" w:type="dxa"/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823078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3078" w:rsidRPr="00E847E1" w:rsidTr="00BC3595">
        <w:tc>
          <w:tcPr>
            <w:tcW w:w="236" w:type="dxa"/>
          </w:tcPr>
          <w:p w:rsidR="00823078" w:rsidRPr="00E847E1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vAlign w:val="center"/>
          </w:tcPr>
          <w:p w:rsidR="00823078" w:rsidRPr="00E847E1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E847E1">
              <w:rPr>
                <w:rFonts w:ascii="Times New Roman" w:hAnsi="Times New Roman"/>
              </w:rPr>
              <w:t>ПП 02.01 Производстве</w:t>
            </w:r>
            <w:r w:rsidRPr="00E847E1">
              <w:rPr>
                <w:rFonts w:ascii="Times New Roman" w:hAnsi="Times New Roman"/>
              </w:rPr>
              <w:t>н</w:t>
            </w:r>
            <w:r w:rsidRPr="00E847E1">
              <w:rPr>
                <w:rFonts w:ascii="Times New Roman" w:hAnsi="Times New Roman"/>
              </w:rPr>
              <w:t>ная практика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E847E1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vAlign w:val="center"/>
          </w:tcPr>
          <w:p w:rsidR="00823078" w:rsidRPr="00E847E1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vAlign w:val="center"/>
          </w:tcPr>
          <w:p w:rsidR="00823078" w:rsidRPr="00E847E1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E847E1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E847E1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dxa"/>
            <w:vAlign w:val="center"/>
          </w:tcPr>
          <w:p w:rsidR="00823078" w:rsidRPr="00E847E1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vAlign w:val="center"/>
          </w:tcPr>
          <w:p w:rsidR="00823078" w:rsidRPr="00E847E1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E847E1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E847E1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3" w:type="dxa"/>
            <w:vAlign w:val="center"/>
          </w:tcPr>
          <w:p w:rsidR="00823078" w:rsidRPr="00E847E1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6" w:type="dxa"/>
            <w:vAlign w:val="center"/>
          </w:tcPr>
          <w:p w:rsidR="00823078" w:rsidRPr="00E847E1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6" w:type="dxa"/>
            <w:vAlign w:val="center"/>
          </w:tcPr>
          <w:p w:rsidR="00823078" w:rsidRPr="00E847E1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3078" w:rsidRPr="00F419DB" w:rsidTr="00BC3595">
        <w:tc>
          <w:tcPr>
            <w:tcW w:w="236" w:type="dxa"/>
          </w:tcPr>
          <w:p w:rsidR="00823078" w:rsidRPr="00F419DB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23078" w:rsidRPr="001407C3" w:rsidRDefault="00823078" w:rsidP="0069377C">
            <w:pPr>
              <w:spacing w:after="0" w:line="240" w:lineRule="auto"/>
              <w:ind w:right="57"/>
              <w:rPr>
                <w:rFonts w:ascii="Times New Roman" w:hAnsi="Times New Roman"/>
                <w:b/>
              </w:rPr>
            </w:pPr>
            <w:r w:rsidRPr="001407C3">
              <w:rPr>
                <w:rFonts w:ascii="Times New Roman" w:hAnsi="Times New Roman"/>
                <w:b/>
              </w:rPr>
              <w:t>Итого по блоку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823078" w:rsidRPr="00832A2F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2A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3" w:type="dxa"/>
            <w:vAlign w:val="center"/>
          </w:tcPr>
          <w:p w:rsidR="00823078" w:rsidRPr="00832A2F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2A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6" w:type="dxa"/>
            <w:vAlign w:val="center"/>
          </w:tcPr>
          <w:p w:rsidR="00823078" w:rsidRPr="00832A2F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2A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6" w:type="dxa"/>
            <w:vAlign w:val="center"/>
          </w:tcPr>
          <w:p w:rsidR="00823078" w:rsidRPr="001407C3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823078" w:rsidRDefault="00823078" w:rsidP="0069377C">
      <w:pPr>
        <w:pStyle w:val="Default"/>
        <w:ind w:firstLine="709"/>
        <w:jc w:val="both"/>
        <w:rPr>
          <w:sz w:val="28"/>
          <w:szCs w:val="28"/>
        </w:rPr>
      </w:pPr>
    </w:p>
    <w:p w:rsidR="00823078" w:rsidRDefault="00823078" w:rsidP="0069377C">
      <w:pPr>
        <w:pStyle w:val="Default"/>
        <w:ind w:firstLine="709"/>
        <w:jc w:val="center"/>
        <w:rPr>
          <w:b/>
        </w:rPr>
      </w:pPr>
      <w:r w:rsidRPr="007F6816">
        <w:rPr>
          <w:b/>
        </w:rPr>
        <w:t>Данные промежуточной аттестации студентов 1-3 курсов</w:t>
      </w:r>
    </w:p>
    <w:p w:rsidR="00823078" w:rsidRPr="007F6816" w:rsidRDefault="00823078" w:rsidP="0069377C">
      <w:pPr>
        <w:pStyle w:val="Default"/>
        <w:ind w:firstLine="709"/>
        <w:jc w:val="center"/>
        <w:rPr>
          <w:b/>
        </w:rPr>
      </w:pPr>
      <w:r w:rsidRPr="007F6816">
        <w:rPr>
          <w:b/>
        </w:rPr>
        <w:t xml:space="preserve"> специальности «Право и организация социального обеспечения».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638"/>
        <w:gridCol w:w="2640"/>
        <w:gridCol w:w="2640"/>
      </w:tblGrid>
      <w:tr w:rsidR="00823078" w:rsidRPr="00C204B1" w:rsidTr="007D61E8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79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  <w:lang w:eastAsia="ar-SA"/>
              </w:rPr>
            </w:pPr>
            <w:r w:rsidRPr="00C204B1">
              <w:rPr>
                <w:rFonts w:ascii="Times New Roman" w:hAnsi="Times New Roman"/>
                <w:b/>
                <w:sz w:val="23"/>
                <w:szCs w:val="23"/>
              </w:rPr>
              <w:t>2009-2010</w:t>
            </w:r>
          </w:p>
        </w:tc>
      </w:tr>
      <w:tr w:rsidR="00823078" w:rsidRPr="00C204B1" w:rsidTr="007F6816">
        <w:trPr>
          <w:trHeight w:val="137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4B1">
              <w:rPr>
                <w:rFonts w:ascii="Times New Roman" w:hAnsi="Times New Roman"/>
                <w:sz w:val="24"/>
                <w:szCs w:val="24"/>
                <w:lang w:eastAsia="ar-SA"/>
              </w:rPr>
              <w:t>1 курс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C204B1">
              <w:rPr>
                <w:rFonts w:ascii="Times New Roman" w:hAnsi="Times New Roman"/>
                <w:sz w:val="24"/>
                <w:szCs w:val="24"/>
                <w:lang w:eastAsia="ar-SA"/>
              </w:rPr>
              <w:t>2 курс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4B1">
              <w:rPr>
                <w:rFonts w:ascii="Times New Roman" w:hAnsi="Times New Roman"/>
                <w:sz w:val="24"/>
                <w:szCs w:val="24"/>
                <w:lang w:eastAsia="ar-SA"/>
              </w:rPr>
              <w:t>3 курс</w:t>
            </w:r>
          </w:p>
        </w:tc>
      </w:tr>
      <w:tr w:rsidR="00823078" w:rsidRPr="00C204B1" w:rsidTr="001F7AE2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pStyle w:val="Default"/>
              <w:rPr>
                <w:sz w:val="20"/>
                <w:szCs w:val="20"/>
              </w:rPr>
            </w:pPr>
            <w:r w:rsidRPr="00C204B1">
              <w:rPr>
                <w:sz w:val="20"/>
                <w:szCs w:val="20"/>
              </w:rPr>
              <w:t>Успеваемость %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204B1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204B1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823078" w:rsidRPr="00C204B1" w:rsidTr="001F7AE2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pStyle w:val="Default"/>
              <w:rPr>
                <w:b/>
                <w:sz w:val="16"/>
                <w:szCs w:val="16"/>
                <w:highlight w:val="yellow"/>
                <w:lang w:eastAsia="ar-SA"/>
              </w:rPr>
            </w:pPr>
            <w:r w:rsidRPr="00C204B1">
              <w:rPr>
                <w:sz w:val="20"/>
                <w:szCs w:val="20"/>
              </w:rPr>
              <w:t>Качество знаний %</w:t>
            </w:r>
          </w:p>
        </w:tc>
        <w:tc>
          <w:tcPr>
            <w:tcW w:w="2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78,4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77,8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79,1</w:t>
            </w:r>
          </w:p>
        </w:tc>
      </w:tr>
      <w:tr w:rsidR="00823078" w:rsidRPr="00C204B1" w:rsidTr="001F7AE2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pStyle w:val="Default"/>
              <w:rPr>
                <w:sz w:val="20"/>
                <w:szCs w:val="20"/>
              </w:rPr>
            </w:pPr>
            <w:r w:rsidRPr="00C204B1">
              <w:rPr>
                <w:sz w:val="20"/>
                <w:szCs w:val="20"/>
              </w:rPr>
              <w:t>Средний балл</w:t>
            </w:r>
          </w:p>
        </w:tc>
        <w:tc>
          <w:tcPr>
            <w:tcW w:w="2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4,1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4,2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4,1</w:t>
            </w:r>
          </w:p>
        </w:tc>
      </w:tr>
      <w:tr w:rsidR="00823078" w:rsidRPr="00C204B1" w:rsidTr="001F7AE2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</w:tr>
      <w:tr w:rsidR="00823078" w:rsidRPr="00C204B1" w:rsidTr="007D61E8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79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204B1">
              <w:rPr>
                <w:rFonts w:ascii="Times New Roman" w:hAnsi="Times New Roman"/>
                <w:b/>
                <w:sz w:val="23"/>
                <w:szCs w:val="23"/>
              </w:rPr>
              <w:t>2010-2011</w:t>
            </w:r>
          </w:p>
        </w:tc>
      </w:tr>
      <w:tr w:rsidR="00823078" w:rsidRPr="00C204B1" w:rsidTr="001F7AE2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pStyle w:val="Default"/>
              <w:rPr>
                <w:sz w:val="20"/>
                <w:szCs w:val="20"/>
              </w:rPr>
            </w:pPr>
            <w:r w:rsidRPr="00C204B1">
              <w:rPr>
                <w:sz w:val="20"/>
                <w:szCs w:val="20"/>
              </w:rPr>
              <w:t>Успеваемость %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204B1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204B1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204B1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823078" w:rsidRPr="00C204B1" w:rsidTr="001F7AE2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pStyle w:val="Default"/>
              <w:rPr>
                <w:b/>
                <w:sz w:val="16"/>
                <w:szCs w:val="16"/>
                <w:highlight w:val="yellow"/>
                <w:lang w:eastAsia="ar-SA"/>
              </w:rPr>
            </w:pPr>
            <w:r w:rsidRPr="00C204B1">
              <w:rPr>
                <w:sz w:val="20"/>
                <w:szCs w:val="20"/>
              </w:rPr>
              <w:t>Качество знаний %</w:t>
            </w:r>
          </w:p>
        </w:tc>
        <w:tc>
          <w:tcPr>
            <w:tcW w:w="2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83,1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82,6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83,1</w:t>
            </w:r>
          </w:p>
        </w:tc>
      </w:tr>
      <w:tr w:rsidR="00823078" w:rsidRPr="00C204B1" w:rsidTr="001F7AE2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pStyle w:val="Default"/>
              <w:rPr>
                <w:sz w:val="20"/>
                <w:szCs w:val="20"/>
              </w:rPr>
            </w:pPr>
            <w:r w:rsidRPr="00C204B1">
              <w:rPr>
                <w:sz w:val="20"/>
                <w:szCs w:val="20"/>
              </w:rPr>
              <w:t>Средний балл</w:t>
            </w:r>
          </w:p>
        </w:tc>
        <w:tc>
          <w:tcPr>
            <w:tcW w:w="2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4,1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4,3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4,2</w:t>
            </w:r>
          </w:p>
        </w:tc>
      </w:tr>
      <w:tr w:rsidR="00823078" w:rsidRPr="00C204B1" w:rsidTr="001F7AE2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</w:tr>
      <w:tr w:rsidR="00823078" w:rsidRPr="00C204B1" w:rsidTr="007D61E8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79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204B1">
              <w:rPr>
                <w:rFonts w:ascii="Times New Roman" w:hAnsi="Times New Roman"/>
                <w:b/>
                <w:sz w:val="23"/>
                <w:szCs w:val="23"/>
              </w:rPr>
              <w:t>2011-2012</w:t>
            </w:r>
          </w:p>
        </w:tc>
      </w:tr>
      <w:tr w:rsidR="00823078" w:rsidRPr="00C204B1" w:rsidTr="001F7AE2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pStyle w:val="Default"/>
              <w:rPr>
                <w:sz w:val="20"/>
                <w:szCs w:val="20"/>
              </w:rPr>
            </w:pPr>
            <w:r w:rsidRPr="00C204B1">
              <w:rPr>
                <w:sz w:val="20"/>
                <w:szCs w:val="20"/>
              </w:rPr>
              <w:t>Успеваемость %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204B1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204B1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204B1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823078" w:rsidRPr="00C204B1" w:rsidTr="001F7AE2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pStyle w:val="Default"/>
              <w:rPr>
                <w:b/>
                <w:sz w:val="16"/>
                <w:szCs w:val="16"/>
                <w:highlight w:val="yellow"/>
                <w:lang w:eastAsia="ar-SA"/>
              </w:rPr>
            </w:pPr>
            <w:r w:rsidRPr="00C204B1">
              <w:rPr>
                <w:sz w:val="20"/>
                <w:szCs w:val="20"/>
              </w:rPr>
              <w:t>Качество знаний %</w:t>
            </w:r>
          </w:p>
        </w:tc>
        <w:tc>
          <w:tcPr>
            <w:tcW w:w="2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75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83,2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80,0</w:t>
            </w:r>
          </w:p>
        </w:tc>
      </w:tr>
      <w:tr w:rsidR="00823078" w:rsidRPr="00C204B1" w:rsidTr="001F7AE2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pStyle w:val="Default"/>
              <w:rPr>
                <w:sz w:val="20"/>
                <w:szCs w:val="20"/>
              </w:rPr>
            </w:pPr>
            <w:r w:rsidRPr="00C204B1">
              <w:rPr>
                <w:sz w:val="20"/>
                <w:szCs w:val="20"/>
              </w:rPr>
              <w:t>Средний балл</w:t>
            </w:r>
          </w:p>
        </w:tc>
        <w:tc>
          <w:tcPr>
            <w:tcW w:w="2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4,0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4,2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4,3</w:t>
            </w:r>
          </w:p>
        </w:tc>
      </w:tr>
      <w:tr w:rsidR="00823078" w:rsidRPr="00C204B1" w:rsidTr="001F7AE2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</w:tr>
    </w:tbl>
    <w:p w:rsidR="00823078" w:rsidRDefault="00823078" w:rsidP="0069377C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highlight w:val="yellow"/>
          <w:lang w:eastAsia="ar-SA"/>
        </w:rPr>
      </w:pPr>
    </w:p>
    <w:p w:rsidR="00823078" w:rsidRDefault="00823078" w:rsidP="0069377C">
      <w:pPr>
        <w:pStyle w:val="Default"/>
        <w:ind w:firstLine="709"/>
        <w:jc w:val="center"/>
        <w:rPr>
          <w:b/>
        </w:rPr>
      </w:pPr>
      <w:r w:rsidRPr="001F7AE2">
        <w:rPr>
          <w:b/>
        </w:rPr>
        <w:t>Данные промежуточной аттестации студентов 1-3 курсов</w:t>
      </w:r>
    </w:p>
    <w:p w:rsidR="00823078" w:rsidRPr="001F7AE2" w:rsidRDefault="00823078" w:rsidP="0069377C">
      <w:pPr>
        <w:pStyle w:val="Default"/>
        <w:ind w:firstLine="709"/>
        <w:jc w:val="center"/>
        <w:rPr>
          <w:b/>
        </w:rPr>
      </w:pPr>
      <w:r w:rsidRPr="001F7AE2">
        <w:rPr>
          <w:b/>
        </w:rPr>
        <w:t xml:space="preserve"> специальности «Земельно-имущественные отношения».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638"/>
        <w:gridCol w:w="2640"/>
        <w:gridCol w:w="2640"/>
      </w:tblGrid>
      <w:tr w:rsidR="00823078" w:rsidRPr="00C204B1" w:rsidTr="007D61E8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79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  <w:lang w:eastAsia="ar-SA"/>
              </w:rPr>
            </w:pPr>
            <w:r w:rsidRPr="00C204B1">
              <w:rPr>
                <w:rFonts w:ascii="Times New Roman" w:hAnsi="Times New Roman"/>
                <w:b/>
                <w:sz w:val="23"/>
                <w:szCs w:val="23"/>
              </w:rPr>
              <w:t>2009-2010</w:t>
            </w:r>
          </w:p>
        </w:tc>
      </w:tr>
      <w:tr w:rsidR="00823078" w:rsidRPr="00C204B1" w:rsidTr="001F7AE2">
        <w:trPr>
          <w:trHeight w:val="261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4B1">
              <w:rPr>
                <w:rFonts w:ascii="Times New Roman" w:hAnsi="Times New Roman"/>
                <w:sz w:val="24"/>
                <w:szCs w:val="24"/>
                <w:lang w:eastAsia="ar-SA"/>
              </w:rPr>
              <w:t>1 курс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C204B1">
              <w:rPr>
                <w:rFonts w:ascii="Times New Roman" w:hAnsi="Times New Roman"/>
                <w:sz w:val="24"/>
                <w:szCs w:val="24"/>
                <w:lang w:eastAsia="ar-SA"/>
              </w:rPr>
              <w:t>2 курс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4B1">
              <w:rPr>
                <w:rFonts w:ascii="Times New Roman" w:hAnsi="Times New Roman"/>
                <w:sz w:val="24"/>
                <w:szCs w:val="24"/>
                <w:lang w:eastAsia="ar-SA"/>
              </w:rPr>
              <w:t>3 курс</w:t>
            </w:r>
          </w:p>
        </w:tc>
      </w:tr>
      <w:tr w:rsidR="00823078" w:rsidRPr="00C204B1" w:rsidTr="001F7AE2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pStyle w:val="Default"/>
              <w:rPr>
                <w:sz w:val="20"/>
                <w:szCs w:val="20"/>
              </w:rPr>
            </w:pPr>
            <w:r w:rsidRPr="00C204B1">
              <w:rPr>
                <w:sz w:val="20"/>
                <w:szCs w:val="20"/>
              </w:rPr>
              <w:t>Успеваемость %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204B1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204B1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204B1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-</w:t>
            </w:r>
          </w:p>
        </w:tc>
      </w:tr>
      <w:tr w:rsidR="00823078" w:rsidRPr="00C204B1" w:rsidTr="001F7AE2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pStyle w:val="Default"/>
              <w:rPr>
                <w:b/>
                <w:sz w:val="16"/>
                <w:szCs w:val="16"/>
                <w:highlight w:val="yellow"/>
                <w:lang w:eastAsia="ar-SA"/>
              </w:rPr>
            </w:pPr>
            <w:r w:rsidRPr="00C204B1">
              <w:rPr>
                <w:sz w:val="20"/>
                <w:szCs w:val="20"/>
              </w:rPr>
              <w:t>Качество знаний %</w:t>
            </w:r>
          </w:p>
        </w:tc>
        <w:tc>
          <w:tcPr>
            <w:tcW w:w="2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69,6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204B1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204B1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-</w:t>
            </w:r>
          </w:p>
        </w:tc>
      </w:tr>
      <w:tr w:rsidR="00823078" w:rsidRPr="00C204B1" w:rsidTr="001F7AE2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pStyle w:val="Default"/>
              <w:rPr>
                <w:sz w:val="20"/>
                <w:szCs w:val="20"/>
              </w:rPr>
            </w:pPr>
            <w:r w:rsidRPr="00C204B1">
              <w:rPr>
                <w:sz w:val="20"/>
                <w:szCs w:val="20"/>
              </w:rPr>
              <w:t>Средний балл</w:t>
            </w:r>
          </w:p>
        </w:tc>
        <w:tc>
          <w:tcPr>
            <w:tcW w:w="2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4,3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204B1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204B1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-</w:t>
            </w:r>
          </w:p>
        </w:tc>
      </w:tr>
      <w:tr w:rsidR="00823078" w:rsidRPr="00C204B1" w:rsidTr="001F7AE2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</w:tr>
      <w:tr w:rsidR="00823078" w:rsidRPr="00C204B1" w:rsidTr="007D61E8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79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204B1">
              <w:rPr>
                <w:rFonts w:ascii="Times New Roman" w:hAnsi="Times New Roman"/>
                <w:b/>
                <w:sz w:val="23"/>
                <w:szCs w:val="23"/>
              </w:rPr>
              <w:t>2010-2011</w:t>
            </w:r>
          </w:p>
        </w:tc>
      </w:tr>
      <w:tr w:rsidR="00823078" w:rsidRPr="00C204B1" w:rsidTr="001F7AE2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pStyle w:val="Default"/>
              <w:rPr>
                <w:sz w:val="20"/>
                <w:szCs w:val="20"/>
              </w:rPr>
            </w:pPr>
            <w:r w:rsidRPr="00C204B1">
              <w:rPr>
                <w:sz w:val="20"/>
                <w:szCs w:val="20"/>
              </w:rPr>
              <w:t>Успеваемость %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204B1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204B1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204B1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-</w:t>
            </w:r>
          </w:p>
        </w:tc>
      </w:tr>
      <w:tr w:rsidR="00823078" w:rsidRPr="00C204B1" w:rsidTr="001F7AE2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pStyle w:val="Default"/>
              <w:rPr>
                <w:b/>
                <w:sz w:val="16"/>
                <w:szCs w:val="16"/>
                <w:highlight w:val="yellow"/>
                <w:lang w:eastAsia="ar-SA"/>
              </w:rPr>
            </w:pPr>
            <w:r w:rsidRPr="00C204B1">
              <w:rPr>
                <w:sz w:val="20"/>
                <w:szCs w:val="20"/>
              </w:rPr>
              <w:t>Качество знаний %</w:t>
            </w:r>
          </w:p>
        </w:tc>
        <w:tc>
          <w:tcPr>
            <w:tcW w:w="2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204B1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70,8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204B1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-</w:t>
            </w:r>
          </w:p>
        </w:tc>
      </w:tr>
      <w:tr w:rsidR="00823078" w:rsidRPr="00C204B1" w:rsidTr="001F7AE2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pStyle w:val="Default"/>
              <w:rPr>
                <w:sz w:val="20"/>
                <w:szCs w:val="20"/>
              </w:rPr>
            </w:pPr>
            <w:r w:rsidRPr="00C204B1">
              <w:rPr>
                <w:sz w:val="20"/>
                <w:szCs w:val="20"/>
              </w:rPr>
              <w:t>Средний балл</w:t>
            </w:r>
          </w:p>
        </w:tc>
        <w:tc>
          <w:tcPr>
            <w:tcW w:w="2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204B1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4,2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204B1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-</w:t>
            </w:r>
          </w:p>
        </w:tc>
      </w:tr>
      <w:tr w:rsidR="00823078" w:rsidRPr="00C204B1" w:rsidTr="001F7AE2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</w:tr>
      <w:tr w:rsidR="00823078" w:rsidRPr="00C204B1" w:rsidTr="007D61E8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79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204B1">
              <w:rPr>
                <w:rFonts w:ascii="Times New Roman" w:hAnsi="Times New Roman"/>
                <w:b/>
                <w:sz w:val="23"/>
                <w:szCs w:val="23"/>
              </w:rPr>
              <w:t>2011-2012</w:t>
            </w:r>
          </w:p>
        </w:tc>
      </w:tr>
      <w:tr w:rsidR="00823078" w:rsidRPr="00C204B1" w:rsidTr="001F7AE2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pStyle w:val="Default"/>
              <w:rPr>
                <w:sz w:val="20"/>
                <w:szCs w:val="20"/>
              </w:rPr>
            </w:pPr>
            <w:r w:rsidRPr="00C204B1">
              <w:rPr>
                <w:sz w:val="20"/>
                <w:szCs w:val="20"/>
              </w:rPr>
              <w:t>Успеваемость %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204B1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C204B1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823078" w:rsidRPr="00C204B1" w:rsidTr="001F7AE2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pStyle w:val="Default"/>
              <w:rPr>
                <w:b/>
                <w:sz w:val="16"/>
                <w:szCs w:val="16"/>
                <w:highlight w:val="yellow"/>
                <w:lang w:eastAsia="ar-SA"/>
              </w:rPr>
            </w:pPr>
            <w:r w:rsidRPr="00C204B1">
              <w:rPr>
                <w:sz w:val="20"/>
                <w:szCs w:val="20"/>
              </w:rPr>
              <w:t>Качество знаний %</w:t>
            </w:r>
          </w:p>
        </w:tc>
        <w:tc>
          <w:tcPr>
            <w:tcW w:w="2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73,7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74,3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72,6</w:t>
            </w:r>
          </w:p>
        </w:tc>
      </w:tr>
      <w:tr w:rsidR="00823078" w:rsidRPr="00C204B1" w:rsidTr="001F7AE2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pStyle w:val="Default"/>
              <w:rPr>
                <w:sz w:val="20"/>
                <w:szCs w:val="20"/>
              </w:rPr>
            </w:pPr>
            <w:r w:rsidRPr="00C204B1">
              <w:rPr>
                <w:sz w:val="20"/>
                <w:szCs w:val="20"/>
              </w:rPr>
              <w:t>Средний балл</w:t>
            </w:r>
          </w:p>
        </w:tc>
        <w:tc>
          <w:tcPr>
            <w:tcW w:w="2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4,2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4,1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4.3</w:t>
            </w:r>
          </w:p>
        </w:tc>
      </w:tr>
      <w:tr w:rsidR="00823078" w:rsidRPr="00C204B1" w:rsidTr="001F7AE2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78" w:rsidRPr="00C204B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</w:tr>
    </w:tbl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Сравнительный анализ приведенных данных позволяет сделать вывод о стабильности р</w:t>
      </w:r>
      <w:r w:rsidRPr="002437BA">
        <w:t>е</w:t>
      </w:r>
      <w:r w:rsidRPr="002437BA">
        <w:t xml:space="preserve">зультатов учебной деятельности.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Осуществляется отслеживание итогов промежуточных аттестаций, вырабатываются ко</w:t>
      </w:r>
      <w:r w:rsidRPr="002437BA">
        <w:t>н</w:t>
      </w:r>
      <w:r w:rsidRPr="002437BA">
        <w:t xml:space="preserve">кретные рекомендации по совершенствованию работы педагогов, диагностика качества знаний.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В соответствии с учебным планом студенты на заключительном этапе изучения учебной дисциплины или МДК выполняют курсовую работу, которая является одним из видов итоговой самостоятельной работы студента.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Тематика курсовых работ разрабатывается преподавателями дисциплин и МДК, рассматр</w:t>
      </w:r>
      <w:r w:rsidRPr="002437BA">
        <w:t>и</w:t>
      </w:r>
      <w:r w:rsidRPr="002437BA">
        <w:t xml:space="preserve">вается цикловыми комиссиями и утверждается заместителем директора по учебно-методической работе.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При выполнении курсовой работы студент руководствуется методическими рекомендаци</w:t>
      </w:r>
      <w:r w:rsidRPr="002437BA">
        <w:t>я</w:t>
      </w:r>
      <w:r w:rsidRPr="002437BA">
        <w:t>ми по написанию и оформлению курсовой работы, рассмотренными и утвержденными техник</w:t>
      </w:r>
      <w:r w:rsidRPr="002437BA">
        <w:t>у</w:t>
      </w:r>
      <w:r w:rsidRPr="002437BA">
        <w:t xml:space="preserve">мом.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 xml:space="preserve">Темы курсовых работ актуальны, имеют практическую и теоретическую направленность.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Общее руководство и контроль за ходом выполнения курсовой работы осуществляет пр</w:t>
      </w:r>
      <w:r w:rsidRPr="002437BA">
        <w:t>е</w:t>
      </w:r>
      <w:r w:rsidRPr="002437BA">
        <w:t xml:space="preserve">подаватель соответствующей дисциплины и МДК, заведующие отделениями.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Проверенную курсовую работу руководитель с отзывом передает студенту для ознакомл</w:t>
      </w:r>
      <w:r w:rsidRPr="002437BA">
        <w:t>е</w:t>
      </w:r>
      <w:r w:rsidRPr="002437BA">
        <w:t>ния и подготовки к защите. Защита курсовой работы является обязательной и проводится в соо</w:t>
      </w:r>
      <w:r w:rsidRPr="002437BA">
        <w:t>т</w:t>
      </w:r>
      <w:r w:rsidRPr="002437BA">
        <w:t xml:space="preserve">ветствии с учебным планом в индивидуальном порядке. Рекомендуется защиту курсовой работы осуществлять с использованием компьютерных презентаций.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 xml:space="preserve">Курсовая работа оценивается по пятибалльной системе, по итогам составляются ведомости защиты курсовой работы. </w:t>
      </w:r>
    </w:p>
    <w:p w:rsidR="00823078" w:rsidRDefault="00823078" w:rsidP="0069377C">
      <w:pPr>
        <w:pStyle w:val="Default"/>
        <w:ind w:firstLine="709"/>
        <w:jc w:val="both"/>
      </w:pPr>
      <w:r w:rsidRPr="002437BA">
        <w:t xml:space="preserve">В целом структура, содержание и оформление курсовых работ соответствуют нормативным требованиям. </w:t>
      </w:r>
    </w:p>
    <w:p w:rsidR="00823078" w:rsidRPr="002437BA" w:rsidRDefault="00823078" w:rsidP="0069377C">
      <w:pPr>
        <w:pStyle w:val="Default"/>
        <w:ind w:firstLine="709"/>
        <w:jc w:val="both"/>
      </w:pPr>
    </w:p>
    <w:p w:rsidR="00823078" w:rsidRPr="002437BA" w:rsidRDefault="00823078" w:rsidP="0069377C">
      <w:pPr>
        <w:pStyle w:val="Default"/>
        <w:ind w:firstLine="709"/>
        <w:jc w:val="center"/>
        <w:rPr>
          <w:b/>
        </w:rPr>
      </w:pPr>
      <w:r w:rsidRPr="002437BA">
        <w:rPr>
          <w:b/>
        </w:rPr>
        <w:t>Анализ результатов выполнения курсовых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2520"/>
        <w:gridCol w:w="2600"/>
        <w:gridCol w:w="2600"/>
      </w:tblGrid>
      <w:tr w:rsidR="00823078" w:rsidRPr="003641F9" w:rsidTr="009D3C89">
        <w:tc>
          <w:tcPr>
            <w:tcW w:w="2628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41F9">
              <w:rPr>
                <w:rFonts w:ascii="Times New Roman" w:hAnsi="Times New Roman"/>
                <w:sz w:val="24"/>
                <w:szCs w:val="24"/>
                <w:lang w:eastAsia="ar-SA"/>
              </w:rPr>
              <w:t>Специальность</w:t>
            </w:r>
          </w:p>
        </w:tc>
        <w:tc>
          <w:tcPr>
            <w:tcW w:w="2520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41F9">
              <w:rPr>
                <w:rFonts w:ascii="Times New Roman" w:hAnsi="Times New Roman"/>
                <w:sz w:val="24"/>
                <w:szCs w:val="24"/>
                <w:lang w:eastAsia="ar-SA"/>
              </w:rPr>
              <w:t>Учебная дисциплина</w:t>
            </w:r>
          </w:p>
        </w:tc>
        <w:tc>
          <w:tcPr>
            <w:tcW w:w="2600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41F9">
              <w:rPr>
                <w:rFonts w:ascii="Times New Roman" w:hAnsi="Times New Roman"/>
                <w:sz w:val="24"/>
                <w:szCs w:val="24"/>
                <w:lang w:eastAsia="ar-SA"/>
              </w:rPr>
              <w:t>Качественная</w:t>
            </w:r>
          </w:p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41F9">
              <w:rPr>
                <w:rFonts w:ascii="Times New Roman" w:hAnsi="Times New Roman"/>
                <w:sz w:val="24"/>
                <w:szCs w:val="24"/>
                <w:lang w:eastAsia="ar-SA"/>
              </w:rPr>
              <w:t>успеваемость, %</w:t>
            </w:r>
          </w:p>
        </w:tc>
        <w:tc>
          <w:tcPr>
            <w:tcW w:w="2600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41F9">
              <w:rPr>
                <w:rFonts w:ascii="Times New Roman" w:hAnsi="Times New Roman"/>
                <w:sz w:val="24"/>
                <w:szCs w:val="24"/>
                <w:lang w:eastAsia="ar-SA"/>
              </w:rPr>
              <w:t>Абсолютная</w:t>
            </w:r>
          </w:p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41F9">
              <w:rPr>
                <w:rFonts w:ascii="Times New Roman" w:hAnsi="Times New Roman"/>
                <w:sz w:val="24"/>
                <w:szCs w:val="24"/>
                <w:lang w:eastAsia="ar-SA"/>
              </w:rPr>
              <w:t>успеваемость, %</w:t>
            </w:r>
          </w:p>
        </w:tc>
      </w:tr>
      <w:tr w:rsidR="00823078" w:rsidRPr="003641F9" w:rsidTr="009D3C89">
        <w:tc>
          <w:tcPr>
            <w:tcW w:w="2628" w:type="dxa"/>
            <w:vMerge w:val="restart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0D713A">
              <w:rPr>
                <w:rFonts w:ascii="Times New Roman" w:hAnsi="Times New Roman"/>
                <w:szCs w:val="24"/>
                <w:lang w:eastAsia="ar-SA"/>
              </w:rPr>
              <w:t>Право и организация с</w:t>
            </w:r>
            <w:r w:rsidRPr="000D713A">
              <w:rPr>
                <w:rFonts w:ascii="Times New Roman" w:hAnsi="Times New Roman"/>
                <w:szCs w:val="24"/>
                <w:lang w:eastAsia="ar-SA"/>
              </w:rPr>
              <w:t>о</w:t>
            </w:r>
            <w:r w:rsidRPr="000D713A">
              <w:rPr>
                <w:rFonts w:ascii="Times New Roman" w:hAnsi="Times New Roman"/>
                <w:szCs w:val="24"/>
                <w:lang w:eastAsia="ar-SA"/>
              </w:rPr>
              <w:t>циального обеспечения</w:t>
            </w:r>
          </w:p>
        </w:tc>
        <w:tc>
          <w:tcPr>
            <w:tcW w:w="2520" w:type="dxa"/>
          </w:tcPr>
          <w:p w:rsidR="00823078" w:rsidRPr="000D713A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0D713A">
              <w:rPr>
                <w:rFonts w:ascii="Times New Roman" w:hAnsi="Times New Roman"/>
                <w:szCs w:val="24"/>
                <w:lang w:eastAsia="ar-SA"/>
              </w:rPr>
              <w:t>Право социального обеспечения</w:t>
            </w:r>
          </w:p>
        </w:tc>
        <w:tc>
          <w:tcPr>
            <w:tcW w:w="2600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92,9</w:t>
            </w:r>
          </w:p>
        </w:tc>
        <w:tc>
          <w:tcPr>
            <w:tcW w:w="2600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41F9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823078" w:rsidRPr="003641F9" w:rsidTr="009D3C89">
        <w:tc>
          <w:tcPr>
            <w:tcW w:w="2628" w:type="dxa"/>
            <w:vMerge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2520" w:type="dxa"/>
            <w:vAlign w:val="bottom"/>
          </w:tcPr>
          <w:p w:rsidR="00823078" w:rsidRPr="000D713A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713A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Гражданское право, С</w:t>
            </w:r>
            <w:r w:rsidRPr="000D713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D713A">
              <w:rPr>
                <w:rFonts w:ascii="Times New Roman" w:hAnsi="Times New Roman"/>
                <w:sz w:val="20"/>
                <w:szCs w:val="20"/>
                <w:lang w:eastAsia="ru-RU"/>
              </w:rPr>
              <w:t>мейное право</w:t>
            </w:r>
          </w:p>
        </w:tc>
        <w:tc>
          <w:tcPr>
            <w:tcW w:w="2600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97,2</w:t>
            </w:r>
          </w:p>
        </w:tc>
        <w:tc>
          <w:tcPr>
            <w:tcW w:w="2600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41F9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823078" w:rsidRPr="003641F9" w:rsidTr="009D3C89">
        <w:tc>
          <w:tcPr>
            <w:tcW w:w="2628" w:type="dxa"/>
            <w:vMerge w:val="restart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0D713A">
              <w:rPr>
                <w:rFonts w:ascii="Times New Roman" w:hAnsi="Times New Roman"/>
                <w:szCs w:val="24"/>
                <w:lang w:eastAsia="ar-SA"/>
              </w:rPr>
              <w:t>Земельно-имущественные отнош</w:t>
            </w:r>
            <w:r w:rsidRPr="000D713A">
              <w:rPr>
                <w:rFonts w:ascii="Times New Roman" w:hAnsi="Times New Roman"/>
                <w:szCs w:val="24"/>
                <w:lang w:eastAsia="ar-SA"/>
              </w:rPr>
              <w:t>е</w:t>
            </w:r>
            <w:r w:rsidRPr="000D713A">
              <w:rPr>
                <w:rFonts w:ascii="Times New Roman" w:hAnsi="Times New Roman"/>
                <w:szCs w:val="24"/>
                <w:lang w:eastAsia="ar-SA"/>
              </w:rPr>
              <w:t>ния (ГОС-2)</w:t>
            </w:r>
          </w:p>
        </w:tc>
        <w:tc>
          <w:tcPr>
            <w:tcW w:w="2520" w:type="dxa"/>
          </w:tcPr>
          <w:p w:rsidR="00823078" w:rsidRPr="000D713A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0D713A">
              <w:rPr>
                <w:rFonts w:ascii="Times New Roman" w:hAnsi="Times New Roman"/>
                <w:szCs w:val="24"/>
                <w:lang w:eastAsia="ar-SA"/>
              </w:rPr>
              <w:t>Экономика организации (предприятия)</w:t>
            </w:r>
          </w:p>
        </w:tc>
        <w:tc>
          <w:tcPr>
            <w:tcW w:w="2600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96,7</w:t>
            </w:r>
          </w:p>
        </w:tc>
        <w:tc>
          <w:tcPr>
            <w:tcW w:w="2600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41F9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823078" w:rsidRPr="003641F9" w:rsidTr="009D3C89">
        <w:tc>
          <w:tcPr>
            <w:tcW w:w="2628" w:type="dxa"/>
            <w:vMerge/>
          </w:tcPr>
          <w:p w:rsidR="00823078" w:rsidRPr="000D713A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823078" w:rsidRPr="000D713A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0D713A">
              <w:rPr>
                <w:rFonts w:ascii="Times New Roman" w:hAnsi="Times New Roman"/>
                <w:szCs w:val="24"/>
                <w:lang w:eastAsia="ar-SA"/>
              </w:rPr>
              <w:t>Организация оценки земли и имущества</w:t>
            </w:r>
          </w:p>
        </w:tc>
        <w:tc>
          <w:tcPr>
            <w:tcW w:w="2600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97,3</w:t>
            </w:r>
          </w:p>
        </w:tc>
        <w:tc>
          <w:tcPr>
            <w:tcW w:w="2600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41F9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823078" w:rsidRPr="008F60B2" w:rsidTr="009D3C89">
        <w:tc>
          <w:tcPr>
            <w:tcW w:w="2628" w:type="dxa"/>
          </w:tcPr>
          <w:p w:rsidR="00823078" w:rsidRPr="000D713A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0D713A">
              <w:rPr>
                <w:rFonts w:ascii="Times New Roman" w:hAnsi="Times New Roman"/>
                <w:szCs w:val="24"/>
                <w:lang w:eastAsia="ar-SA"/>
              </w:rPr>
              <w:t>Земельно-имущественные отнош</w:t>
            </w:r>
            <w:r w:rsidRPr="000D713A">
              <w:rPr>
                <w:rFonts w:ascii="Times New Roman" w:hAnsi="Times New Roman"/>
                <w:szCs w:val="24"/>
                <w:lang w:eastAsia="ar-SA"/>
              </w:rPr>
              <w:t>е</w:t>
            </w:r>
            <w:r w:rsidRPr="000D713A">
              <w:rPr>
                <w:rFonts w:ascii="Times New Roman" w:hAnsi="Times New Roman"/>
                <w:szCs w:val="24"/>
                <w:lang w:eastAsia="ar-SA"/>
              </w:rPr>
              <w:t>ния (ФГОС)</w:t>
            </w:r>
          </w:p>
        </w:tc>
        <w:tc>
          <w:tcPr>
            <w:tcW w:w="2520" w:type="dxa"/>
          </w:tcPr>
          <w:p w:rsidR="00823078" w:rsidRPr="000D713A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0D713A">
              <w:rPr>
                <w:rFonts w:ascii="Times New Roman" w:hAnsi="Times New Roman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600" w:type="dxa"/>
            <w:vAlign w:val="center"/>
          </w:tcPr>
          <w:p w:rsidR="00823078" w:rsidRPr="00DD53EF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3EF">
              <w:rPr>
                <w:rFonts w:ascii="Times New Roman" w:hAnsi="Times New Roman"/>
                <w:sz w:val="24"/>
                <w:szCs w:val="24"/>
                <w:lang w:eastAsia="ar-SA"/>
              </w:rPr>
              <w:t>94,8</w:t>
            </w:r>
          </w:p>
        </w:tc>
        <w:tc>
          <w:tcPr>
            <w:tcW w:w="2600" w:type="dxa"/>
            <w:vAlign w:val="center"/>
          </w:tcPr>
          <w:p w:rsidR="00823078" w:rsidRPr="00DD53EF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3EF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823078" w:rsidRPr="003641F9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В период самообследования проведен анализ состояния успеваемости студентов очной формы обучения по всем реализуемым специальностям на основании результатов срезов.</w:t>
      </w:r>
    </w:p>
    <w:p w:rsidR="00823078" w:rsidRDefault="00823078" w:rsidP="0069377C">
      <w:pPr>
        <w:spacing w:after="0" w:line="240" w:lineRule="auto"/>
        <w:ind w:left="-900" w:right="-540"/>
        <w:jc w:val="center"/>
        <w:rPr>
          <w:rFonts w:ascii="Times New Roman" w:hAnsi="Times New Roman"/>
          <w:b/>
          <w:sz w:val="24"/>
          <w:szCs w:val="24"/>
        </w:rPr>
      </w:pPr>
    </w:p>
    <w:p w:rsidR="00823078" w:rsidRPr="002437BA" w:rsidRDefault="00823078" w:rsidP="0069377C">
      <w:pPr>
        <w:spacing w:after="0" w:line="240" w:lineRule="auto"/>
        <w:ind w:left="-900" w:right="-540"/>
        <w:jc w:val="center"/>
        <w:rPr>
          <w:rFonts w:ascii="Times New Roman" w:hAnsi="Times New Roman"/>
          <w:b/>
          <w:sz w:val="24"/>
          <w:szCs w:val="24"/>
        </w:rPr>
      </w:pPr>
      <w:r w:rsidRPr="002437BA">
        <w:rPr>
          <w:rFonts w:ascii="Times New Roman" w:hAnsi="Times New Roman"/>
          <w:b/>
          <w:sz w:val="24"/>
          <w:szCs w:val="24"/>
        </w:rPr>
        <w:t>Результаты срезовых контрольных работ (1 курс специальность</w:t>
      </w:r>
    </w:p>
    <w:p w:rsidR="00823078" w:rsidRPr="002437BA" w:rsidRDefault="00823078" w:rsidP="0069377C">
      <w:pPr>
        <w:spacing w:after="0" w:line="240" w:lineRule="auto"/>
        <w:ind w:left="-900" w:right="-540"/>
        <w:jc w:val="center"/>
        <w:rPr>
          <w:rFonts w:ascii="Times New Roman" w:hAnsi="Times New Roman"/>
          <w:b/>
          <w:sz w:val="24"/>
          <w:szCs w:val="24"/>
        </w:rPr>
      </w:pPr>
      <w:r w:rsidRPr="002437BA">
        <w:rPr>
          <w:rFonts w:ascii="Times New Roman" w:hAnsi="Times New Roman"/>
          <w:b/>
          <w:sz w:val="24"/>
          <w:szCs w:val="24"/>
        </w:rPr>
        <w:t xml:space="preserve"> 030912. 51 «Право и организация социального обеспечения»)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1"/>
        <w:gridCol w:w="1096"/>
        <w:gridCol w:w="725"/>
        <w:gridCol w:w="691"/>
        <w:gridCol w:w="575"/>
        <w:gridCol w:w="8"/>
        <w:gridCol w:w="731"/>
        <w:gridCol w:w="574"/>
        <w:gridCol w:w="574"/>
        <w:gridCol w:w="574"/>
        <w:gridCol w:w="574"/>
        <w:gridCol w:w="574"/>
        <w:gridCol w:w="574"/>
        <w:gridCol w:w="574"/>
        <w:gridCol w:w="565"/>
        <w:gridCol w:w="8"/>
      </w:tblGrid>
      <w:tr w:rsidR="00823078" w:rsidRPr="003641F9" w:rsidTr="000D713A">
        <w:trPr>
          <w:gridAfter w:val="1"/>
          <w:wAfter w:w="8" w:type="dxa"/>
          <w:jc w:val="center"/>
        </w:trPr>
        <w:tc>
          <w:tcPr>
            <w:tcW w:w="1601" w:type="dxa"/>
            <w:vMerge w:val="restart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096" w:type="dxa"/>
            <w:vMerge w:val="restart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  <w:sz w:val="18"/>
                <w:szCs w:val="18"/>
              </w:rPr>
              <w:t>группа</w:t>
            </w:r>
          </w:p>
        </w:tc>
        <w:tc>
          <w:tcPr>
            <w:tcW w:w="725" w:type="dxa"/>
            <w:vMerge w:val="restart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конти</w:t>
            </w:r>
            <w:r w:rsidRPr="003641F9">
              <w:rPr>
                <w:rFonts w:ascii="Times New Roman" w:hAnsi="Times New Roman"/>
                <w:sz w:val="16"/>
                <w:szCs w:val="16"/>
              </w:rPr>
              <w:t>н</w:t>
            </w:r>
            <w:r w:rsidRPr="003641F9">
              <w:rPr>
                <w:rFonts w:ascii="Times New Roman" w:hAnsi="Times New Roman"/>
                <w:sz w:val="16"/>
                <w:szCs w:val="16"/>
              </w:rPr>
              <w:t>гент</w:t>
            </w:r>
          </w:p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студе</w:t>
            </w:r>
            <w:r w:rsidRPr="003641F9">
              <w:rPr>
                <w:rFonts w:ascii="Times New Roman" w:hAnsi="Times New Roman"/>
                <w:sz w:val="16"/>
                <w:szCs w:val="16"/>
              </w:rPr>
              <w:t>н</w:t>
            </w:r>
            <w:r w:rsidRPr="003641F9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691" w:type="dxa"/>
            <w:vMerge w:val="restart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1F9">
              <w:rPr>
                <w:rFonts w:ascii="Times New Roman" w:hAnsi="Times New Roman"/>
                <w:sz w:val="18"/>
                <w:szCs w:val="18"/>
              </w:rPr>
              <w:t>сре</w:t>
            </w:r>
            <w:r w:rsidRPr="003641F9">
              <w:rPr>
                <w:rFonts w:ascii="Times New Roman" w:hAnsi="Times New Roman"/>
                <w:sz w:val="18"/>
                <w:szCs w:val="18"/>
              </w:rPr>
              <w:t>д</w:t>
            </w:r>
            <w:r w:rsidRPr="003641F9">
              <w:rPr>
                <w:rFonts w:ascii="Times New Roman" w:hAnsi="Times New Roman"/>
                <w:sz w:val="18"/>
                <w:szCs w:val="18"/>
              </w:rPr>
              <w:t>ний балл</w:t>
            </w:r>
          </w:p>
        </w:tc>
        <w:tc>
          <w:tcPr>
            <w:tcW w:w="5897" w:type="dxa"/>
            <w:gridSpan w:val="11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самообследовании в 2013</w:t>
            </w:r>
            <w:r w:rsidRPr="003641F9">
              <w:rPr>
                <w:rFonts w:ascii="Times New Roman" w:hAnsi="Times New Roman"/>
              </w:rPr>
              <w:t xml:space="preserve"> году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1F9">
              <w:rPr>
                <w:rFonts w:ascii="Times New Roman" w:hAnsi="Times New Roman"/>
                <w:sz w:val="18"/>
                <w:szCs w:val="18"/>
              </w:rPr>
              <w:t>количество опрош.</w:t>
            </w:r>
          </w:p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1F9">
              <w:rPr>
                <w:rFonts w:ascii="Times New Roman" w:hAnsi="Times New Roman"/>
                <w:sz w:val="18"/>
                <w:szCs w:val="18"/>
              </w:rPr>
              <w:t>студ</w:t>
            </w:r>
          </w:p>
        </w:tc>
        <w:tc>
          <w:tcPr>
            <w:tcW w:w="1148" w:type="dxa"/>
            <w:gridSpan w:val="2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1F9">
              <w:rPr>
                <w:rFonts w:ascii="Times New Roman" w:hAnsi="Times New Roman"/>
                <w:sz w:val="18"/>
                <w:szCs w:val="18"/>
              </w:rPr>
              <w:t>отл.</w:t>
            </w:r>
          </w:p>
        </w:tc>
        <w:tc>
          <w:tcPr>
            <w:tcW w:w="1148" w:type="dxa"/>
            <w:gridSpan w:val="2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1F9">
              <w:rPr>
                <w:rFonts w:ascii="Times New Roman" w:hAnsi="Times New Roman"/>
                <w:sz w:val="18"/>
                <w:szCs w:val="18"/>
              </w:rPr>
              <w:t>хор.</w:t>
            </w:r>
          </w:p>
        </w:tc>
        <w:tc>
          <w:tcPr>
            <w:tcW w:w="1148" w:type="dxa"/>
            <w:gridSpan w:val="2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1F9">
              <w:rPr>
                <w:rFonts w:ascii="Times New Roman" w:hAnsi="Times New Roman"/>
                <w:sz w:val="18"/>
                <w:szCs w:val="18"/>
              </w:rPr>
              <w:t>удов.</w:t>
            </w:r>
          </w:p>
        </w:tc>
        <w:tc>
          <w:tcPr>
            <w:tcW w:w="1147" w:type="dxa"/>
            <w:gridSpan w:val="3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1F9">
              <w:rPr>
                <w:rFonts w:ascii="Times New Roman" w:hAnsi="Times New Roman"/>
                <w:sz w:val="18"/>
                <w:szCs w:val="18"/>
              </w:rPr>
              <w:t>неуд.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абс.</w:t>
            </w:r>
          </w:p>
        </w:tc>
        <w:tc>
          <w:tcPr>
            <w:tcW w:w="739" w:type="dxa"/>
            <w:gridSpan w:val="2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%</w:t>
            </w:r>
          </w:p>
        </w:tc>
        <w:tc>
          <w:tcPr>
            <w:tcW w:w="574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абс.</w:t>
            </w:r>
          </w:p>
        </w:tc>
        <w:tc>
          <w:tcPr>
            <w:tcW w:w="574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%</w:t>
            </w:r>
          </w:p>
        </w:tc>
        <w:tc>
          <w:tcPr>
            <w:tcW w:w="574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абс.</w:t>
            </w:r>
          </w:p>
        </w:tc>
        <w:tc>
          <w:tcPr>
            <w:tcW w:w="574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%</w:t>
            </w:r>
          </w:p>
        </w:tc>
        <w:tc>
          <w:tcPr>
            <w:tcW w:w="574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абс.</w:t>
            </w:r>
          </w:p>
        </w:tc>
        <w:tc>
          <w:tcPr>
            <w:tcW w:w="574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%</w:t>
            </w:r>
          </w:p>
        </w:tc>
        <w:tc>
          <w:tcPr>
            <w:tcW w:w="574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абс.</w:t>
            </w:r>
          </w:p>
        </w:tc>
        <w:tc>
          <w:tcPr>
            <w:tcW w:w="573" w:type="dxa"/>
            <w:gridSpan w:val="2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%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5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1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5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39" w:type="dxa"/>
            <w:gridSpan w:val="2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74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74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4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74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74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74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74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73" w:type="dxa"/>
            <w:gridSpan w:val="2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823078" w:rsidRPr="003641F9" w:rsidTr="000D713A">
        <w:trPr>
          <w:jc w:val="center"/>
        </w:trPr>
        <w:tc>
          <w:tcPr>
            <w:tcW w:w="10018" w:type="dxa"/>
            <w:gridSpan w:val="16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1F9">
              <w:rPr>
                <w:rFonts w:ascii="Times New Roman" w:hAnsi="Times New Roman"/>
                <w:b/>
                <w:sz w:val="20"/>
                <w:szCs w:val="20"/>
              </w:rPr>
              <w:t>1 курс</w:t>
            </w:r>
          </w:p>
        </w:tc>
      </w:tr>
      <w:tr w:rsidR="00823078" w:rsidRPr="003641F9" w:rsidTr="000D713A">
        <w:trPr>
          <w:jc w:val="center"/>
        </w:trPr>
        <w:tc>
          <w:tcPr>
            <w:tcW w:w="10018" w:type="dxa"/>
            <w:gridSpan w:val="16"/>
            <w:shd w:val="clear" w:color="auto" w:fill="D9D9D9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641F9">
              <w:rPr>
                <w:rFonts w:ascii="Times New Roman" w:hAnsi="Times New Roman"/>
                <w:b/>
                <w:bCs/>
              </w:rPr>
              <w:t>Общеобразовательные дисциплины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 w:val="restart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ПОСО-1-112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29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29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17,2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69,0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13,8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ПОСО-1-212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691" w:type="dxa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29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93,5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13,8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75,9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10,3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ПОСО-1-312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691" w:type="dxa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18,8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68,8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12,5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823078" w:rsidRPr="00387291" w:rsidRDefault="00823078" w:rsidP="006937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7291">
              <w:rPr>
                <w:rFonts w:ascii="Times New Roman" w:hAnsi="Times New Roman"/>
                <w:sz w:val="16"/>
                <w:szCs w:val="16"/>
              </w:rPr>
              <w:t>ПОСО</w:t>
            </w:r>
            <w:r>
              <w:rPr>
                <w:rFonts w:ascii="Times New Roman" w:hAnsi="Times New Roman"/>
                <w:sz w:val="16"/>
                <w:szCs w:val="16"/>
              </w:rPr>
              <w:t>– 1-412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3,7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29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93,5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13,8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69,0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17,2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823078" w:rsidRPr="00387291" w:rsidRDefault="00823078" w:rsidP="006937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7291">
              <w:rPr>
                <w:rFonts w:ascii="Times New Roman" w:hAnsi="Times New Roman"/>
                <w:sz w:val="16"/>
                <w:szCs w:val="16"/>
              </w:rPr>
              <w:t>ПОСО</w:t>
            </w:r>
            <w:r>
              <w:rPr>
                <w:rFonts w:ascii="Times New Roman" w:hAnsi="Times New Roman"/>
                <w:sz w:val="16"/>
                <w:szCs w:val="16"/>
              </w:rPr>
              <w:t>-1-512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3,8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18,8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50,0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31,3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155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3,9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151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97,4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16,6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66,2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17,2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 w:val="restart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Обществозн</w:t>
            </w:r>
            <w:r w:rsidRPr="003641F9">
              <w:rPr>
                <w:rFonts w:ascii="Times New Roman" w:hAnsi="Times New Roman"/>
              </w:rPr>
              <w:t>а</w:t>
            </w:r>
            <w:r w:rsidRPr="003641F9"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</w:rPr>
              <w:t xml:space="preserve"> (вкл. эк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номику и пр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во)</w:t>
            </w: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ПОСО-1-112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29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3,9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29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20,7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48,3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9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ПОСО-1-212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3,7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12,9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45,2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41,9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ПОСО-1-312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4,2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15,6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75,0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9,4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823078" w:rsidRPr="00387291" w:rsidRDefault="00823078" w:rsidP="006937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7291">
              <w:rPr>
                <w:rFonts w:ascii="Times New Roman" w:hAnsi="Times New Roman"/>
                <w:sz w:val="16"/>
                <w:szCs w:val="16"/>
              </w:rPr>
              <w:t>ПОСО</w:t>
            </w:r>
            <w:r>
              <w:rPr>
                <w:rFonts w:ascii="Times New Roman" w:hAnsi="Times New Roman"/>
                <w:sz w:val="16"/>
                <w:szCs w:val="16"/>
              </w:rPr>
              <w:t>– 1-412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3,9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12,9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64,5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7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22,6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823078" w:rsidRPr="00387291" w:rsidRDefault="00823078" w:rsidP="006937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7291">
              <w:rPr>
                <w:rFonts w:ascii="Times New Roman" w:hAnsi="Times New Roman"/>
                <w:sz w:val="16"/>
                <w:szCs w:val="16"/>
              </w:rPr>
              <w:t>ПОСО</w:t>
            </w:r>
            <w:r>
              <w:rPr>
                <w:rFonts w:ascii="Times New Roman" w:hAnsi="Times New Roman"/>
                <w:sz w:val="16"/>
                <w:szCs w:val="16"/>
              </w:rPr>
              <w:t>-1-512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3,6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12,5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37,5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50,0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155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3,9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155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14,8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84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54,2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31,0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 w:val="restart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ПОСО-1-112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29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3,5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27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93,1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7,4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40,7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51,9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ПОСО-1-212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3,4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38,7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19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61,3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ПОСО-1-312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3,5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96,9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16,1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45,2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51,6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823078" w:rsidRPr="00387291" w:rsidRDefault="00823078" w:rsidP="006937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7291">
              <w:rPr>
                <w:rFonts w:ascii="Times New Roman" w:hAnsi="Times New Roman"/>
                <w:sz w:val="16"/>
                <w:szCs w:val="16"/>
              </w:rPr>
              <w:t>ПОСО</w:t>
            </w:r>
            <w:r>
              <w:rPr>
                <w:rFonts w:ascii="Times New Roman" w:hAnsi="Times New Roman"/>
                <w:sz w:val="16"/>
                <w:szCs w:val="16"/>
              </w:rPr>
              <w:t>– 1-412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3,2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16,1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80,6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823078" w:rsidRPr="00387291" w:rsidRDefault="00823078" w:rsidP="006937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7291">
              <w:rPr>
                <w:rFonts w:ascii="Times New Roman" w:hAnsi="Times New Roman"/>
                <w:sz w:val="16"/>
                <w:szCs w:val="16"/>
              </w:rPr>
              <w:t>ПОСО</w:t>
            </w:r>
            <w:r>
              <w:rPr>
                <w:rFonts w:ascii="Times New Roman" w:hAnsi="Times New Roman"/>
                <w:sz w:val="16"/>
                <w:szCs w:val="16"/>
              </w:rPr>
              <w:t>-1-512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3,5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6,3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43,8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50,0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4B3B58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155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3,4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152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98,1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6,6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56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36,8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59,2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 w:val="restart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 xml:space="preserve">Информатика </w:t>
            </w:r>
            <w:r>
              <w:rPr>
                <w:rFonts w:ascii="Times New Roman" w:hAnsi="Times New Roman"/>
              </w:rPr>
              <w:t xml:space="preserve"> и ИКТ</w:t>
            </w: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ПОСО-1-112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29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3,8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29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10,3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17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58,6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9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ПОСО-1-212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3,5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30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96,8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60,0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36,7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ПОСО-1-312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3,8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6,3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68,8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25,0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823078" w:rsidRPr="00387291" w:rsidRDefault="00823078" w:rsidP="006937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7291">
              <w:rPr>
                <w:rFonts w:ascii="Times New Roman" w:hAnsi="Times New Roman"/>
                <w:sz w:val="16"/>
                <w:szCs w:val="16"/>
              </w:rPr>
              <w:t>ПОСО</w:t>
            </w:r>
            <w:r>
              <w:rPr>
                <w:rFonts w:ascii="Times New Roman" w:hAnsi="Times New Roman"/>
                <w:sz w:val="16"/>
                <w:szCs w:val="16"/>
              </w:rPr>
              <w:t>– 1-412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3,7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29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93,5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69,0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27,6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823078" w:rsidRPr="00387291" w:rsidRDefault="00823078" w:rsidP="006937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7291">
              <w:rPr>
                <w:rFonts w:ascii="Times New Roman" w:hAnsi="Times New Roman"/>
                <w:sz w:val="16"/>
                <w:szCs w:val="16"/>
              </w:rPr>
              <w:t>ПОСО</w:t>
            </w:r>
            <w:r>
              <w:rPr>
                <w:rFonts w:ascii="Times New Roman" w:hAnsi="Times New Roman"/>
                <w:sz w:val="16"/>
                <w:szCs w:val="16"/>
              </w:rPr>
              <w:t>-1-512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9,4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27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84,4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6,3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155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3,8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152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98,1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6,6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104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68,4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 w:val="restart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ПОСО-1-112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29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29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7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24,1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41,4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34,5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ПОСО-1-212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3,8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6,5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71,0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7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22,6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ПОСО-1-312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4,2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34,4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17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53,1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12,5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823078" w:rsidRPr="00387291" w:rsidRDefault="00823078" w:rsidP="006937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7291">
              <w:rPr>
                <w:rFonts w:ascii="Times New Roman" w:hAnsi="Times New Roman"/>
                <w:sz w:val="16"/>
                <w:szCs w:val="16"/>
              </w:rPr>
              <w:t>ПОСО</w:t>
            </w:r>
            <w:r>
              <w:rPr>
                <w:rFonts w:ascii="Times New Roman" w:hAnsi="Times New Roman"/>
                <w:sz w:val="16"/>
                <w:szCs w:val="16"/>
              </w:rPr>
              <w:t>– 1-412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3,7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6,5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58,1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35,5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823078" w:rsidRPr="00387291" w:rsidRDefault="00823078" w:rsidP="006937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7291">
              <w:rPr>
                <w:rFonts w:ascii="Times New Roman" w:hAnsi="Times New Roman"/>
                <w:sz w:val="16"/>
                <w:szCs w:val="16"/>
              </w:rPr>
              <w:t>ПОСО</w:t>
            </w:r>
            <w:r>
              <w:rPr>
                <w:rFonts w:ascii="Times New Roman" w:hAnsi="Times New Roman"/>
                <w:sz w:val="16"/>
                <w:szCs w:val="16"/>
              </w:rPr>
              <w:t>-1-512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3,8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9,4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62,5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9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28,1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155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3,9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155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16,1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57,4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41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26,5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 w:val="restart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Естествозн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</w:t>
            </w: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ПОСО-1-112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29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3,7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29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37,9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19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65,5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9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ПОСО-1-212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3,7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30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96,8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10,0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53,3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36,7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ПОСО-1-312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3,4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40,6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9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28,1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31,3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823078" w:rsidRPr="00387291" w:rsidRDefault="00823078" w:rsidP="0069377C">
            <w:pPr>
              <w:spacing w:after="0" w:line="240" w:lineRule="auto"/>
              <w:rPr>
                <w:sz w:val="16"/>
                <w:szCs w:val="16"/>
              </w:rPr>
            </w:pPr>
            <w:r w:rsidRPr="00387291">
              <w:rPr>
                <w:rFonts w:ascii="Times New Roman" w:hAnsi="Times New Roman"/>
                <w:sz w:val="16"/>
                <w:szCs w:val="16"/>
              </w:rPr>
              <w:t>ПОСО</w:t>
            </w:r>
            <w:r>
              <w:rPr>
                <w:rFonts w:ascii="Times New Roman" w:hAnsi="Times New Roman"/>
                <w:sz w:val="16"/>
                <w:szCs w:val="16"/>
              </w:rPr>
              <w:t>– 1-412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3,4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30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96,8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16,7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19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63,3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20,0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823078" w:rsidRPr="00387291" w:rsidRDefault="00823078" w:rsidP="0069377C">
            <w:pPr>
              <w:spacing w:after="0" w:line="240" w:lineRule="auto"/>
              <w:rPr>
                <w:sz w:val="16"/>
                <w:szCs w:val="16"/>
              </w:rPr>
            </w:pPr>
            <w:r w:rsidRPr="00387291">
              <w:rPr>
                <w:rFonts w:ascii="Times New Roman" w:hAnsi="Times New Roman"/>
                <w:sz w:val="16"/>
                <w:szCs w:val="16"/>
              </w:rPr>
              <w:t>ПОСО</w:t>
            </w:r>
            <w:r>
              <w:rPr>
                <w:rFonts w:ascii="Times New Roman" w:hAnsi="Times New Roman"/>
                <w:sz w:val="16"/>
                <w:szCs w:val="16"/>
              </w:rPr>
              <w:t>-1-512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3,7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9,4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62,5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25,0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155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3,58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153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98,7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22,9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83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54,2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44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28,8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 w:val="restart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ПОСО-1-112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29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3,9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29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34,5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27,6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37,9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ПОСО-1-212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3,8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16,1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51,6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32,3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ПОСО-1-312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4,2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18,8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71,9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9,4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823078" w:rsidRPr="00387291" w:rsidRDefault="00823078" w:rsidP="0069377C">
            <w:pPr>
              <w:spacing w:after="0" w:line="240" w:lineRule="auto"/>
              <w:rPr>
                <w:sz w:val="16"/>
                <w:szCs w:val="16"/>
              </w:rPr>
            </w:pPr>
            <w:r w:rsidRPr="00387291">
              <w:rPr>
                <w:rFonts w:ascii="Times New Roman" w:hAnsi="Times New Roman"/>
                <w:sz w:val="16"/>
                <w:szCs w:val="16"/>
              </w:rPr>
              <w:t>ПОСО</w:t>
            </w:r>
            <w:r>
              <w:rPr>
                <w:rFonts w:ascii="Times New Roman" w:hAnsi="Times New Roman"/>
                <w:sz w:val="16"/>
                <w:szCs w:val="16"/>
              </w:rPr>
              <w:t>– 1-412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3,9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12,9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67,7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19,4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823078" w:rsidRPr="00387291" w:rsidRDefault="00823078" w:rsidP="0069377C">
            <w:pPr>
              <w:spacing w:after="0" w:line="240" w:lineRule="auto"/>
              <w:rPr>
                <w:sz w:val="16"/>
                <w:szCs w:val="16"/>
              </w:rPr>
            </w:pPr>
            <w:r w:rsidRPr="00387291">
              <w:rPr>
                <w:rFonts w:ascii="Times New Roman" w:hAnsi="Times New Roman"/>
                <w:sz w:val="16"/>
                <w:szCs w:val="16"/>
              </w:rPr>
              <w:t>ПОСО</w:t>
            </w:r>
            <w:r>
              <w:rPr>
                <w:rFonts w:ascii="Times New Roman" w:hAnsi="Times New Roman"/>
                <w:sz w:val="16"/>
                <w:szCs w:val="16"/>
              </w:rPr>
              <w:t>-1-512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3,6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12,5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37,5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50,0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155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3,9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155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18,7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51,6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46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29,7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 w:val="restart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ПОСО-1-112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29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4,8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29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79,3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20,7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ПОСО-1-212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4,8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29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93,5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82,8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17,2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ПОСО-1-312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4,8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96,9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77,4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7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22,6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823078" w:rsidRPr="00387291" w:rsidRDefault="00823078" w:rsidP="0069377C">
            <w:pPr>
              <w:spacing w:after="0" w:line="240" w:lineRule="auto"/>
              <w:rPr>
                <w:sz w:val="16"/>
                <w:szCs w:val="16"/>
              </w:rPr>
            </w:pPr>
            <w:r w:rsidRPr="00387291">
              <w:rPr>
                <w:rFonts w:ascii="Times New Roman" w:hAnsi="Times New Roman"/>
                <w:sz w:val="16"/>
                <w:szCs w:val="16"/>
              </w:rPr>
              <w:t>ПОСО</w:t>
            </w:r>
            <w:r>
              <w:rPr>
                <w:rFonts w:ascii="Times New Roman" w:hAnsi="Times New Roman"/>
                <w:sz w:val="16"/>
                <w:szCs w:val="16"/>
              </w:rPr>
              <w:t>– 1-412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4,7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30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96,8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70,0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9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30,0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823078" w:rsidRPr="00387291" w:rsidRDefault="00823078" w:rsidP="0069377C">
            <w:pPr>
              <w:spacing w:after="0" w:line="240" w:lineRule="auto"/>
              <w:rPr>
                <w:sz w:val="16"/>
                <w:szCs w:val="16"/>
              </w:rPr>
            </w:pPr>
            <w:r w:rsidRPr="00387291">
              <w:rPr>
                <w:rFonts w:ascii="Times New Roman" w:hAnsi="Times New Roman"/>
                <w:sz w:val="16"/>
                <w:szCs w:val="16"/>
              </w:rPr>
              <w:t>ПОСО</w:t>
            </w:r>
            <w:r>
              <w:rPr>
                <w:rFonts w:ascii="Times New Roman" w:hAnsi="Times New Roman"/>
                <w:sz w:val="16"/>
                <w:szCs w:val="16"/>
              </w:rPr>
              <w:t>-1-512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4,7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30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93,8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73,3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26,7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4B3B58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155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4,8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149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96,1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114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76,5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23,5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 w:val="restart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Основы  без</w:t>
            </w:r>
            <w:r w:rsidRPr="003641F9">
              <w:rPr>
                <w:rFonts w:ascii="Times New Roman" w:hAnsi="Times New Roman"/>
              </w:rPr>
              <w:t>о</w:t>
            </w:r>
            <w:r w:rsidRPr="003641F9">
              <w:rPr>
                <w:rFonts w:ascii="Times New Roman" w:hAnsi="Times New Roman"/>
              </w:rPr>
              <w:t>пасности жи</w:t>
            </w:r>
            <w:r w:rsidRPr="003641F9">
              <w:rPr>
                <w:rFonts w:ascii="Times New Roman" w:hAnsi="Times New Roman"/>
              </w:rPr>
              <w:t>з</w:t>
            </w:r>
            <w:r w:rsidRPr="003641F9">
              <w:rPr>
                <w:rFonts w:ascii="Times New Roman" w:hAnsi="Times New Roman"/>
              </w:rPr>
              <w:t>недеятельн</w:t>
            </w:r>
            <w:r w:rsidRPr="003641F9">
              <w:rPr>
                <w:rFonts w:ascii="Times New Roman" w:hAnsi="Times New Roman"/>
              </w:rPr>
              <w:t>о</w:t>
            </w:r>
            <w:r w:rsidRPr="003641F9">
              <w:rPr>
                <w:rFonts w:ascii="Times New Roman" w:hAnsi="Times New Roman"/>
              </w:rPr>
              <w:t>сти</w:t>
            </w: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ПОСО-1-112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29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3,5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29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13,8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20,7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19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65,5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ПОСО-1-212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3,4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16,1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7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22,6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38,7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3,2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ПОСО-1-312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96,9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9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29,0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38,7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32,3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823078" w:rsidRPr="00387291" w:rsidRDefault="00823078" w:rsidP="0069377C">
            <w:pPr>
              <w:spacing w:after="0" w:line="240" w:lineRule="auto"/>
              <w:rPr>
                <w:sz w:val="16"/>
                <w:szCs w:val="16"/>
              </w:rPr>
            </w:pPr>
            <w:r w:rsidRPr="00387291">
              <w:rPr>
                <w:rFonts w:ascii="Times New Roman" w:hAnsi="Times New Roman"/>
                <w:sz w:val="16"/>
                <w:szCs w:val="16"/>
              </w:rPr>
              <w:t>ПОСО</w:t>
            </w:r>
            <w:r>
              <w:rPr>
                <w:rFonts w:ascii="Times New Roman" w:hAnsi="Times New Roman"/>
                <w:sz w:val="16"/>
                <w:szCs w:val="16"/>
              </w:rPr>
              <w:t>– 1-412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3,8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7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22,6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32,3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45,2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823078" w:rsidRPr="00387291" w:rsidRDefault="00823078" w:rsidP="0069377C">
            <w:pPr>
              <w:spacing w:after="0" w:line="240" w:lineRule="auto"/>
              <w:rPr>
                <w:sz w:val="16"/>
                <w:szCs w:val="16"/>
              </w:rPr>
            </w:pPr>
            <w:r w:rsidRPr="00387291">
              <w:rPr>
                <w:rFonts w:ascii="Times New Roman" w:hAnsi="Times New Roman"/>
                <w:sz w:val="16"/>
                <w:szCs w:val="16"/>
              </w:rPr>
              <w:t>ПОСО</w:t>
            </w:r>
            <w:r>
              <w:rPr>
                <w:rFonts w:ascii="Times New Roman" w:hAnsi="Times New Roman"/>
                <w:sz w:val="16"/>
                <w:szCs w:val="16"/>
              </w:rPr>
              <w:t>-1-512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3,4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18,8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25,0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56,3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155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3,6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154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99,4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20,1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43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27,9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73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47,4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0,6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 w:val="restart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ПОСО-1-112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29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29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17,2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69,0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13,8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ПОСО-1-212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3,9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9,7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71,0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19,4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ПОСО-1-312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3,9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15,6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62,5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7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21,9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823078" w:rsidRPr="00387291" w:rsidRDefault="00823078" w:rsidP="0069377C">
            <w:pPr>
              <w:spacing w:after="0" w:line="240" w:lineRule="auto"/>
              <w:rPr>
                <w:sz w:val="16"/>
                <w:szCs w:val="16"/>
              </w:rPr>
            </w:pPr>
            <w:r w:rsidRPr="00387291">
              <w:rPr>
                <w:rFonts w:ascii="Times New Roman" w:hAnsi="Times New Roman"/>
                <w:sz w:val="16"/>
                <w:szCs w:val="16"/>
              </w:rPr>
              <w:t>ПОСО</w:t>
            </w:r>
            <w:r>
              <w:rPr>
                <w:rFonts w:ascii="Times New Roman" w:hAnsi="Times New Roman"/>
                <w:sz w:val="16"/>
                <w:szCs w:val="16"/>
              </w:rPr>
              <w:t>– 1-412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3,7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6,5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64,5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9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29,0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823078" w:rsidRPr="00387291" w:rsidRDefault="00823078" w:rsidP="0069377C">
            <w:pPr>
              <w:spacing w:after="0" w:line="240" w:lineRule="auto"/>
              <w:rPr>
                <w:sz w:val="16"/>
                <w:szCs w:val="16"/>
              </w:rPr>
            </w:pPr>
            <w:r w:rsidRPr="00387291">
              <w:rPr>
                <w:rFonts w:ascii="Times New Roman" w:hAnsi="Times New Roman"/>
                <w:sz w:val="16"/>
                <w:szCs w:val="16"/>
              </w:rPr>
              <w:t>ПОСО</w:t>
            </w:r>
            <w:r>
              <w:rPr>
                <w:rFonts w:ascii="Times New Roman" w:hAnsi="Times New Roman"/>
                <w:sz w:val="16"/>
                <w:szCs w:val="16"/>
              </w:rPr>
              <w:t>-1-512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3,9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9,4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75,0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15,6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155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3,9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155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11,6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106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68,4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Pr="004B3B5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 w:val="restart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ПОСО-1-112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29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4,1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29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9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51,7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17,2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ПОСО-1-212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3,7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74,2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25,8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ПОСО-1-312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3,9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25,0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46,9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9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28,1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823078" w:rsidRPr="00387291" w:rsidRDefault="00823078" w:rsidP="0069377C">
            <w:pPr>
              <w:spacing w:after="0" w:line="240" w:lineRule="auto"/>
              <w:rPr>
                <w:sz w:val="16"/>
                <w:szCs w:val="16"/>
              </w:rPr>
            </w:pPr>
            <w:r w:rsidRPr="00387291">
              <w:rPr>
                <w:rFonts w:ascii="Times New Roman" w:hAnsi="Times New Roman"/>
                <w:sz w:val="16"/>
                <w:szCs w:val="16"/>
              </w:rPr>
              <w:t>ПОСО</w:t>
            </w:r>
            <w:r>
              <w:rPr>
                <w:rFonts w:ascii="Times New Roman" w:hAnsi="Times New Roman"/>
                <w:sz w:val="16"/>
                <w:szCs w:val="16"/>
              </w:rPr>
              <w:t>– 1-412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3,6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58,1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38,7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823078" w:rsidRPr="00387291" w:rsidRDefault="00823078" w:rsidP="0069377C">
            <w:pPr>
              <w:spacing w:after="0" w:line="240" w:lineRule="auto"/>
              <w:rPr>
                <w:sz w:val="16"/>
                <w:szCs w:val="16"/>
              </w:rPr>
            </w:pPr>
            <w:r w:rsidRPr="00387291">
              <w:rPr>
                <w:rFonts w:ascii="Times New Roman" w:hAnsi="Times New Roman"/>
                <w:sz w:val="16"/>
                <w:szCs w:val="16"/>
              </w:rPr>
              <w:t>ПОСО</w:t>
            </w:r>
            <w:r>
              <w:rPr>
                <w:rFonts w:ascii="Times New Roman" w:hAnsi="Times New Roman"/>
                <w:sz w:val="16"/>
                <w:szCs w:val="16"/>
              </w:rPr>
              <w:t>-1-512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3,9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19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59,4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40,6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155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3,8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155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11,6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58,1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47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30,3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 w:val="restart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История</w:t>
            </w: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ПОСО-1-112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29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3,9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29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10,3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44,8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51,7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3,4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ПОСО-1-212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3,4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35,5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19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61,3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ПОСО-1-312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3,9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18,8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25,0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56,3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823078" w:rsidRPr="00387291" w:rsidRDefault="00823078" w:rsidP="0069377C">
            <w:pPr>
              <w:spacing w:after="0" w:line="240" w:lineRule="auto"/>
              <w:rPr>
                <w:sz w:val="16"/>
                <w:szCs w:val="16"/>
              </w:rPr>
            </w:pPr>
            <w:r w:rsidRPr="00387291">
              <w:rPr>
                <w:rFonts w:ascii="Times New Roman" w:hAnsi="Times New Roman"/>
                <w:sz w:val="16"/>
                <w:szCs w:val="16"/>
              </w:rPr>
              <w:t>ПОСО</w:t>
            </w:r>
            <w:r>
              <w:rPr>
                <w:rFonts w:ascii="Times New Roman" w:hAnsi="Times New Roman"/>
                <w:sz w:val="16"/>
                <w:szCs w:val="16"/>
              </w:rPr>
              <w:t>– 1-412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3,3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31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9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29,0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67,7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823078" w:rsidRPr="00387291" w:rsidRDefault="00823078" w:rsidP="0069377C">
            <w:pPr>
              <w:spacing w:after="0" w:line="240" w:lineRule="auto"/>
              <w:rPr>
                <w:sz w:val="16"/>
                <w:szCs w:val="16"/>
              </w:rPr>
            </w:pPr>
            <w:r w:rsidRPr="00387291">
              <w:rPr>
                <w:rFonts w:ascii="Times New Roman" w:hAnsi="Times New Roman"/>
                <w:sz w:val="16"/>
                <w:szCs w:val="16"/>
              </w:rPr>
              <w:t>ПОСО</w:t>
            </w:r>
            <w:r>
              <w:rPr>
                <w:rFonts w:ascii="Times New Roman" w:hAnsi="Times New Roman"/>
                <w:sz w:val="16"/>
                <w:szCs w:val="16"/>
              </w:rPr>
              <w:t>-1-512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3,5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32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6,3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37,5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18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56,3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58">
              <w:rPr>
                <w:rFonts w:ascii="Times New Roman" w:hAnsi="Times New Roman"/>
              </w:rPr>
              <w:t>0,0</w:t>
            </w:r>
          </w:p>
        </w:tc>
      </w:tr>
      <w:tr w:rsidR="00823078" w:rsidRPr="004B3B58" w:rsidTr="000D713A">
        <w:trPr>
          <w:jc w:val="center"/>
        </w:trPr>
        <w:tc>
          <w:tcPr>
            <w:tcW w:w="160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725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155</w:t>
            </w:r>
          </w:p>
        </w:tc>
        <w:tc>
          <w:tcPr>
            <w:tcW w:w="69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3,6</w:t>
            </w:r>
          </w:p>
        </w:tc>
        <w:tc>
          <w:tcPr>
            <w:tcW w:w="58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155</w:t>
            </w:r>
          </w:p>
        </w:tc>
        <w:tc>
          <w:tcPr>
            <w:tcW w:w="731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7,7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53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34,2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91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58,7</w:t>
            </w:r>
          </w:p>
        </w:tc>
        <w:tc>
          <w:tcPr>
            <w:tcW w:w="574" w:type="dxa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3B5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73" w:type="dxa"/>
            <w:gridSpan w:val="2"/>
            <w:vAlign w:val="bottom"/>
          </w:tcPr>
          <w:p w:rsidR="00823078" w:rsidRPr="004B3B5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B58">
              <w:rPr>
                <w:rFonts w:ascii="Times New Roman" w:hAnsi="Times New Roman"/>
                <w:b/>
              </w:rPr>
              <w:t>0,6</w:t>
            </w:r>
          </w:p>
        </w:tc>
      </w:tr>
      <w:tr w:rsidR="00823078" w:rsidRPr="003641F9" w:rsidTr="000D713A">
        <w:trPr>
          <w:jc w:val="center"/>
        </w:trPr>
        <w:tc>
          <w:tcPr>
            <w:tcW w:w="1601" w:type="dxa"/>
            <w:shd w:val="clear" w:color="auto" w:fill="FFFF99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41F9">
              <w:rPr>
                <w:rFonts w:ascii="Times New Roman" w:hAnsi="Times New Roman"/>
                <w:b/>
              </w:rPr>
              <w:t xml:space="preserve">Всего по </w:t>
            </w:r>
            <w:r>
              <w:rPr>
                <w:rFonts w:ascii="Times New Roman" w:hAnsi="Times New Roman"/>
                <w:b/>
              </w:rPr>
              <w:t>ци</w:t>
            </w:r>
            <w:r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лу</w:t>
            </w:r>
          </w:p>
        </w:tc>
        <w:tc>
          <w:tcPr>
            <w:tcW w:w="1096" w:type="dxa"/>
            <w:shd w:val="clear" w:color="auto" w:fill="FFFF99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5" w:type="dxa"/>
            <w:shd w:val="clear" w:color="auto" w:fill="FFFF99"/>
            <w:vAlign w:val="bottom"/>
          </w:tcPr>
          <w:p w:rsidR="00823078" w:rsidRPr="002E73D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73D3">
              <w:rPr>
                <w:rFonts w:ascii="Times New Roman" w:hAnsi="Times New Roman"/>
                <w:b/>
                <w:bCs/>
                <w:sz w:val="20"/>
                <w:szCs w:val="20"/>
              </w:rPr>
              <w:t>1860</w:t>
            </w:r>
          </w:p>
        </w:tc>
        <w:tc>
          <w:tcPr>
            <w:tcW w:w="691" w:type="dxa"/>
            <w:shd w:val="clear" w:color="auto" w:fill="FFFF99"/>
            <w:vAlign w:val="bottom"/>
          </w:tcPr>
          <w:p w:rsidR="00823078" w:rsidRPr="002E73D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73D3">
              <w:rPr>
                <w:rFonts w:ascii="Times New Roman" w:hAnsi="Times New Roman"/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583" w:type="dxa"/>
            <w:gridSpan w:val="2"/>
            <w:shd w:val="clear" w:color="auto" w:fill="FFFF99"/>
            <w:vAlign w:val="bottom"/>
          </w:tcPr>
          <w:p w:rsidR="00823078" w:rsidRPr="002E73D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73D3">
              <w:rPr>
                <w:rFonts w:ascii="Times New Roman" w:hAnsi="Times New Roman"/>
                <w:b/>
                <w:bCs/>
                <w:sz w:val="20"/>
                <w:szCs w:val="20"/>
              </w:rPr>
              <w:t>1841</w:t>
            </w:r>
          </w:p>
        </w:tc>
        <w:tc>
          <w:tcPr>
            <w:tcW w:w="731" w:type="dxa"/>
            <w:shd w:val="clear" w:color="auto" w:fill="FFFF99"/>
            <w:vAlign w:val="bottom"/>
          </w:tcPr>
          <w:p w:rsidR="00823078" w:rsidRPr="002E73D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73D3">
              <w:rPr>
                <w:rFonts w:ascii="Times New Roman" w:hAnsi="Times New Roman"/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574" w:type="dxa"/>
            <w:shd w:val="clear" w:color="auto" w:fill="FFFF99"/>
            <w:vAlign w:val="bottom"/>
          </w:tcPr>
          <w:p w:rsidR="00823078" w:rsidRPr="002E73D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73D3">
              <w:rPr>
                <w:rFonts w:ascii="Times New Roman" w:hAnsi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574" w:type="dxa"/>
            <w:shd w:val="clear" w:color="auto" w:fill="FFFF99"/>
            <w:vAlign w:val="bottom"/>
          </w:tcPr>
          <w:p w:rsidR="00823078" w:rsidRPr="002E73D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73D3">
              <w:rPr>
                <w:rFonts w:ascii="Times New Roman" w:hAnsi="Times New Roman"/>
                <w:b/>
                <w:bCs/>
                <w:sz w:val="20"/>
                <w:szCs w:val="20"/>
              </w:rPr>
              <w:t>19,2</w:t>
            </w:r>
          </w:p>
        </w:tc>
        <w:tc>
          <w:tcPr>
            <w:tcW w:w="574" w:type="dxa"/>
            <w:shd w:val="clear" w:color="auto" w:fill="FFFF99"/>
            <w:vAlign w:val="bottom"/>
          </w:tcPr>
          <w:p w:rsidR="00823078" w:rsidRPr="002E73D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73D3">
              <w:rPr>
                <w:rFonts w:ascii="Times New Roman" w:hAnsi="Times New Roman"/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574" w:type="dxa"/>
            <w:shd w:val="clear" w:color="auto" w:fill="FFFF99"/>
            <w:vAlign w:val="bottom"/>
          </w:tcPr>
          <w:p w:rsidR="00823078" w:rsidRPr="002E73D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73D3">
              <w:rPr>
                <w:rFonts w:ascii="Times New Roman" w:hAnsi="Times New Roman"/>
                <w:b/>
                <w:bCs/>
                <w:sz w:val="20"/>
                <w:szCs w:val="20"/>
              </w:rPr>
              <w:t>49,6</w:t>
            </w:r>
          </w:p>
        </w:tc>
        <w:tc>
          <w:tcPr>
            <w:tcW w:w="574" w:type="dxa"/>
            <w:shd w:val="clear" w:color="auto" w:fill="FFFF99"/>
            <w:vAlign w:val="bottom"/>
          </w:tcPr>
          <w:p w:rsidR="00823078" w:rsidRPr="002E73D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73D3">
              <w:rPr>
                <w:rFonts w:ascii="Times New Roman" w:hAnsi="Times New Roman"/>
                <w:b/>
                <w:bCs/>
                <w:sz w:val="20"/>
                <w:szCs w:val="20"/>
              </w:rPr>
              <w:t>574</w:t>
            </w:r>
          </w:p>
        </w:tc>
        <w:tc>
          <w:tcPr>
            <w:tcW w:w="574" w:type="dxa"/>
            <w:shd w:val="clear" w:color="auto" w:fill="FFFF99"/>
            <w:vAlign w:val="bottom"/>
          </w:tcPr>
          <w:p w:rsidR="00823078" w:rsidRPr="002E73D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73D3">
              <w:rPr>
                <w:rFonts w:ascii="Times New Roman" w:hAnsi="Times New Roman"/>
                <w:b/>
                <w:bCs/>
                <w:sz w:val="20"/>
                <w:szCs w:val="20"/>
              </w:rPr>
              <w:t>31,1</w:t>
            </w:r>
          </w:p>
        </w:tc>
        <w:tc>
          <w:tcPr>
            <w:tcW w:w="574" w:type="dxa"/>
            <w:shd w:val="clear" w:color="auto" w:fill="FFFF99"/>
            <w:vAlign w:val="bottom"/>
          </w:tcPr>
          <w:p w:rsidR="00823078" w:rsidRPr="002E73D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73D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3" w:type="dxa"/>
            <w:gridSpan w:val="2"/>
            <w:shd w:val="clear" w:color="auto" w:fill="FFFF99"/>
            <w:vAlign w:val="bottom"/>
          </w:tcPr>
          <w:p w:rsidR="00823078" w:rsidRPr="002E73D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73D3">
              <w:rPr>
                <w:rFonts w:ascii="Times New Roman" w:hAnsi="Times New Roman"/>
                <w:b/>
                <w:bCs/>
                <w:sz w:val="20"/>
                <w:szCs w:val="20"/>
              </w:rPr>
              <w:t>0,1</w:t>
            </w:r>
          </w:p>
        </w:tc>
      </w:tr>
    </w:tbl>
    <w:p w:rsidR="00823078" w:rsidRPr="002437BA" w:rsidRDefault="00823078" w:rsidP="006937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23078" w:rsidRPr="002437BA" w:rsidRDefault="00823078" w:rsidP="006937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 xml:space="preserve">В соответствии с учебным планом на 1 курсе в  </w:t>
      </w:r>
      <w:r w:rsidRPr="002437BA">
        <w:rPr>
          <w:rFonts w:ascii="Times New Roman" w:hAnsi="Times New Roman"/>
          <w:b/>
          <w:sz w:val="24"/>
          <w:szCs w:val="24"/>
        </w:rPr>
        <w:t>цикле общеобразовательных  дисциплин</w:t>
      </w:r>
      <w:r w:rsidRPr="002437BA">
        <w:rPr>
          <w:rFonts w:ascii="Times New Roman" w:hAnsi="Times New Roman"/>
          <w:sz w:val="24"/>
          <w:szCs w:val="24"/>
        </w:rPr>
        <w:t xml:space="preserve">  изучается 12 дисциплин, в том числе 3 профильные  дисциплины (литература, русский язык, ист</w:t>
      </w:r>
      <w:r w:rsidRPr="002437BA">
        <w:rPr>
          <w:rFonts w:ascii="Times New Roman" w:hAnsi="Times New Roman"/>
          <w:sz w:val="24"/>
          <w:szCs w:val="24"/>
        </w:rPr>
        <w:t>о</w:t>
      </w:r>
      <w:r w:rsidRPr="002437BA">
        <w:rPr>
          <w:rFonts w:ascii="Times New Roman" w:hAnsi="Times New Roman"/>
          <w:sz w:val="24"/>
          <w:szCs w:val="24"/>
        </w:rPr>
        <w:t xml:space="preserve">рия). </w:t>
      </w:r>
    </w:p>
    <w:p w:rsidR="00823078" w:rsidRPr="002437BA" w:rsidRDefault="00823078" w:rsidP="006937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 xml:space="preserve">В период самообследования было опрошено 99 % учащихся, из них </w:t>
      </w:r>
      <w:r w:rsidRPr="002437BA">
        <w:rPr>
          <w:rFonts w:ascii="Times New Roman" w:hAnsi="Times New Roman"/>
          <w:bCs/>
          <w:sz w:val="24"/>
          <w:szCs w:val="24"/>
        </w:rPr>
        <w:t xml:space="preserve">19,2% </w:t>
      </w:r>
      <w:r w:rsidRPr="002437BA">
        <w:rPr>
          <w:rFonts w:ascii="Times New Roman" w:hAnsi="Times New Roman"/>
          <w:sz w:val="24"/>
          <w:szCs w:val="24"/>
        </w:rPr>
        <w:t xml:space="preserve">получили оценку «5», </w:t>
      </w:r>
      <w:r w:rsidRPr="002437BA">
        <w:rPr>
          <w:rFonts w:ascii="Times New Roman" w:hAnsi="Times New Roman"/>
          <w:bCs/>
          <w:sz w:val="24"/>
          <w:szCs w:val="24"/>
        </w:rPr>
        <w:t xml:space="preserve">49,6 </w:t>
      </w:r>
      <w:r w:rsidRPr="002437BA">
        <w:rPr>
          <w:rFonts w:ascii="Times New Roman" w:hAnsi="Times New Roman"/>
          <w:sz w:val="24"/>
          <w:szCs w:val="24"/>
        </w:rPr>
        <w:t>% получили оценку «4», 31,1% получили оценку «3», 0,1% получили неудовлетвор</w:t>
      </w:r>
      <w:r w:rsidRPr="002437BA">
        <w:rPr>
          <w:rFonts w:ascii="Times New Roman" w:hAnsi="Times New Roman"/>
          <w:sz w:val="24"/>
          <w:szCs w:val="24"/>
        </w:rPr>
        <w:t>и</w:t>
      </w:r>
      <w:r w:rsidRPr="002437BA">
        <w:rPr>
          <w:rFonts w:ascii="Times New Roman" w:hAnsi="Times New Roman"/>
          <w:sz w:val="24"/>
          <w:szCs w:val="24"/>
        </w:rPr>
        <w:t>тельные оценки. Студенты показали 99,9 % успеваемости, а  качество знаний равно 68,</w:t>
      </w:r>
      <w:r>
        <w:rPr>
          <w:rFonts w:ascii="Times New Roman" w:hAnsi="Times New Roman"/>
          <w:sz w:val="24"/>
          <w:szCs w:val="24"/>
        </w:rPr>
        <w:t>88</w:t>
      </w:r>
      <w:r w:rsidRPr="002437BA">
        <w:rPr>
          <w:rFonts w:ascii="Times New Roman" w:hAnsi="Times New Roman"/>
          <w:sz w:val="24"/>
          <w:szCs w:val="24"/>
        </w:rPr>
        <w:t>%. сре</w:t>
      </w:r>
      <w:r w:rsidRPr="002437BA">
        <w:rPr>
          <w:rFonts w:ascii="Times New Roman" w:hAnsi="Times New Roman"/>
          <w:sz w:val="24"/>
          <w:szCs w:val="24"/>
        </w:rPr>
        <w:t>д</w:t>
      </w:r>
      <w:r w:rsidRPr="002437BA">
        <w:rPr>
          <w:rFonts w:ascii="Times New Roman" w:hAnsi="Times New Roman"/>
          <w:sz w:val="24"/>
          <w:szCs w:val="24"/>
        </w:rPr>
        <w:t>ний балл по циклу равен 3,8.</w:t>
      </w:r>
    </w:p>
    <w:p w:rsidR="00823078" w:rsidRDefault="00823078" w:rsidP="0069377C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823078" w:rsidRPr="002437BA" w:rsidRDefault="00823078" w:rsidP="0069377C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2437BA">
        <w:rPr>
          <w:rFonts w:ascii="Times New Roman" w:hAnsi="Times New Roman"/>
          <w:b/>
          <w:sz w:val="24"/>
          <w:szCs w:val="24"/>
        </w:rPr>
        <w:t>Результаты срезовых контрольных работ</w:t>
      </w:r>
    </w:p>
    <w:p w:rsidR="00823078" w:rsidRPr="002437BA" w:rsidRDefault="00823078" w:rsidP="0069377C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2437BA">
        <w:rPr>
          <w:rFonts w:ascii="Times New Roman" w:hAnsi="Times New Roman"/>
          <w:b/>
          <w:sz w:val="24"/>
          <w:szCs w:val="24"/>
        </w:rPr>
        <w:t>(2 курс специальность 030912. 51 «Право и организация социального обеспечения»)</w:t>
      </w:r>
    </w:p>
    <w:tbl>
      <w:tblPr>
        <w:tblW w:w="1031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4"/>
        <w:gridCol w:w="1089"/>
        <w:gridCol w:w="720"/>
        <w:gridCol w:w="654"/>
        <w:gridCol w:w="570"/>
        <w:gridCol w:w="9"/>
        <w:gridCol w:w="672"/>
        <w:gridCol w:w="9"/>
        <w:gridCol w:w="561"/>
        <w:gridCol w:w="9"/>
        <w:gridCol w:w="561"/>
        <w:gridCol w:w="9"/>
        <w:gridCol w:w="561"/>
        <w:gridCol w:w="9"/>
        <w:gridCol w:w="561"/>
        <w:gridCol w:w="9"/>
        <w:gridCol w:w="561"/>
        <w:gridCol w:w="9"/>
        <w:gridCol w:w="561"/>
        <w:gridCol w:w="9"/>
        <w:gridCol w:w="561"/>
        <w:gridCol w:w="9"/>
        <w:gridCol w:w="560"/>
        <w:gridCol w:w="9"/>
      </w:tblGrid>
      <w:tr w:rsidR="00823078" w:rsidRPr="007C65C6" w:rsidTr="007C65C6">
        <w:trPr>
          <w:gridAfter w:val="1"/>
          <w:wAfter w:w="9" w:type="dxa"/>
          <w:jc w:val="center"/>
        </w:trPr>
        <w:tc>
          <w:tcPr>
            <w:tcW w:w="2034" w:type="dxa"/>
            <w:vMerge w:val="restart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C6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089" w:type="dxa"/>
            <w:vMerge w:val="restart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C6">
              <w:rPr>
                <w:rFonts w:ascii="Times New Roman" w:hAnsi="Times New Roman"/>
                <w:sz w:val="18"/>
                <w:szCs w:val="18"/>
              </w:rPr>
              <w:t>группа</w:t>
            </w:r>
          </w:p>
        </w:tc>
        <w:tc>
          <w:tcPr>
            <w:tcW w:w="720" w:type="dxa"/>
            <w:vMerge w:val="restart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конти</w:t>
            </w:r>
            <w:r w:rsidRPr="007C65C6">
              <w:rPr>
                <w:rFonts w:ascii="Times New Roman" w:hAnsi="Times New Roman"/>
                <w:sz w:val="16"/>
                <w:szCs w:val="16"/>
              </w:rPr>
              <w:t>н</w:t>
            </w:r>
            <w:r w:rsidRPr="007C65C6">
              <w:rPr>
                <w:rFonts w:ascii="Times New Roman" w:hAnsi="Times New Roman"/>
                <w:sz w:val="16"/>
                <w:szCs w:val="16"/>
              </w:rPr>
              <w:t>гент</w:t>
            </w:r>
          </w:p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студе</w:t>
            </w:r>
            <w:r w:rsidRPr="007C65C6">
              <w:rPr>
                <w:rFonts w:ascii="Times New Roman" w:hAnsi="Times New Roman"/>
                <w:sz w:val="16"/>
                <w:szCs w:val="16"/>
              </w:rPr>
              <w:t>н</w:t>
            </w:r>
            <w:r w:rsidRPr="007C65C6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654" w:type="dxa"/>
            <w:vMerge w:val="restart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C6">
              <w:rPr>
                <w:rFonts w:ascii="Times New Roman" w:hAnsi="Times New Roman"/>
                <w:sz w:val="18"/>
                <w:szCs w:val="18"/>
              </w:rPr>
              <w:t>сре</w:t>
            </w:r>
            <w:r w:rsidRPr="007C65C6">
              <w:rPr>
                <w:rFonts w:ascii="Times New Roman" w:hAnsi="Times New Roman"/>
                <w:sz w:val="18"/>
                <w:szCs w:val="18"/>
              </w:rPr>
              <w:t>д</w:t>
            </w:r>
            <w:r w:rsidRPr="007C65C6">
              <w:rPr>
                <w:rFonts w:ascii="Times New Roman" w:hAnsi="Times New Roman"/>
                <w:sz w:val="18"/>
                <w:szCs w:val="18"/>
              </w:rPr>
              <w:t>ний балл</w:t>
            </w:r>
          </w:p>
        </w:tc>
        <w:tc>
          <w:tcPr>
            <w:tcW w:w="5810" w:type="dxa"/>
            <w:gridSpan w:val="19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при самообследовании в 20</w:t>
            </w:r>
            <w:r>
              <w:rPr>
                <w:rFonts w:ascii="Times New Roman" w:hAnsi="Times New Roman"/>
              </w:rPr>
              <w:t xml:space="preserve">13 </w:t>
            </w:r>
            <w:r w:rsidRPr="007C65C6">
              <w:rPr>
                <w:rFonts w:ascii="Times New Roman" w:hAnsi="Times New Roman"/>
              </w:rPr>
              <w:t>году</w:t>
            </w:r>
          </w:p>
        </w:tc>
      </w:tr>
      <w:tr w:rsidR="00823078" w:rsidRPr="007C65C6" w:rsidTr="007C65C6">
        <w:trPr>
          <w:gridAfter w:val="1"/>
          <w:wAfter w:w="9" w:type="dxa"/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Merge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gridSpan w:val="3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C6">
              <w:rPr>
                <w:rFonts w:ascii="Times New Roman" w:hAnsi="Times New Roman"/>
                <w:sz w:val="18"/>
                <w:szCs w:val="18"/>
              </w:rPr>
              <w:t>количество опрош. студ</w:t>
            </w:r>
          </w:p>
        </w:tc>
        <w:tc>
          <w:tcPr>
            <w:tcW w:w="1140" w:type="dxa"/>
            <w:gridSpan w:val="4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C6">
              <w:rPr>
                <w:rFonts w:ascii="Times New Roman" w:hAnsi="Times New Roman"/>
                <w:sz w:val="18"/>
                <w:szCs w:val="18"/>
              </w:rPr>
              <w:t>отл.</w:t>
            </w:r>
          </w:p>
        </w:tc>
        <w:tc>
          <w:tcPr>
            <w:tcW w:w="1140" w:type="dxa"/>
            <w:gridSpan w:val="4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C6">
              <w:rPr>
                <w:rFonts w:ascii="Times New Roman" w:hAnsi="Times New Roman"/>
                <w:sz w:val="18"/>
                <w:szCs w:val="18"/>
              </w:rPr>
              <w:t>хор.</w:t>
            </w:r>
          </w:p>
        </w:tc>
        <w:tc>
          <w:tcPr>
            <w:tcW w:w="1140" w:type="dxa"/>
            <w:gridSpan w:val="4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C6">
              <w:rPr>
                <w:rFonts w:ascii="Times New Roman" w:hAnsi="Times New Roman"/>
                <w:sz w:val="18"/>
                <w:szCs w:val="18"/>
              </w:rPr>
              <w:t>удов.</w:t>
            </w:r>
          </w:p>
        </w:tc>
        <w:tc>
          <w:tcPr>
            <w:tcW w:w="1139" w:type="dxa"/>
            <w:gridSpan w:val="4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C6">
              <w:rPr>
                <w:rFonts w:ascii="Times New Roman" w:hAnsi="Times New Roman"/>
                <w:sz w:val="18"/>
                <w:szCs w:val="18"/>
              </w:rPr>
              <w:t>неуд.</w:t>
            </w:r>
          </w:p>
        </w:tc>
      </w:tr>
      <w:tr w:rsidR="00823078" w:rsidRPr="007C65C6" w:rsidTr="007C65C6">
        <w:trPr>
          <w:gridAfter w:val="1"/>
          <w:wAfter w:w="9" w:type="dxa"/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Merge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абс.</w:t>
            </w:r>
          </w:p>
        </w:tc>
        <w:tc>
          <w:tcPr>
            <w:tcW w:w="681" w:type="dxa"/>
            <w:gridSpan w:val="2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gridSpan w:val="2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абс.</w:t>
            </w:r>
          </w:p>
        </w:tc>
        <w:tc>
          <w:tcPr>
            <w:tcW w:w="570" w:type="dxa"/>
            <w:gridSpan w:val="2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gridSpan w:val="2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абс.</w:t>
            </w:r>
          </w:p>
        </w:tc>
        <w:tc>
          <w:tcPr>
            <w:tcW w:w="570" w:type="dxa"/>
            <w:gridSpan w:val="2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gridSpan w:val="2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абс.</w:t>
            </w:r>
          </w:p>
        </w:tc>
        <w:tc>
          <w:tcPr>
            <w:tcW w:w="570" w:type="dxa"/>
            <w:gridSpan w:val="2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gridSpan w:val="2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абс.</w:t>
            </w:r>
          </w:p>
        </w:tc>
        <w:tc>
          <w:tcPr>
            <w:tcW w:w="569" w:type="dxa"/>
            <w:gridSpan w:val="2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%</w:t>
            </w:r>
          </w:p>
        </w:tc>
      </w:tr>
      <w:tr w:rsidR="00823078" w:rsidRPr="007C65C6" w:rsidTr="007C65C6">
        <w:trPr>
          <w:gridAfter w:val="1"/>
          <w:wAfter w:w="9" w:type="dxa"/>
          <w:jc w:val="center"/>
        </w:trPr>
        <w:tc>
          <w:tcPr>
            <w:tcW w:w="203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89" w:type="dxa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" w:type="dxa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0" w:type="dxa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81" w:type="dxa"/>
            <w:gridSpan w:val="2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70" w:type="dxa"/>
            <w:gridSpan w:val="2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70" w:type="dxa"/>
            <w:gridSpan w:val="2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0" w:type="dxa"/>
            <w:gridSpan w:val="2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gridSpan w:val="2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gridSpan w:val="2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70" w:type="dxa"/>
            <w:gridSpan w:val="2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70" w:type="dxa"/>
            <w:gridSpan w:val="2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9" w:type="dxa"/>
            <w:gridSpan w:val="2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823078" w:rsidRPr="007C65C6" w:rsidTr="007C65C6">
        <w:trPr>
          <w:jc w:val="center"/>
        </w:trPr>
        <w:tc>
          <w:tcPr>
            <w:tcW w:w="10316" w:type="dxa"/>
            <w:gridSpan w:val="24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C6">
              <w:rPr>
                <w:rFonts w:ascii="Times New Roman" w:hAnsi="Times New Roman"/>
                <w:b/>
                <w:sz w:val="20"/>
                <w:szCs w:val="20"/>
              </w:rPr>
              <w:t>2 курс</w:t>
            </w:r>
          </w:p>
        </w:tc>
      </w:tr>
      <w:tr w:rsidR="00823078" w:rsidRPr="007C65C6" w:rsidTr="007C65C6">
        <w:trPr>
          <w:jc w:val="center"/>
        </w:trPr>
        <w:tc>
          <w:tcPr>
            <w:tcW w:w="10316" w:type="dxa"/>
            <w:gridSpan w:val="24"/>
            <w:shd w:val="clear" w:color="auto" w:fill="D9D9D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Общий гуманитарный и социально-экономический цикл</w:t>
            </w:r>
          </w:p>
        </w:tc>
      </w:tr>
      <w:tr w:rsidR="00823078" w:rsidRPr="007C65C6" w:rsidTr="002A57B6">
        <w:trPr>
          <w:jc w:val="center"/>
        </w:trPr>
        <w:tc>
          <w:tcPr>
            <w:tcW w:w="2034" w:type="dxa"/>
            <w:vMerge w:val="restart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ПОСО-2-111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3,8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25,9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37,0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37,0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2A57B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ПОСО-2-211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3,8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18,5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48,1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33,3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2A57B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ПОСО-2-311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29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3,6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29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13,8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34,5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51,7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2A57B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ПОСО-2-112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19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4,0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19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21,1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57,9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21,1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2A57B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20" w:type="dxa"/>
            <w:vAlign w:val="bottom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102</w:t>
            </w:r>
          </w:p>
        </w:tc>
        <w:tc>
          <w:tcPr>
            <w:tcW w:w="654" w:type="dxa"/>
            <w:vAlign w:val="bottom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3,8</w:t>
            </w:r>
          </w:p>
        </w:tc>
        <w:tc>
          <w:tcPr>
            <w:tcW w:w="579" w:type="dxa"/>
            <w:gridSpan w:val="2"/>
            <w:vAlign w:val="bottom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102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70" w:type="dxa"/>
            <w:gridSpan w:val="2"/>
            <w:vAlign w:val="bottom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19,6</w:t>
            </w:r>
          </w:p>
        </w:tc>
        <w:tc>
          <w:tcPr>
            <w:tcW w:w="570" w:type="dxa"/>
            <w:gridSpan w:val="2"/>
            <w:vAlign w:val="bottom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44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43,1</w:t>
            </w:r>
          </w:p>
        </w:tc>
        <w:tc>
          <w:tcPr>
            <w:tcW w:w="570" w:type="dxa"/>
            <w:gridSpan w:val="2"/>
            <w:vAlign w:val="bottom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37,3</w:t>
            </w:r>
          </w:p>
        </w:tc>
        <w:tc>
          <w:tcPr>
            <w:tcW w:w="570" w:type="dxa"/>
            <w:gridSpan w:val="2"/>
            <w:vAlign w:val="bottom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0,0</w:t>
            </w:r>
          </w:p>
        </w:tc>
      </w:tr>
      <w:tr w:rsidR="00823078" w:rsidRPr="007C65C6" w:rsidTr="002A57B6">
        <w:trPr>
          <w:jc w:val="center"/>
        </w:trPr>
        <w:tc>
          <w:tcPr>
            <w:tcW w:w="2034" w:type="dxa"/>
            <w:vMerge w:val="restart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ПОСО-2-111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4,5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25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92,6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64,0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28,0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8,0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2A57B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ПОСО-2-211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4,4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25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92,6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36,0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64,0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2A57B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ПОСО-2-311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29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3,9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93,1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22,2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51,9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25,9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2A57B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ПОСО-2-112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19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4,1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19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31,6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52,6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15,8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2A57B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20" w:type="dxa"/>
            <w:vAlign w:val="bottom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102</w:t>
            </w:r>
          </w:p>
        </w:tc>
        <w:tc>
          <w:tcPr>
            <w:tcW w:w="654" w:type="dxa"/>
            <w:vAlign w:val="bottom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4,1</w:t>
            </w:r>
          </w:p>
        </w:tc>
        <w:tc>
          <w:tcPr>
            <w:tcW w:w="579" w:type="dxa"/>
            <w:gridSpan w:val="2"/>
            <w:vAlign w:val="bottom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96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94,1</w:t>
            </w:r>
          </w:p>
        </w:tc>
        <w:tc>
          <w:tcPr>
            <w:tcW w:w="570" w:type="dxa"/>
            <w:gridSpan w:val="2"/>
            <w:vAlign w:val="bottom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37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38,5</w:t>
            </w:r>
          </w:p>
        </w:tc>
        <w:tc>
          <w:tcPr>
            <w:tcW w:w="570" w:type="dxa"/>
            <w:gridSpan w:val="2"/>
            <w:vAlign w:val="bottom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47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49,0</w:t>
            </w:r>
          </w:p>
        </w:tc>
        <w:tc>
          <w:tcPr>
            <w:tcW w:w="570" w:type="dxa"/>
            <w:gridSpan w:val="2"/>
            <w:vAlign w:val="bottom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12,5</w:t>
            </w:r>
          </w:p>
        </w:tc>
        <w:tc>
          <w:tcPr>
            <w:tcW w:w="570" w:type="dxa"/>
            <w:gridSpan w:val="2"/>
            <w:vAlign w:val="bottom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0,0</w:t>
            </w:r>
          </w:p>
        </w:tc>
      </w:tr>
      <w:tr w:rsidR="00823078" w:rsidRPr="007C65C6" w:rsidTr="002A57B6">
        <w:trPr>
          <w:jc w:val="center"/>
        </w:trPr>
        <w:tc>
          <w:tcPr>
            <w:tcW w:w="2034" w:type="dxa"/>
            <w:vMerge w:val="restart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Основы социологии и политологии</w:t>
            </w: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ПОСО-2-111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4,2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37,0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48,1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14,8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2A57B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ПОСО-2-211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4,0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25,9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40,7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33,3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2A57B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ПОСО-2-311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29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4,3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29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44,8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37,9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17,2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2A57B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ПОСО-2-112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19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4,7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19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73,7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26,3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2A57B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20" w:type="dxa"/>
            <w:vAlign w:val="bottom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102</w:t>
            </w:r>
          </w:p>
        </w:tc>
        <w:tc>
          <w:tcPr>
            <w:tcW w:w="654" w:type="dxa"/>
            <w:vAlign w:val="bottom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4,3</w:t>
            </w:r>
          </w:p>
        </w:tc>
        <w:tc>
          <w:tcPr>
            <w:tcW w:w="579" w:type="dxa"/>
            <w:gridSpan w:val="2"/>
            <w:vAlign w:val="bottom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102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70" w:type="dxa"/>
            <w:gridSpan w:val="2"/>
            <w:vAlign w:val="bottom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44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43,1</w:t>
            </w:r>
          </w:p>
        </w:tc>
        <w:tc>
          <w:tcPr>
            <w:tcW w:w="570" w:type="dxa"/>
            <w:gridSpan w:val="2"/>
            <w:vAlign w:val="bottom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39,2</w:t>
            </w:r>
          </w:p>
        </w:tc>
        <w:tc>
          <w:tcPr>
            <w:tcW w:w="570" w:type="dxa"/>
            <w:gridSpan w:val="2"/>
            <w:vAlign w:val="bottom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17,6</w:t>
            </w:r>
          </w:p>
        </w:tc>
        <w:tc>
          <w:tcPr>
            <w:tcW w:w="570" w:type="dxa"/>
            <w:gridSpan w:val="2"/>
            <w:vAlign w:val="bottom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0,0</w:t>
            </w:r>
          </w:p>
        </w:tc>
      </w:tr>
      <w:tr w:rsidR="00823078" w:rsidRPr="007C65C6" w:rsidTr="002A57B6">
        <w:trPr>
          <w:jc w:val="center"/>
        </w:trPr>
        <w:tc>
          <w:tcPr>
            <w:tcW w:w="2034" w:type="dxa"/>
            <w:vMerge w:val="restart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Физическая кул</w:t>
            </w:r>
            <w:r w:rsidRPr="007C65C6">
              <w:rPr>
                <w:rFonts w:ascii="Times New Roman" w:hAnsi="Times New Roman"/>
              </w:rPr>
              <w:t>ь</w:t>
            </w:r>
            <w:r w:rsidRPr="007C65C6">
              <w:rPr>
                <w:rFonts w:ascii="Times New Roman" w:hAnsi="Times New Roman"/>
              </w:rPr>
              <w:t>тура</w:t>
            </w: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ПОСО-2-111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4,7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77,8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22,2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2A57B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ПОСО-2-211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4,8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81,5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18,5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2A57B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ПОСО-2-311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29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4,7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29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75,9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24,1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2A57B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ПОСО-2-112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19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4,8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19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89,5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10,5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2A57B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20" w:type="dxa"/>
            <w:vAlign w:val="bottom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102</w:t>
            </w:r>
          </w:p>
        </w:tc>
        <w:tc>
          <w:tcPr>
            <w:tcW w:w="654" w:type="dxa"/>
            <w:vAlign w:val="bottom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4,7</w:t>
            </w:r>
          </w:p>
        </w:tc>
        <w:tc>
          <w:tcPr>
            <w:tcW w:w="579" w:type="dxa"/>
            <w:gridSpan w:val="2"/>
            <w:vAlign w:val="bottom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102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70" w:type="dxa"/>
            <w:gridSpan w:val="2"/>
            <w:vAlign w:val="bottom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82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80,4</w:t>
            </w:r>
          </w:p>
        </w:tc>
        <w:tc>
          <w:tcPr>
            <w:tcW w:w="570" w:type="dxa"/>
            <w:gridSpan w:val="2"/>
            <w:vAlign w:val="bottom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19,6</w:t>
            </w:r>
          </w:p>
        </w:tc>
        <w:tc>
          <w:tcPr>
            <w:tcW w:w="570" w:type="dxa"/>
            <w:gridSpan w:val="2"/>
            <w:vAlign w:val="bottom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570" w:type="dxa"/>
            <w:gridSpan w:val="2"/>
            <w:vAlign w:val="bottom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0,0</w:t>
            </w:r>
          </w:p>
        </w:tc>
      </w:tr>
      <w:tr w:rsidR="00823078" w:rsidRPr="007C65C6" w:rsidTr="007C65C6">
        <w:trPr>
          <w:jc w:val="center"/>
        </w:trPr>
        <w:tc>
          <w:tcPr>
            <w:tcW w:w="2034" w:type="dxa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Всего по блоку</w:t>
            </w:r>
          </w:p>
        </w:tc>
        <w:tc>
          <w:tcPr>
            <w:tcW w:w="1089" w:type="dxa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5C6">
              <w:rPr>
                <w:rFonts w:ascii="Times New Roman" w:hAnsi="Times New Roman"/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654" w:type="dxa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5C6">
              <w:rPr>
                <w:rFonts w:ascii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579" w:type="dxa"/>
            <w:gridSpan w:val="2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5C6">
              <w:rPr>
                <w:rFonts w:ascii="Times New Roman" w:hAnsi="Times New Roman"/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681" w:type="dxa"/>
            <w:gridSpan w:val="2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98,5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5C6">
              <w:rPr>
                <w:rFonts w:ascii="Times New Roman" w:hAnsi="Times New Roman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45,5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5C6"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37,6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5C6"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16,9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5C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0,0</w:t>
            </w:r>
          </w:p>
        </w:tc>
      </w:tr>
      <w:tr w:rsidR="00823078" w:rsidRPr="007C65C6" w:rsidTr="007C65C6">
        <w:trPr>
          <w:jc w:val="center"/>
        </w:trPr>
        <w:tc>
          <w:tcPr>
            <w:tcW w:w="10316" w:type="dxa"/>
            <w:gridSpan w:val="24"/>
            <w:shd w:val="clear" w:color="auto" w:fill="D9D9D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Математический и общий естественнонаучный цикл</w:t>
            </w:r>
          </w:p>
        </w:tc>
      </w:tr>
      <w:tr w:rsidR="00823078" w:rsidRPr="007C65C6" w:rsidTr="0064747F">
        <w:trPr>
          <w:jc w:val="center"/>
        </w:trPr>
        <w:tc>
          <w:tcPr>
            <w:tcW w:w="2034" w:type="dxa"/>
            <w:vMerge w:val="restart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ПОСО-2-111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3,7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26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96,3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11,5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53,8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34,6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64747F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ПОСО-2-211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3,6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3,7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59,3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37,0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64747F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ПОСО-2-311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29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3,6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25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86,2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20,0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20,0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60,0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64747F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ПОСО-2-112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19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3,7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19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78,9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21,1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64747F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20" w:type="dxa"/>
            <w:vAlign w:val="bottom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102</w:t>
            </w:r>
          </w:p>
        </w:tc>
        <w:tc>
          <w:tcPr>
            <w:tcW w:w="654" w:type="dxa"/>
            <w:vAlign w:val="bottom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3,7</w:t>
            </w:r>
          </w:p>
        </w:tc>
        <w:tc>
          <w:tcPr>
            <w:tcW w:w="579" w:type="dxa"/>
            <w:gridSpan w:val="2"/>
            <w:vAlign w:val="bottom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97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95,1</w:t>
            </w:r>
          </w:p>
        </w:tc>
        <w:tc>
          <w:tcPr>
            <w:tcW w:w="570" w:type="dxa"/>
            <w:gridSpan w:val="2"/>
            <w:vAlign w:val="bottom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9,3</w:t>
            </w:r>
          </w:p>
        </w:tc>
        <w:tc>
          <w:tcPr>
            <w:tcW w:w="570" w:type="dxa"/>
            <w:gridSpan w:val="2"/>
            <w:vAlign w:val="bottom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51,5</w:t>
            </w:r>
          </w:p>
        </w:tc>
        <w:tc>
          <w:tcPr>
            <w:tcW w:w="570" w:type="dxa"/>
            <w:gridSpan w:val="2"/>
            <w:vAlign w:val="bottom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39,2</w:t>
            </w:r>
          </w:p>
        </w:tc>
        <w:tc>
          <w:tcPr>
            <w:tcW w:w="570" w:type="dxa"/>
            <w:gridSpan w:val="2"/>
            <w:vAlign w:val="bottom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0,0</w:t>
            </w:r>
          </w:p>
        </w:tc>
      </w:tr>
      <w:tr w:rsidR="00823078" w:rsidRPr="007C65C6" w:rsidTr="0064747F">
        <w:trPr>
          <w:jc w:val="center"/>
        </w:trPr>
        <w:tc>
          <w:tcPr>
            <w:tcW w:w="2034" w:type="dxa"/>
            <w:vMerge w:val="restart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ПОСО-2-111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3,9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14,8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66,7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18,5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64747F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ПОСО-2-211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4,0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14,8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74,1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11,1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64747F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ПОСО-2-311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29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4,0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29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17,2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72,4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10,3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64747F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ПОСО-2-112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19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4,3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19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47,4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36,8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15,8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64747F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102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4,1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102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21,6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66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64,7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13,7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0,0</w:t>
            </w:r>
          </w:p>
        </w:tc>
      </w:tr>
      <w:tr w:rsidR="00823078" w:rsidRPr="007C65C6" w:rsidTr="0064747F">
        <w:trPr>
          <w:jc w:val="center"/>
        </w:trPr>
        <w:tc>
          <w:tcPr>
            <w:tcW w:w="2034" w:type="dxa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  <w:b/>
              </w:rPr>
              <w:t>Всего по блоку</w:t>
            </w:r>
          </w:p>
        </w:tc>
        <w:tc>
          <w:tcPr>
            <w:tcW w:w="1089" w:type="dxa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204</w:t>
            </w:r>
          </w:p>
        </w:tc>
        <w:tc>
          <w:tcPr>
            <w:tcW w:w="654" w:type="dxa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3,9</w:t>
            </w:r>
          </w:p>
        </w:tc>
        <w:tc>
          <w:tcPr>
            <w:tcW w:w="579" w:type="dxa"/>
            <w:gridSpan w:val="2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199</w:t>
            </w:r>
          </w:p>
        </w:tc>
        <w:tc>
          <w:tcPr>
            <w:tcW w:w="681" w:type="dxa"/>
            <w:gridSpan w:val="2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97,5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15,6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116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58,3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52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26,1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9" w:type="dxa"/>
            <w:gridSpan w:val="2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0,0</w:t>
            </w:r>
          </w:p>
        </w:tc>
      </w:tr>
      <w:tr w:rsidR="00823078" w:rsidRPr="007C65C6" w:rsidTr="007C65C6">
        <w:trPr>
          <w:jc w:val="center"/>
        </w:trPr>
        <w:tc>
          <w:tcPr>
            <w:tcW w:w="10316" w:type="dxa"/>
            <w:gridSpan w:val="24"/>
            <w:shd w:val="clear" w:color="auto" w:fill="D9D9D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Профессиональный цикл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 w:val="restart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Теория государства и права</w:t>
            </w: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ПОСО-2-111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3,5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7,4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44,4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44,4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3,7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ПОСО-2-211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3,2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25,9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70,4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3,7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ПОСО-2-311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29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3,5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29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3,4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44,8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51,7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ПОСО-2-112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19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3,3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19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31,6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68,4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102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3,4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102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2,9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37,3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59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57,8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2,0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 w:val="restart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Конституционное право</w:t>
            </w: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ПОСО-2-111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4,2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25,9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66,7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7,4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ПОСО-2-211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3,9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11,1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74,1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14,8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ПОСО-2-311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29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4,3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29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41,4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48,3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10,3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ПОСО-2-112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19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4,2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19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42,1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36,8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21,1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102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4,2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102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29,4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59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57,8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12,7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0,0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 w:val="restart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Административное право</w:t>
            </w: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ПОСО-2-111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3,9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26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96,3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23,1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50,0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26,9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ПОСО-2-211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3,8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29,6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29,6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40,7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ПОСО-2-311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29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4,0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93,1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29,6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33,3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37,0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ПОСО-2-112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19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4,0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19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31,6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36,8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31,6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102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3,9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99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97,1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28,3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37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37,4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34,3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0,0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 w:val="restart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Основы экологич</w:t>
            </w:r>
            <w:r w:rsidRPr="007C65C6">
              <w:rPr>
                <w:rFonts w:ascii="Times New Roman" w:hAnsi="Times New Roman"/>
              </w:rPr>
              <w:t>е</w:t>
            </w:r>
            <w:r w:rsidRPr="007C65C6">
              <w:rPr>
                <w:rFonts w:ascii="Times New Roman" w:hAnsi="Times New Roman"/>
              </w:rPr>
              <w:t>ского права</w:t>
            </w: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ПОСО-2-111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4,0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26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96,3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34,6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30,8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34,6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ПОСО-2-211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3,7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26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96,3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19,2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34,6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46,2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ПОСО-2-311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29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4,1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93,1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40,7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33,3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25,9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ПОСО-2-112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19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4,6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19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68,4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21,1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10,5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102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4,1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98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96,1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38,8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30,6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30,6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0,0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 w:val="restart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Статистика</w:t>
            </w: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ПОСО-2-111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4,1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25,9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59,3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14,8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ПОСО-2-211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3,8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14,8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63,0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18,5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3,7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ПОСО-2-311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29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3,5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29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10,3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34,5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55,2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ПОСО-2-112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19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3,8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19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26,3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31,6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42,1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102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3,8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102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18,6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49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48,0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32,4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1,0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 w:val="restart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Документальное обеспечение упра</w:t>
            </w:r>
            <w:r w:rsidRPr="007C65C6">
              <w:rPr>
                <w:rFonts w:ascii="Times New Roman" w:hAnsi="Times New Roman"/>
              </w:rPr>
              <w:t>в</w:t>
            </w:r>
            <w:r w:rsidRPr="007C65C6">
              <w:rPr>
                <w:rFonts w:ascii="Times New Roman" w:hAnsi="Times New Roman"/>
              </w:rPr>
              <w:t>ления</w:t>
            </w: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ПОСО-2-111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4,3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26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96,3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50,0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34,6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15,4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ПОСО-2-211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4,4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55,6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37,0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7,4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ПОСО-2-311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29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4,0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28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96,6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25,0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46,4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28,6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ПОСО-2-112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19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4,5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18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94,7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66,7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16,7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16,7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102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4,3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99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97,1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47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47,5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35,4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17,2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0,0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 w:val="restart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Правоохранител</w:t>
            </w:r>
            <w:r w:rsidRPr="007C65C6">
              <w:rPr>
                <w:rFonts w:ascii="Times New Roman" w:hAnsi="Times New Roman"/>
              </w:rPr>
              <w:t>ь</w:t>
            </w:r>
            <w:r w:rsidRPr="007C65C6">
              <w:rPr>
                <w:rFonts w:ascii="Times New Roman" w:hAnsi="Times New Roman"/>
              </w:rPr>
              <w:t>ные и судебные органы</w:t>
            </w: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ПОСО-2-111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4,1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22,2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66,7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11,1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ПОСО-2-211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3,8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7,4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66,7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25,9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ПОСО-2-311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29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3,7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93,1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14,8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40,7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44,4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ПОСО-2-112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19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3,5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19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52,6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47,4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102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3,8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98,0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12,0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57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57,0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31,0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0,0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 w:val="restart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Безопасность жи</w:t>
            </w:r>
            <w:r w:rsidRPr="007C65C6">
              <w:rPr>
                <w:rFonts w:ascii="Times New Roman" w:hAnsi="Times New Roman"/>
              </w:rPr>
              <w:t>з</w:t>
            </w:r>
            <w:r w:rsidRPr="007C65C6">
              <w:rPr>
                <w:rFonts w:ascii="Times New Roman" w:hAnsi="Times New Roman"/>
              </w:rPr>
              <w:t>недеятельности</w:t>
            </w: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ПОСО-2-111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3,9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29,6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33,3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37,0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ПОСО-2-211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3,9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27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29,6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37,0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33,3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ПОСО-2-311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29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3,7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28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96,6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17,9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32,1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50,0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C6">
              <w:rPr>
                <w:rFonts w:ascii="Times New Roman" w:hAnsi="Times New Roman"/>
                <w:sz w:val="16"/>
                <w:szCs w:val="16"/>
              </w:rPr>
              <w:t>ПОСО-2-112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19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4,1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19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36,8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36,8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26,3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C6">
              <w:rPr>
                <w:rFonts w:ascii="Times New Roman" w:hAnsi="Times New Roman"/>
              </w:rPr>
              <w:t>0,0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vMerge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20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102</w:t>
            </w:r>
          </w:p>
        </w:tc>
        <w:tc>
          <w:tcPr>
            <w:tcW w:w="654" w:type="dxa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3,9</w:t>
            </w:r>
          </w:p>
        </w:tc>
        <w:tc>
          <w:tcPr>
            <w:tcW w:w="57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101</w:t>
            </w:r>
          </w:p>
        </w:tc>
        <w:tc>
          <w:tcPr>
            <w:tcW w:w="681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99,0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27,7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34,7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37,6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0,0</w:t>
            </w:r>
          </w:p>
        </w:tc>
      </w:tr>
      <w:tr w:rsidR="00823078" w:rsidRPr="007C65C6" w:rsidTr="008F2076">
        <w:trPr>
          <w:jc w:val="center"/>
        </w:trPr>
        <w:tc>
          <w:tcPr>
            <w:tcW w:w="2034" w:type="dxa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 xml:space="preserve">Всего по </w:t>
            </w:r>
            <w:r>
              <w:rPr>
                <w:rFonts w:ascii="Times New Roman" w:hAnsi="Times New Roman"/>
                <w:b/>
              </w:rPr>
              <w:t>циклу</w:t>
            </w:r>
          </w:p>
        </w:tc>
        <w:tc>
          <w:tcPr>
            <w:tcW w:w="1089" w:type="dxa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816</w:t>
            </w:r>
          </w:p>
        </w:tc>
        <w:tc>
          <w:tcPr>
            <w:tcW w:w="654" w:type="dxa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3,9</w:t>
            </w:r>
          </w:p>
        </w:tc>
        <w:tc>
          <w:tcPr>
            <w:tcW w:w="579" w:type="dxa"/>
            <w:gridSpan w:val="2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803</w:t>
            </w:r>
          </w:p>
        </w:tc>
        <w:tc>
          <w:tcPr>
            <w:tcW w:w="681" w:type="dxa"/>
            <w:gridSpan w:val="2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98,4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205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25,5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340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42,3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255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31,8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5C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9" w:type="dxa"/>
            <w:gridSpan w:val="2"/>
            <w:shd w:val="clear" w:color="auto" w:fill="FFFF99"/>
            <w:vAlign w:val="center"/>
          </w:tcPr>
          <w:p w:rsidR="00823078" w:rsidRPr="007C65C6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5C6">
              <w:rPr>
                <w:rFonts w:ascii="Times New Roman" w:hAnsi="Times New Roman"/>
                <w:b/>
              </w:rPr>
              <w:t>0,4</w:t>
            </w:r>
          </w:p>
        </w:tc>
      </w:tr>
    </w:tbl>
    <w:p w:rsidR="00823078" w:rsidRDefault="00823078" w:rsidP="006937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23078" w:rsidRPr="002437BA" w:rsidRDefault="00823078" w:rsidP="006937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 xml:space="preserve">В </w:t>
      </w:r>
      <w:r w:rsidRPr="00620D23">
        <w:rPr>
          <w:rFonts w:ascii="Times New Roman" w:hAnsi="Times New Roman"/>
          <w:b/>
          <w:bCs/>
          <w:sz w:val="24"/>
          <w:szCs w:val="24"/>
        </w:rPr>
        <w:t>общем гуманитарном и социально-экономическом цикле</w:t>
      </w:r>
      <w:r w:rsidRPr="002437BA">
        <w:rPr>
          <w:rFonts w:ascii="Times New Roman" w:hAnsi="Times New Roman"/>
          <w:bCs/>
          <w:sz w:val="24"/>
          <w:szCs w:val="24"/>
        </w:rPr>
        <w:t xml:space="preserve"> </w:t>
      </w:r>
      <w:r w:rsidRPr="002437BA">
        <w:rPr>
          <w:rFonts w:ascii="Times New Roman" w:hAnsi="Times New Roman"/>
          <w:sz w:val="24"/>
          <w:szCs w:val="24"/>
        </w:rPr>
        <w:t xml:space="preserve">на 2 курсе специальности 030912.51 «Право и организация социального обеспечения» было опрошено </w:t>
      </w:r>
      <w:r>
        <w:rPr>
          <w:rFonts w:ascii="Times New Roman" w:hAnsi="Times New Roman"/>
          <w:sz w:val="24"/>
          <w:szCs w:val="24"/>
        </w:rPr>
        <w:t>102</w:t>
      </w:r>
      <w:r w:rsidRPr="002437BA">
        <w:rPr>
          <w:rFonts w:ascii="Times New Roman" w:hAnsi="Times New Roman"/>
          <w:sz w:val="24"/>
          <w:szCs w:val="24"/>
        </w:rPr>
        <w:t xml:space="preserve"> учащихся.  Ан</w:t>
      </w:r>
      <w:r w:rsidRPr="002437BA">
        <w:rPr>
          <w:rFonts w:ascii="Times New Roman" w:hAnsi="Times New Roman"/>
          <w:sz w:val="24"/>
          <w:szCs w:val="24"/>
        </w:rPr>
        <w:t>а</w:t>
      </w:r>
      <w:r w:rsidRPr="002437BA">
        <w:rPr>
          <w:rFonts w:ascii="Times New Roman" w:hAnsi="Times New Roman"/>
          <w:sz w:val="24"/>
          <w:szCs w:val="24"/>
        </w:rPr>
        <w:t xml:space="preserve">лиз результатов показал, что успеваемость составляет 100%  Качество знаний </w:t>
      </w:r>
      <w:r w:rsidRPr="002437BA">
        <w:rPr>
          <w:rFonts w:ascii="Times New Roman" w:hAnsi="Times New Roman"/>
          <w:bCs/>
          <w:sz w:val="24"/>
          <w:szCs w:val="24"/>
        </w:rPr>
        <w:t>–</w:t>
      </w:r>
      <w:r w:rsidRPr="002437BA">
        <w:rPr>
          <w:rFonts w:ascii="Times New Roman" w:hAnsi="Times New Roman"/>
          <w:sz w:val="24"/>
          <w:szCs w:val="24"/>
        </w:rPr>
        <w:t xml:space="preserve"> 83</w:t>
      </w:r>
      <w:r>
        <w:rPr>
          <w:rFonts w:ascii="Times New Roman" w:hAnsi="Times New Roman"/>
          <w:sz w:val="24"/>
          <w:szCs w:val="24"/>
        </w:rPr>
        <w:t>,1</w:t>
      </w:r>
      <w:r w:rsidRPr="002437BA">
        <w:rPr>
          <w:rFonts w:ascii="Times New Roman" w:hAnsi="Times New Roman"/>
          <w:sz w:val="24"/>
          <w:szCs w:val="24"/>
        </w:rPr>
        <w:t xml:space="preserve">%, средний балл по циклу равен </w:t>
      </w:r>
      <w:r>
        <w:rPr>
          <w:rFonts w:ascii="Times New Roman" w:hAnsi="Times New Roman"/>
          <w:sz w:val="24"/>
          <w:szCs w:val="24"/>
        </w:rPr>
        <w:t>4,8</w:t>
      </w:r>
      <w:r w:rsidRPr="002437BA">
        <w:rPr>
          <w:rFonts w:ascii="Times New Roman" w:hAnsi="Times New Roman"/>
          <w:sz w:val="24"/>
          <w:szCs w:val="24"/>
        </w:rPr>
        <w:t xml:space="preserve">. Было опрошено 98,5% учащихся из них </w:t>
      </w:r>
      <w:r w:rsidRPr="002437BA">
        <w:rPr>
          <w:rFonts w:ascii="Times New Roman" w:hAnsi="Times New Roman"/>
          <w:bCs/>
          <w:sz w:val="24"/>
          <w:szCs w:val="24"/>
        </w:rPr>
        <w:t>45,5 %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37BA">
        <w:rPr>
          <w:rFonts w:ascii="Times New Roman" w:hAnsi="Times New Roman"/>
          <w:sz w:val="24"/>
          <w:szCs w:val="24"/>
        </w:rPr>
        <w:t xml:space="preserve"> получили оценку «5», </w:t>
      </w:r>
      <w:r w:rsidRPr="002437BA">
        <w:rPr>
          <w:rFonts w:ascii="Times New Roman" w:hAnsi="Times New Roman"/>
          <w:bCs/>
          <w:sz w:val="24"/>
          <w:szCs w:val="24"/>
        </w:rPr>
        <w:t xml:space="preserve">37,6% – </w:t>
      </w:r>
      <w:r w:rsidRPr="002437BA">
        <w:rPr>
          <w:rFonts w:ascii="Times New Roman" w:hAnsi="Times New Roman"/>
          <w:sz w:val="24"/>
          <w:szCs w:val="24"/>
        </w:rPr>
        <w:t xml:space="preserve">получили оценку «4», </w:t>
      </w:r>
      <w:r w:rsidRPr="002437BA">
        <w:rPr>
          <w:rFonts w:ascii="Times New Roman" w:hAnsi="Times New Roman"/>
          <w:bCs/>
          <w:sz w:val="24"/>
          <w:szCs w:val="24"/>
        </w:rPr>
        <w:t>16,</w:t>
      </w:r>
      <w:r>
        <w:rPr>
          <w:rFonts w:ascii="Times New Roman" w:hAnsi="Times New Roman"/>
          <w:bCs/>
          <w:sz w:val="24"/>
          <w:szCs w:val="24"/>
        </w:rPr>
        <w:t>9</w:t>
      </w:r>
      <w:r w:rsidRPr="002437BA">
        <w:rPr>
          <w:rFonts w:ascii="Times New Roman" w:hAnsi="Times New Roman"/>
          <w:bCs/>
          <w:sz w:val="24"/>
          <w:szCs w:val="24"/>
        </w:rPr>
        <w:t xml:space="preserve">%) – </w:t>
      </w:r>
      <w:r w:rsidRPr="002437BA">
        <w:rPr>
          <w:rFonts w:ascii="Times New Roman" w:hAnsi="Times New Roman"/>
          <w:sz w:val="24"/>
          <w:szCs w:val="24"/>
        </w:rPr>
        <w:t>получили оценку «3»</w:t>
      </w:r>
    </w:p>
    <w:p w:rsidR="00823078" w:rsidRPr="002437BA" w:rsidRDefault="00823078" w:rsidP="00693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 xml:space="preserve">Анализ результатов </w:t>
      </w:r>
      <w:r w:rsidRPr="002437BA">
        <w:rPr>
          <w:rFonts w:ascii="Times New Roman" w:hAnsi="Times New Roman"/>
          <w:b/>
          <w:sz w:val="24"/>
          <w:szCs w:val="24"/>
        </w:rPr>
        <w:t>математического и общего естественнонаучного цикла</w:t>
      </w:r>
      <w:r w:rsidRPr="002437BA">
        <w:rPr>
          <w:rFonts w:ascii="Times New Roman" w:hAnsi="Times New Roman"/>
          <w:sz w:val="24"/>
          <w:szCs w:val="24"/>
        </w:rPr>
        <w:t xml:space="preserve"> показал, что успеваемость составляет 100 %. Качество знаний – 73,9 %, средний балл по циклу равен 3,9. Было опрошено 97,5% учащихся, из них 15,6%</w:t>
      </w:r>
      <w:r>
        <w:rPr>
          <w:rFonts w:ascii="Times New Roman" w:hAnsi="Times New Roman"/>
          <w:sz w:val="24"/>
          <w:szCs w:val="24"/>
        </w:rPr>
        <w:t xml:space="preserve"> -</w:t>
      </w:r>
      <w:r w:rsidRPr="002437BA">
        <w:rPr>
          <w:rFonts w:ascii="Times New Roman" w:hAnsi="Times New Roman"/>
          <w:sz w:val="24"/>
          <w:szCs w:val="24"/>
        </w:rPr>
        <w:t xml:space="preserve"> получили оценку «5»,  58,3 % – оценку «4», 26,1% - оценку «3».</w:t>
      </w:r>
    </w:p>
    <w:p w:rsidR="00823078" w:rsidRPr="002437BA" w:rsidRDefault="00823078" w:rsidP="00693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 xml:space="preserve">В </w:t>
      </w:r>
      <w:r w:rsidRPr="002437BA">
        <w:rPr>
          <w:rFonts w:ascii="Times New Roman" w:hAnsi="Times New Roman"/>
          <w:b/>
          <w:sz w:val="24"/>
          <w:szCs w:val="24"/>
        </w:rPr>
        <w:t>профессиональном цикле</w:t>
      </w:r>
      <w:r w:rsidRPr="002437BA">
        <w:rPr>
          <w:rFonts w:ascii="Times New Roman" w:hAnsi="Times New Roman"/>
          <w:sz w:val="24"/>
          <w:szCs w:val="24"/>
        </w:rPr>
        <w:t xml:space="preserve"> на втором курсе опрошено 98,4% учащихся, из них оценку «5» получили 25,5%, оценку «4» - 42,3%, оценку «3» - </w:t>
      </w:r>
      <w:r>
        <w:rPr>
          <w:rFonts w:ascii="Times New Roman" w:hAnsi="Times New Roman"/>
          <w:sz w:val="24"/>
          <w:szCs w:val="24"/>
        </w:rPr>
        <w:t>31,8%</w:t>
      </w:r>
      <w:r w:rsidRPr="002437BA">
        <w:rPr>
          <w:rFonts w:ascii="Times New Roman" w:hAnsi="Times New Roman"/>
          <w:sz w:val="24"/>
          <w:szCs w:val="24"/>
        </w:rPr>
        <w:t xml:space="preserve">, оценку «2» - </w:t>
      </w:r>
      <w:r>
        <w:rPr>
          <w:rFonts w:ascii="Times New Roman" w:hAnsi="Times New Roman"/>
          <w:sz w:val="24"/>
          <w:szCs w:val="24"/>
        </w:rPr>
        <w:t>0,4%</w:t>
      </w:r>
      <w:r w:rsidRPr="002437BA">
        <w:rPr>
          <w:rFonts w:ascii="Times New Roman" w:hAnsi="Times New Roman"/>
          <w:sz w:val="24"/>
          <w:szCs w:val="24"/>
        </w:rPr>
        <w:t>. Средний балл по данному блоку – 3,9; успеваемость составляет 9</w:t>
      </w:r>
      <w:r>
        <w:rPr>
          <w:rFonts w:ascii="Times New Roman" w:hAnsi="Times New Roman"/>
          <w:sz w:val="24"/>
          <w:szCs w:val="24"/>
        </w:rPr>
        <w:t>8</w:t>
      </w:r>
      <w:r w:rsidRPr="002437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2437BA">
        <w:rPr>
          <w:rFonts w:ascii="Times New Roman" w:hAnsi="Times New Roman"/>
          <w:sz w:val="24"/>
          <w:szCs w:val="24"/>
        </w:rPr>
        <w:t>%;   качество знаний – 67,</w:t>
      </w:r>
      <w:r>
        <w:rPr>
          <w:rFonts w:ascii="Times New Roman" w:hAnsi="Times New Roman"/>
          <w:sz w:val="24"/>
          <w:szCs w:val="24"/>
        </w:rPr>
        <w:t>8</w:t>
      </w:r>
      <w:r w:rsidRPr="002437BA">
        <w:rPr>
          <w:rFonts w:ascii="Times New Roman" w:hAnsi="Times New Roman"/>
          <w:sz w:val="24"/>
          <w:szCs w:val="24"/>
        </w:rPr>
        <w:t xml:space="preserve">%.  </w:t>
      </w:r>
    </w:p>
    <w:p w:rsidR="00823078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23078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23078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23078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23078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23078" w:rsidRPr="002437BA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437BA">
        <w:rPr>
          <w:rFonts w:ascii="Times New Roman" w:hAnsi="Times New Roman"/>
          <w:b/>
          <w:sz w:val="24"/>
          <w:szCs w:val="24"/>
        </w:rPr>
        <w:t>Результаты срезовых контрольных работ</w:t>
      </w:r>
    </w:p>
    <w:p w:rsidR="00823078" w:rsidRPr="002437BA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437BA">
        <w:rPr>
          <w:rFonts w:ascii="Times New Roman" w:hAnsi="Times New Roman"/>
          <w:b/>
          <w:sz w:val="24"/>
          <w:szCs w:val="24"/>
        </w:rPr>
        <w:t>(3 курс специальность 030504. 51 Право и организация социального обеспечения)</w:t>
      </w:r>
    </w:p>
    <w:tbl>
      <w:tblPr>
        <w:tblW w:w="10345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37"/>
        <w:gridCol w:w="1080"/>
        <w:gridCol w:w="9"/>
        <w:gridCol w:w="720"/>
        <w:gridCol w:w="891"/>
        <w:gridCol w:w="9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69"/>
      </w:tblGrid>
      <w:tr w:rsidR="00823078" w:rsidRPr="00BB2CD4" w:rsidTr="002437BA">
        <w:trPr>
          <w:jc w:val="center"/>
        </w:trPr>
        <w:tc>
          <w:tcPr>
            <w:tcW w:w="1937" w:type="dxa"/>
            <w:vMerge w:val="restart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089" w:type="dxa"/>
            <w:gridSpan w:val="2"/>
            <w:vMerge w:val="restart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  <w:sz w:val="18"/>
                <w:szCs w:val="18"/>
              </w:rPr>
              <w:t>группа</w:t>
            </w:r>
          </w:p>
        </w:tc>
        <w:tc>
          <w:tcPr>
            <w:tcW w:w="720" w:type="dxa"/>
            <w:vMerge w:val="restart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конти</w:t>
            </w:r>
            <w:r w:rsidRPr="00BB2CD4">
              <w:rPr>
                <w:rFonts w:ascii="Times New Roman" w:hAnsi="Times New Roman"/>
                <w:sz w:val="16"/>
                <w:szCs w:val="16"/>
              </w:rPr>
              <w:t>н</w:t>
            </w:r>
            <w:r w:rsidRPr="00BB2CD4">
              <w:rPr>
                <w:rFonts w:ascii="Times New Roman" w:hAnsi="Times New Roman"/>
                <w:sz w:val="16"/>
                <w:szCs w:val="16"/>
              </w:rPr>
              <w:t>гент</w:t>
            </w:r>
          </w:p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студе</w:t>
            </w:r>
            <w:r w:rsidRPr="00BB2CD4">
              <w:rPr>
                <w:rFonts w:ascii="Times New Roman" w:hAnsi="Times New Roman"/>
                <w:sz w:val="16"/>
                <w:szCs w:val="16"/>
              </w:rPr>
              <w:t>н</w:t>
            </w:r>
            <w:r w:rsidRPr="00BB2CD4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900" w:type="dxa"/>
            <w:gridSpan w:val="2"/>
            <w:vMerge w:val="restart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D4">
              <w:rPr>
                <w:rFonts w:ascii="Times New Roman" w:hAnsi="Times New Roman"/>
                <w:sz w:val="18"/>
                <w:szCs w:val="18"/>
              </w:rPr>
              <w:t>средний балл</w:t>
            </w:r>
          </w:p>
        </w:tc>
        <w:tc>
          <w:tcPr>
            <w:tcW w:w="5699" w:type="dxa"/>
            <w:gridSpan w:val="10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при самообследовании в 20</w:t>
            </w:r>
            <w:r>
              <w:rPr>
                <w:rFonts w:ascii="Times New Roman" w:hAnsi="Times New Roman"/>
              </w:rPr>
              <w:t>13</w:t>
            </w:r>
            <w:r w:rsidRPr="00BB2CD4">
              <w:rPr>
                <w:rFonts w:ascii="Times New Roman" w:hAnsi="Times New Roman"/>
              </w:rPr>
              <w:t xml:space="preserve"> году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D4">
              <w:rPr>
                <w:rFonts w:ascii="Times New Roman" w:hAnsi="Times New Roman"/>
                <w:sz w:val="18"/>
                <w:szCs w:val="18"/>
              </w:rPr>
              <w:t>количество опрош.</w:t>
            </w:r>
          </w:p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D4">
              <w:rPr>
                <w:rFonts w:ascii="Times New Roman" w:hAnsi="Times New Roman"/>
                <w:sz w:val="18"/>
                <w:szCs w:val="18"/>
              </w:rPr>
              <w:t>студ</w:t>
            </w:r>
          </w:p>
        </w:tc>
        <w:tc>
          <w:tcPr>
            <w:tcW w:w="1140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D4">
              <w:rPr>
                <w:rFonts w:ascii="Times New Roman" w:hAnsi="Times New Roman"/>
                <w:sz w:val="18"/>
                <w:szCs w:val="18"/>
              </w:rPr>
              <w:t>отл.</w:t>
            </w:r>
          </w:p>
        </w:tc>
        <w:tc>
          <w:tcPr>
            <w:tcW w:w="1140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D4">
              <w:rPr>
                <w:rFonts w:ascii="Times New Roman" w:hAnsi="Times New Roman"/>
                <w:sz w:val="18"/>
                <w:szCs w:val="18"/>
              </w:rPr>
              <w:t>хор.</w:t>
            </w:r>
          </w:p>
        </w:tc>
        <w:tc>
          <w:tcPr>
            <w:tcW w:w="1140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D4">
              <w:rPr>
                <w:rFonts w:ascii="Times New Roman" w:hAnsi="Times New Roman"/>
                <w:sz w:val="18"/>
                <w:szCs w:val="18"/>
              </w:rPr>
              <w:t>удов.</w:t>
            </w:r>
          </w:p>
        </w:tc>
        <w:tc>
          <w:tcPr>
            <w:tcW w:w="113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D4">
              <w:rPr>
                <w:rFonts w:ascii="Times New Roman" w:hAnsi="Times New Roman"/>
                <w:sz w:val="18"/>
                <w:szCs w:val="18"/>
              </w:rPr>
              <w:t>неуд.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  <w:vMerge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vMerge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абс.</w:t>
            </w:r>
          </w:p>
        </w:tc>
        <w:tc>
          <w:tcPr>
            <w:tcW w:w="570" w:type="dxa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абс.</w:t>
            </w:r>
          </w:p>
        </w:tc>
        <w:tc>
          <w:tcPr>
            <w:tcW w:w="570" w:type="dxa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абс.</w:t>
            </w:r>
          </w:p>
        </w:tc>
        <w:tc>
          <w:tcPr>
            <w:tcW w:w="570" w:type="dxa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абс.</w:t>
            </w:r>
          </w:p>
        </w:tc>
        <w:tc>
          <w:tcPr>
            <w:tcW w:w="570" w:type="dxa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абс.</w:t>
            </w:r>
          </w:p>
        </w:tc>
        <w:tc>
          <w:tcPr>
            <w:tcW w:w="569" w:type="dxa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%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0" w:type="dxa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0" w:type="dxa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70" w:type="dxa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70" w:type="dxa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0" w:type="dxa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70" w:type="dxa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70" w:type="dxa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9" w:type="dxa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823078" w:rsidRPr="00BB2CD4" w:rsidTr="002437BA">
        <w:trPr>
          <w:jc w:val="center"/>
        </w:trPr>
        <w:tc>
          <w:tcPr>
            <w:tcW w:w="10345" w:type="dxa"/>
            <w:gridSpan w:val="16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D4">
              <w:rPr>
                <w:rFonts w:ascii="Times New Roman" w:hAnsi="Times New Roman"/>
                <w:b/>
                <w:sz w:val="20"/>
                <w:szCs w:val="20"/>
              </w:rPr>
              <w:t>3 курс</w:t>
            </w:r>
          </w:p>
        </w:tc>
      </w:tr>
      <w:tr w:rsidR="00823078" w:rsidRPr="00BB2CD4" w:rsidTr="002437BA">
        <w:trPr>
          <w:jc w:val="center"/>
        </w:trPr>
        <w:tc>
          <w:tcPr>
            <w:tcW w:w="10345" w:type="dxa"/>
            <w:gridSpan w:val="16"/>
            <w:shd w:val="clear" w:color="auto" w:fill="D9D9D9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2CD4">
              <w:rPr>
                <w:rFonts w:ascii="Times New Roman" w:hAnsi="Times New Roman"/>
                <w:b/>
              </w:rPr>
              <w:t>Блок общих гуманитарных и социально-экономических дисциплин</w:t>
            </w:r>
            <w:r w:rsidRPr="00BB2CD4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 w:val="restart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108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ПОСО-3-110</w:t>
            </w:r>
          </w:p>
        </w:tc>
        <w:tc>
          <w:tcPr>
            <w:tcW w:w="72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30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4,3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28</w:t>
            </w:r>
          </w:p>
        </w:tc>
        <w:tc>
          <w:tcPr>
            <w:tcW w:w="570" w:type="dxa"/>
            <w:vAlign w:val="center"/>
          </w:tcPr>
          <w:p w:rsidR="00823078" w:rsidRPr="00D95ED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EDB">
              <w:rPr>
                <w:rFonts w:ascii="Times New Roman" w:hAnsi="Times New Roman"/>
              </w:rPr>
              <w:t>93,3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46,7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32,1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16,7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ПОСО-3-210</w:t>
            </w:r>
          </w:p>
        </w:tc>
        <w:tc>
          <w:tcPr>
            <w:tcW w:w="72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31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4,2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29</w:t>
            </w:r>
          </w:p>
        </w:tc>
        <w:tc>
          <w:tcPr>
            <w:tcW w:w="570" w:type="dxa"/>
            <w:vAlign w:val="center"/>
          </w:tcPr>
          <w:p w:rsidR="00823078" w:rsidRPr="00D95ED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EDB">
              <w:rPr>
                <w:rFonts w:ascii="Times New Roman" w:hAnsi="Times New Roman"/>
              </w:rPr>
              <w:t>93,5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48,4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20,7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25,8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ПОСО-3-310</w:t>
            </w:r>
          </w:p>
        </w:tc>
        <w:tc>
          <w:tcPr>
            <w:tcW w:w="72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33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3,7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32</w:t>
            </w:r>
          </w:p>
        </w:tc>
        <w:tc>
          <w:tcPr>
            <w:tcW w:w="570" w:type="dxa"/>
            <w:vAlign w:val="center"/>
          </w:tcPr>
          <w:p w:rsidR="00823078" w:rsidRPr="00D95ED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EDB">
              <w:rPr>
                <w:rFonts w:ascii="Times New Roman" w:hAnsi="Times New Roman"/>
              </w:rPr>
              <w:t>97,0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30,3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34,4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33,3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ПОСО-3-410</w:t>
            </w:r>
          </w:p>
        </w:tc>
        <w:tc>
          <w:tcPr>
            <w:tcW w:w="72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29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4,3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27</w:t>
            </w:r>
          </w:p>
        </w:tc>
        <w:tc>
          <w:tcPr>
            <w:tcW w:w="570" w:type="dxa"/>
            <w:vAlign w:val="center"/>
          </w:tcPr>
          <w:p w:rsidR="00823078" w:rsidRPr="00D95ED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EDB">
              <w:rPr>
                <w:rFonts w:ascii="Times New Roman" w:hAnsi="Times New Roman"/>
              </w:rPr>
              <w:t>93,1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41,4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37,0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17,2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ПОСО-3-510</w:t>
            </w:r>
          </w:p>
        </w:tc>
        <w:tc>
          <w:tcPr>
            <w:tcW w:w="72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70" w:type="dxa"/>
            <w:vAlign w:val="center"/>
          </w:tcPr>
          <w:p w:rsidR="00823078" w:rsidRPr="00D95ED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CD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29" w:type="dxa"/>
            <w:gridSpan w:val="2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5FD4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41</w:t>
            </w:r>
          </w:p>
        </w:tc>
        <w:tc>
          <w:tcPr>
            <w:tcW w:w="891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5FD4">
              <w:rPr>
                <w:rFonts w:ascii="Times New Roman" w:hAnsi="Times New Roman"/>
                <w:b/>
                <w:bCs/>
              </w:rPr>
              <w:t>4,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5FD4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570" w:type="dxa"/>
            <w:vAlign w:val="center"/>
          </w:tcPr>
          <w:p w:rsidR="00823078" w:rsidRPr="00D95ED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EDB">
              <w:rPr>
                <w:rFonts w:ascii="Times New Roman" w:hAnsi="Times New Roman"/>
                <w:b/>
              </w:rPr>
              <w:t>94,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5FD4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39,2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FD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4,3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5FD4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FD4">
              <w:rPr>
                <w:rFonts w:ascii="Times New Roman" w:hAnsi="Times New Roman"/>
                <w:b/>
              </w:rPr>
              <w:t>23,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5FD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FD4">
              <w:rPr>
                <w:rFonts w:ascii="Times New Roman" w:hAnsi="Times New Roman"/>
                <w:b/>
              </w:rPr>
              <w:t>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 w:val="restart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Физическая кул</w:t>
            </w:r>
            <w:r w:rsidRPr="00BB2CD4">
              <w:rPr>
                <w:rFonts w:ascii="Times New Roman" w:hAnsi="Times New Roman"/>
              </w:rPr>
              <w:t>ь</w:t>
            </w:r>
            <w:r w:rsidRPr="00BB2CD4">
              <w:rPr>
                <w:rFonts w:ascii="Times New Roman" w:hAnsi="Times New Roman"/>
              </w:rPr>
              <w:t>тура</w:t>
            </w:r>
          </w:p>
        </w:tc>
        <w:tc>
          <w:tcPr>
            <w:tcW w:w="108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ПОСО-3-110</w:t>
            </w:r>
          </w:p>
        </w:tc>
        <w:tc>
          <w:tcPr>
            <w:tcW w:w="72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30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4,8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29</w:t>
            </w:r>
          </w:p>
        </w:tc>
        <w:tc>
          <w:tcPr>
            <w:tcW w:w="570" w:type="dxa"/>
            <w:vAlign w:val="center"/>
          </w:tcPr>
          <w:p w:rsidR="00823078" w:rsidRPr="00D95ED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EDB">
              <w:rPr>
                <w:rFonts w:ascii="Times New Roman" w:hAnsi="Times New Roman"/>
              </w:rPr>
              <w:t>96,7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80,0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17,2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ПОСО-3-210</w:t>
            </w:r>
          </w:p>
        </w:tc>
        <w:tc>
          <w:tcPr>
            <w:tcW w:w="72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31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4,7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30</w:t>
            </w:r>
          </w:p>
        </w:tc>
        <w:tc>
          <w:tcPr>
            <w:tcW w:w="570" w:type="dxa"/>
            <w:vAlign w:val="center"/>
          </w:tcPr>
          <w:p w:rsidR="00823078" w:rsidRPr="00D95ED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EDB">
              <w:rPr>
                <w:rFonts w:ascii="Times New Roman" w:hAnsi="Times New Roman"/>
              </w:rPr>
              <w:t>96,8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67,7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30,0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ПОСО-3-310</w:t>
            </w:r>
          </w:p>
        </w:tc>
        <w:tc>
          <w:tcPr>
            <w:tcW w:w="72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33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4,8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33</w:t>
            </w:r>
          </w:p>
        </w:tc>
        <w:tc>
          <w:tcPr>
            <w:tcW w:w="570" w:type="dxa"/>
            <w:vAlign w:val="center"/>
          </w:tcPr>
          <w:p w:rsidR="00823078" w:rsidRPr="00D95ED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81,8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18,2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ПОСО-3-410</w:t>
            </w:r>
          </w:p>
        </w:tc>
        <w:tc>
          <w:tcPr>
            <w:tcW w:w="72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29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4,8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29</w:t>
            </w:r>
          </w:p>
        </w:tc>
        <w:tc>
          <w:tcPr>
            <w:tcW w:w="570" w:type="dxa"/>
            <w:vAlign w:val="center"/>
          </w:tcPr>
          <w:p w:rsidR="00823078" w:rsidRPr="00D95ED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86,2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13,8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ПОСО-3-510</w:t>
            </w:r>
          </w:p>
        </w:tc>
        <w:tc>
          <w:tcPr>
            <w:tcW w:w="72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70" w:type="dxa"/>
            <w:vAlign w:val="center"/>
          </w:tcPr>
          <w:p w:rsidR="00823078" w:rsidRPr="00D95ED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CD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29" w:type="dxa"/>
            <w:gridSpan w:val="2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5FD4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41</w:t>
            </w:r>
          </w:p>
        </w:tc>
        <w:tc>
          <w:tcPr>
            <w:tcW w:w="891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5FD4">
              <w:rPr>
                <w:rFonts w:ascii="Times New Roman" w:hAnsi="Times New Roman"/>
                <w:b/>
                <w:bCs/>
              </w:rPr>
              <w:t>4,8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5FD4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39</w:t>
            </w:r>
          </w:p>
        </w:tc>
        <w:tc>
          <w:tcPr>
            <w:tcW w:w="570" w:type="dxa"/>
            <w:vAlign w:val="center"/>
          </w:tcPr>
          <w:p w:rsidR="00823078" w:rsidRPr="00D95EDB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EDB">
              <w:rPr>
                <w:rFonts w:ascii="Times New Roman" w:hAnsi="Times New Roman"/>
                <w:b/>
              </w:rPr>
              <w:t>98,7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5FD4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FD4">
              <w:rPr>
                <w:rFonts w:ascii="Times New Roman" w:hAnsi="Times New Roman"/>
                <w:b/>
              </w:rPr>
              <w:t>80,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5FD4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FD4">
              <w:rPr>
                <w:rFonts w:ascii="Times New Roman" w:hAnsi="Times New Roman"/>
                <w:b/>
              </w:rPr>
              <w:t>18,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5FD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FD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5FD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FD4">
              <w:rPr>
                <w:rFonts w:ascii="Times New Roman" w:hAnsi="Times New Roman"/>
                <w:b/>
              </w:rPr>
              <w:t>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shd w:val="clear" w:color="auto" w:fill="FFFF99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  <w:b/>
              </w:rPr>
              <w:t>Всего  по блоку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gridSpan w:val="2"/>
            <w:shd w:val="clear" w:color="auto" w:fill="FFFF99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281</w:t>
            </w:r>
          </w:p>
        </w:tc>
        <w:tc>
          <w:tcPr>
            <w:tcW w:w="891" w:type="dxa"/>
            <w:shd w:val="clear" w:color="auto" w:fill="FFFF99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5FD4">
              <w:rPr>
                <w:rFonts w:ascii="Times New Roman" w:hAnsi="Times New Roman"/>
                <w:b/>
                <w:bCs/>
              </w:rPr>
              <w:t>4,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79" w:type="dxa"/>
            <w:gridSpan w:val="2"/>
            <w:shd w:val="clear" w:color="auto" w:fill="FFFF99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272</w:t>
            </w:r>
          </w:p>
        </w:tc>
        <w:tc>
          <w:tcPr>
            <w:tcW w:w="570" w:type="dxa"/>
            <w:shd w:val="clear" w:color="auto" w:fill="FFFF99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FD4">
              <w:rPr>
                <w:rFonts w:ascii="Times New Roman" w:hAnsi="Times New Roman"/>
                <w:b/>
              </w:rPr>
              <w:t>96,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70" w:type="dxa"/>
            <w:shd w:val="clear" w:color="auto" w:fill="FFFF99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5FD4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570" w:type="dxa"/>
            <w:shd w:val="clear" w:color="auto" w:fill="FFFF99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60,1</w:t>
            </w:r>
          </w:p>
        </w:tc>
        <w:tc>
          <w:tcPr>
            <w:tcW w:w="570" w:type="dxa"/>
            <w:shd w:val="clear" w:color="auto" w:fill="FFFF99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570" w:type="dxa"/>
            <w:shd w:val="clear" w:color="auto" w:fill="FFFF99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FD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6,2</w:t>
            </w:r>
          </w:p>
        </w:tc>
        <w:tc>
          <w:tcPr>
            <w:tcW w:w="570" w:type="dxa"/>
            <w:shd w:val="clear" w:color="auto" w:fill="FFFF99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5FD4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70" w:type="dxa"/>
            <w:shd w:val="clear" w:color="auto" w:fill="FFFF99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23,3</w:t>
            </w:r>
          </w:p>
        </w:tc>
        <w:tc>
          <w:tcPr>
            <w:tcW w:w="570" w:type="dxa"/>
            <w:shd w:val="clear" w:color="auto" w:fill="FFFF99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5FD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9" w:type="dxa"/>
            <w:shd w:val="clear" w:color="auto" w:fill="FFFF99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FD4">
              <w:rPr>
                <w:rFonts w:ascii="Times New Roman" w:hAnsi="Times New Roman"/>
                <w:b/>
              </w:rPr>
              <w:t>0</w:t>
            </w:r>
          </w:p>
        </w:tc>
      </w:tr>
      <w:tr w:rsidR="00823078" w:rsidRPr="00BB2CD4" w:rsidTr="002437BA">
        <w:trPr>
          <w:jc w:val="center"/>
        </w:trPr>
        <w:tc>
          <w:tcPr>
            <w:tcW w:w="10345" w:type="dxa"/>
            <w:gridSpan w:val="16"/>
            <w:shd w:val="clear" w:color="auto" w:fill="CCCCCC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CD4">
              <w:rPr>
                <w:rFonts w:ascii="Times New Roman" w:hAnsi="Times New Roman"/>
                <w:b/>
              </w:rPr>
              <w:t>Блок общепрофессиональных дисциплин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 w:val="restart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Трудовое право</w:t>
            </w:r>
          </w:p>
        </w:tc>
        <w:tc>
          <w:tcPr>
            <w:tcW w:w="108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ПОСО-3-110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30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3,8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30,0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36,7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33,3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ПОСО-3-210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31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3,3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16,1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38,7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35,5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9,7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ПОСО-3-310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33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15,2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51,5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33,3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ПОСО-3-410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29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3,8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29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24,1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41,4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34,5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ПОСО-3-510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38,9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CD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2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141</w:t>
            </w:r>
          </w:p>
        </w:tc>
        <w:tc>
          <w:tcPr>
            <w:tcW w:w="891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3,7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141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20,4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41,4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36,2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9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16,7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 w:val="restart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Гражданское пр</w:t>
            </w:r>
            <w:r w:rsidRPr="00BB2CD4">
              <w:rPr>
                <w:rFonts w:ascii="Times New Roman" w:hAnsi="Times New Roman"/>
              </w:rPr>
              <w:t>а</w:t>
            </w:r>
            <w:r w:rsidRPr="00BB2CD4">
              <w:rPr>
                <w:rFonts w:ascii="Times New Roman" w:hAnsi="Times New Roman"/>
              </w:rPr>
              <w:t>во</w:t>
            </w:r>
          </w:p>
        </w:tc>
        <w:tc>
          <w:tcPr>
            <w:tcW w:w="108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ПОСО-3-110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30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3,7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13,3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50,0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36,7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ПОСО-3-210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31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29,0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16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51,6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19,4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ПОСО-3-310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33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3,6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27,3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45,5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27,3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ПОСО-3-410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29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3,9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29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20,7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48,3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31,0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ПОСО-3-510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CD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2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141</w:t>
            </w:r>
          </w:p>
        </w:tc>
        <w:tc>
          <w:tcPr>
            <w:tcW w:w="891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3,9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141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23,6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49,1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27,3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5FD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FD4">
              <w:rPr>
                <w:rFonts w:ascii="Times New Roman" w:hAnsi="Times New Roman"/>
                <w:b/>
              </w:rPr>
              <w:t>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 w:val="restart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Семейное право</w:t>
            </w:r>
          </w:p>
        </w:tc>
        <w:tc>
          <w:tcPr>
            <w:tcW w:w="108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ПОСО-3-110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30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4,4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50,0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40,0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10,0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ПОСО-3-210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31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4,2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90,3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41,9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25,8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22,6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ПОСО-3-310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33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3,7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18,2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39,4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42,4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ПОСО-3-410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29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4,1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96,6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41,4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27,6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27,6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ПОСО-3-510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88,9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CD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2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141</w:t>
            </w:r>
          </w:p>
        </w:tc>
        <w:tc>
          <w:tcPr>
            <w:tcW w:w="891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4,2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135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95,2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42,8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34,1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23,0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5FD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FD4">
              <w:rPr>
                <w:rFonts w:ascii="Times New Roman" w:hAnsi="Times New Roman"/>
                <w:b/>
              </w:rPr>
              <w:t>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 w:val="restart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Гражданский пр</w:t>
            </w:r>
            <w:r w:rsidRPr="00BB2CD4">
              <w:rPr>
                <w:rFonts w:ascii="Times New Roman" w:hAnsi="Times New Roman"/>
              </w:rPr>
              <w:t>о</w:t>
            </w:r>
            <w:r w:rsidRPr="00BB2CD4">
              <w:rPr>
                <w:rFonts w:ascii="Times New Roman" w:hAnsi="Times New Roman"/>
              </w:rPr>
              <w:t>цесс</w:t>
            </w:r>
          </w:p>
        </w:tc>
        <w:tc>
          <w:tcPr>
            <w:tcW w:w="108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ПОСО-3-110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30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3,8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20,0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46,7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33,3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ПОСО-3-210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31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25,8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58,1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16,1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ПОСО-3-310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33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3,9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24,2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45,5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30,3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ПОСО-3-410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29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3,7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29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17,2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34,5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48,3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ПОСО-3-510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4D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4D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4D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4D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4D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4D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4D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4D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4D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4D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CD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20" w:type="dxa"/>
            <w:vAlign w:val="center"/>
          </w:tcPr>
          <w:p w:rsidR="00823078" w:rsidRPr="00287841" w:rsidRDefault="00823078" w:rsidP="004D2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7841">
              <w:rPr>
                <w:rFonts w:ascii="Times New Roman" w:hAnsi="Times New Roman"/>
                <w:b/>
              </w:rPr>
              <w:t>141</w:t>
            </w:r>
          </w:p>
        </w:tc>
        <w:tc>
          <w:tcPr>
            <w:tcW w:w="891" w:type="dxa"/>
            <w:vAlign w:val="center"/>
          </w:tcPr>
          <w:p w:rsidR="00823078" w:rsidRPr="00287841" w:rsidRDefault="00823078" w:rsidP="004D2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7841">
              <w:rPr>
                <w:rFonts w:ascii="Times New Roman" w:hAnsi="Times New Roman"/>
                <w:b/>
              </w:rPr>
              <w:t>3,8</w:t>
            </w:r>
          </w:p>
        </w:tc>
        <w:tc>
          <w:tcPr>
            <w:tcW w:w="579" w:type="dxa"/>
            <w:gridSpan w:val="2"/>
            <w:vAlign w:val="center"/>
          </w:tcPr>
          <w:p w:rsidR="00823078" w:rsidRPr="00287841" w:rsidRDefault="00823078" w:rsidP="004D2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7841">
              <w:rPr>
                <w:rFonts w:ascii="Times New Roman" w:hAnsi="Times New Roman"/>
                <w:b/>
              </w:rPr>
              <w:t>141</w:t>
            </w:r>
          </w:p>
        </w:tc>
        <w:tc>
          <w:tcPr>
            <w:tcW w:w="570" w:type="dxa"/>
            <w:vAlign w:val="center"/>
          </w:tcPr>
          <w:p w:rsidR="00823078" w:rsidRPr="00287841" w:rsidRDefault="00823078" w:rsidP="004D2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7841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287841" w:rsidRDefault="00823078" w:rsidP="004D2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7841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570" w:type="dxa"/>
            <w:vAlign w:val="center"/>
          </w:tcPr>
          <w:p w:rsidR="00823078" w:rsidRPr="00287841" w:rsidRDefault="00823078" w:rsidP="004D2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7841">
              <w:rPr>
                <w:rFonts w:ascii="Times New Roman" w:hAnsi="Times New Roman"/>
                <w:b/>
              </w:rPr>
              <w:t>21,9</w:t>
            </w:r>
          </w:p>
        </w:tc>
        <w:tc>
          <w:tcPr>
            <w:tcW w:w="570" w:type="dxa"/>
            <w:vAlign w:val="center"/>
          </w:tcPr>
          <w:p w:rsidR="00823078" w:rsidRPr="00287841" w:rsidRDefault="00823078" w:rsidP="004D2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7841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570" w:type="dxa"/>
            <w:vAlign w:val="center"/>
          </w:tcPr>
          <w:p w:rsidR="00823078" w:rsidRPr="00287841" w:rsidRDefault="00823078" w:rsidP="004D2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7841">
              <w:rPr>
                <w:rFonts w:ascii="Times New Roman" w:hAnsi="Times New Roman"/>
                <w:b/>
              </w:rPr>
              <w:t>43,6</w:t>
            </w:r>
          </w:p>
        </w:tc>
        <w:tc>
          <w:tcPr>
            <w:tcW w:w="570" w:type="dxa"/>
            <w:vAlign w:val="center"/>
          </w:tcPr>
          <w:p w:rsidR="00823078" w:rsidRPr="00287841" w:rsidRDefault="00823078" w:rsidP="004D2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7841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570" w:type="dxa"/>
            <w:vAlign w:val="center"/>
          </w:tcPr>
          <w:p w:rsidR="00823078" w:rsidRPr="00287841" w:rsidRDefault="00823078" w:rsidP="004D2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7841">
              <w:rPr>
                <w:rFonts w:ascii="Times New Roman" w:hAnsi="Times New Roman"/>
                <w:b/>
              </w:rPr>
              <w:t>34,5</w:t>
            </w:r>
          </w:p>
        </w:tc>
        <w:tc>
          <w:tcPr>
            <w:tcW w:w="570" w:type="dxa"/>
            <w:vAlign w:val="center"/>
          </w:tcPr>
          <w:p w:rsidR="00823078" w:rsidRPr="00287841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841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FD4">
              <w:rPr>
                <w:rFonts w:ascii="Times New Roman" w:hAnsi="Times New Roman"/>
                <w:b/>
              </w:rPr>
              <w:t>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shd w:val="clear" w:color="auto" w:fill="FFFF99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  <w:b/>
              </w:rPr>
              <w:t>Всего  по блоку</w:t>
            </w:r>
          </w:p>
        </w:tc>
        <w:tc>
          <w:tcPr>
            <w:tcW w:w="1089" w:type="dxa"/>
            <w:gridSpan w:val="2"/>
            <w:shd w:val="clear" w:color="auto" w:fill="FFFF99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FFFF99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564</w:t>
            </w:r>
          </w:p>
        </w:tc>
        <w:tc>
          <w:tcPr>
            <w:tcW w:w="891" w:type="dxa"/>
            <w:shd w:val="clear" w:color="auto" w:fill="FFFF99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3,9</w:t>
            </w:r>
          </w:p>
        </w:tc>
        <w:tc>
          <w:tcPr>
            <w:tcW w:w="579" w:type="dxa"/>
            <w:gridSpan w:val="2"/>
            <w:shd w:val="clear" w:color="auto" w:fill="FFFF99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558</w:t>
            </w:r>
          </w:p>
        </w:tc>
        <w:tc>
          <w:tcPr>
            <w:tcW w:w="570" w:type="dxa"/>
            <w:shd w:val="clear" w:color="auto" w:fill="FFFF99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98,8</w:t>
            </w:r>
          </w:p>
        </w:tc>
        <w:tc>
          <w:tcPr>
            <w:tcW w:w="570" w:type="dxa"/>
            <w:shd w:val="clear" w:color="auto" w:fill="FFFF99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149</w:t>
            </w:r>
          </w:p>
        </w:tc>
        <w:tc>
          <w:tcPr>
            <w:tcW w:w="570" w:type="dxa"/>
            <w:shd w:val="clear" w:color="auto" w:fill="FFFF99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27,2</w:t>
            </w:r>
          </w:p>
        </w:tc>
        <w:tc>
          <w:tcPr>
            <w:tcW w:w="570" w:type="dxa"/>
            <w:shd w:val="clear" w:color="auto" w:fill="FFFF99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238</w:t>
            </w:r>
          </w:p>
        </w:tc>
        <w:tc>
          <w:tcPr>
            <w:tcW w:w="570" w:type="dxa"/>
            <w:shd w:val="clear" w:color="auto" w:fill="FFFF99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42,1</w:t>
            </w:r>
          </w:p>
        </w:tc>
        <w:tc>
          <w:tcPr>
            <w:tcW w:w="570" w:type="dxa"/>
            <w:shd w:val="clear" w:color="auto" w:fill="FFFF99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170</w:t>
            </w:r>
          </w:p>
        </w:tc>
        <w:tc>
          <w:tcPr>
            <w:tcW w:w="570" w:type="dxa"/>
            <w:shd w:val="clear" w:color="auto" w:fill="FFFF99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30,3</w:t>
            </w:r>
          </w:p>
        </w:tc>
        <w:tc>
          <w:tcPr>
            <w:tcW w:w="570" w:type="dxa"/>
            <w:shd w:val="clear" w:color="auto" w:fill="FFFF99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5FD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9" w:type="dxa"/>
            <w:shd w:val="clear" w:color="auto" w:fill="FFFF99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</w:tr>
      <w:tr w:rsidR="00823078" w:rsidRPr="00BB2CD4" w:rsidTr="002437BA">
        <w:trPr>
          <w:jc w:val="center"/>
        </w:trPr>
        <w:tc>
          <w:tcPr>
            <w:tcW w:w="10345" w:type="dxa"/>
            <w:gridSpan w:val="16"/>
            <w:shd w:val="clear" w:color="auto" w:fill="CCCCCC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CD4">
              <w:rPr>
                <w:rFonts w:ascii="Times New Roman" w:hAnsi="Times New Roman"/>
                <w:b/>
              </w:rPr>
              <w:t>Блок специальных дисциплин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 w:val="restart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Страховое дело</w:t>
            </w:r>
          </w:p>
        </w:tc>
        <w:tc>
          <w:tcPr>
            <w:tcW w:w="108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ПОСО-3-110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30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23,3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16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53,3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23,3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ПОСО-3-210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31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3,9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38,7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16,1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45,2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ПОСО-3-310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33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24,2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51,5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24,2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ПОСО-3-410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29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29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34,5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24,1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41,4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ПОСО-3-510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38,9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38,9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CD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2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141</w:t>
            </w:r>
          </w:p>
        </w:tc>
        <w:tc>
          <w:tcPr>
            <w:tcW w:w="891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3,9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141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31,9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36,8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31,3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5FD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FD4">
              <w:rPr>
                <w:rFonts w:ascii="Times New Roman" w:hAnsi="Times New Roman"/>
                <w:b/>
              </w:rPr>
              <w:t>0,0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 w:val="restart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Социальное стр</w:t>
            </w:r>
            <w:r w:rsidRPr="00BB2CD4">
              <w:rPr>
                <w:rFonts w:ascii="Times New Roman" w:hAnsi="Times New Roman"/>
              </w:rPr>
              <w:t>а</w:t>
            </w:r>
            <w:r w:rsidRPr="00BB2CD4">
              <w:rPr>
                <w:rFonts w:ascii="Times New Roman" w:hAnsi="Times New Roman"/>
              </w:rPr>
              <w:t xml:space="preserve">хование в России </w:t>
            </w:r>
          </w:p>
        </w:tc>
        <w:tc>
          <w:tcPr>
            <w:tcW w:w="108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ПОСО-3-110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30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4,3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46,7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33,3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20,0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ПОСО-3-210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31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4,3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48,4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35,5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16,1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ПОСО-3-310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33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4,1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33,3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51,5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15,2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ПОСО-3-410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29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3,9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29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24,1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48,3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27,6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ПОСО-3-510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CD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2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141</w:t>
            </w:r>
          </w:p>
        </w:tc>
        <w:tc>
          <w:tcPr>
            <w:tcW w:w="891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4,1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141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34,9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45,9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19,1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5FD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FD4">
              <w:rPr>
                <w:rFonts w:ascii="Times New Roman" w:hAnsi="Times New Roman"/>
                <w:b/>
              </w:rPr>
              <w:t>0,0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 w:val="restart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Право социальн</w:t>
            </w:r>
            <w:r w:rsidRPr="00BB2CD4">
              <w:rPr>
                <w:rFonts w:ascii="Times New Roman" w:hAnsi="Times New Roman"/>
              </w:rPr>
              <w:t>о</w:t>
            </w:r>
            <w:r w:rsidRPr="00BB2CD4">
              <w:rPr>
                <w:rFonts w:ascii="Times New Roman" w:hAnsi="Times New Roman"/>
              </w:rPr>
              <w:t>го обеспечения</w:t>
            </w:r>
          </w:p>
        </w:tc>
        <w:tc>
          <w:tcPr>
            <w:tcW w:w="108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ПОСО-3-110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30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4,3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46,7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43,3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10,0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ПОСО-3-210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31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3,9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96,8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9,7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71,0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16,1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ПОСО-3-310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33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97,0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18,2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63,6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15,2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ПОСО-3-410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29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4,1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29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27,6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62,1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10,3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</w:tr>
      <w:tr w:rsidR="00823078" w:rsidRPr="00BB2CD4" w:rsidTr="002437BA">
        <w:trPr>
          <w:trHeight w:val="70"/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ПОСО-3-510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CD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2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141</w:t>
            </w:r>
          </w:p>
        </w:tc>
        <w:tc>
          <w:tcPr>
            <w:tcW w:w="891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4,0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139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98,6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27,1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54,7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17,0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5FD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FD4">
              <w:rPr>
                <w:rFonts w:ascii="Times New Roman" w:hAnsi="Times New Roman"/>
                <w:b/>
              </w:rPr>
              <w:t>0,0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 w:val="restart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Организация раб</w:t>
            </w:r>
            <w:r w:rsidRPr="00BB2CD4">
              <w:rPr>
                <w:rFonts w:ascii="Times New Roman" w:hAnsi="Times New Roman"/>
              </w:rPr>
              <w:t>о</w:t>
            </w:r>
            <w:r w:rsidRPr="00BB2CD4">
              <w:rPr>
                <w:rFonts w:ascii="Times New Roman" w:hAnsi="Times New Roman"/>
              </w:rPr>
              <w:t>ты органов соц</w:t>
            </w:r>
            <w:r w:rsidRPr="00BB2CD4">
              <w:rPr>
                <w:rFonts w:ascii="Times New Roman" w:hAnsi="Times New Roman"/>
              </w:rPr>
              <w:t>и</w:t>
            </w:r>
            <w:r w:rsidRPr="00BB2CD4">
              <w:rPr>
                <w:rFonts w:ascii="Times New Roman" w:hAnsi="Times New Roman"/>
              </w:rPr>
              <w:t>ального обеспеч</w:t>
            </w:r>
            <w:r w:rsidRPr="00BB2CD4">
              <w:rPr>
                <w:rFonts w:ascii="Times New Roman" w:hAnsi="Times New Roman"/>
              </w:rPr>
              <w:t>е</w:t>
            </w:r>
            <w:r w:rsidRPr="00BB2CD4">
              <w:rPr>
                <w:rFonts w:ascii="Times New Roman" w:hAnsi="Times New Roman"/>
              </w:rPr>
              <w:t xml:space="preserve">ния </w:t>
            </w:r>
          </w:p>
        </w:tc>
        <w:tc>
          <w:tcPr>
            <w:tcW w:w="108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ПОСО-3-110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30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23,3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16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53,3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23,3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ПОСО-3-210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31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25,8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54,8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19,4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ПОСО-3-310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33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3,9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9,1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72,7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18,2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ПОСО-3-410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29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3,9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29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3,4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82,8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13,8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ПОСО-3-510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CD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2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141</w:t>
            </w:r>
          </w:p>
        </w:tc>
        <w:tc>
          <w:tcPr>
            <w:tcW w:w="891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3,9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141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13,4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69,4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17,2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5FD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FD4">
              <w:rPr>
                <w:rFonts w:ascii="Times New Roman" w:hAnsi="Times New Roman"/>
                <w:b/>
              </w:rPr>
              <w:t>0,0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 w:val="restart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Основы психол</w:t>
            </w:r>
            <w:r w:rsidRPr="00BB2CD4">
              <w:rPr>
                <w:rFonts w:ascii="Times New Roman" w:hAnsi="Times New Roman"/>
              </w:rPr>
              <w:t>о</w:t>
            </w:r>
            <w:r w:rsidRPr="00BB2CD4">
              <w:rPr>
                <w:rFonts w:ascii="Times New Roman" w:hAnsi="Times New Roman"/>
              </w:rPr>
              <w:t>гических знаний о личности инвал</w:t>
            </w:r>
            <w:r w:rsidRPr="00BB2CD4">
              <w:rPr>
                <w:rFonts w:ascii="Times New Roman" w:hAnsi="Times New Roman"/>
              </w:rPr>
              <w:t>и</w:t>
            </w:r>
            <w:r w:rsidRPr="00BB2CD4">
              <w:rPr>
                <w:rFonts w:ascii="Times New Roman" w:hAnsi="Times New Roman"/>
              </w:rPr>
              <w:t>дов и лиц пожил</w:t>
            </w:r>
            <w:r w:rsidRPr="00BB2CD4">
              <w:rPr>
                <w:rFonts w:ascii="Times New Roman" w:hAnsi="Times New Roman"/>
              </w:rPr>
              <w:t>о</w:t>
            </w:r>
            <w:r w:rsidRPr="00BB2CD4">
              <w:rPr>
                <w:rFonts w:ascii="Times New Roman" w:hAnsi="Times New Roman"/>
              </w:rPr>
              <w:t>го возраста</w:t>
            </w:r>
          </w:p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ПОСО-3-110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30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4,7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76,7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20,0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3,3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ПОСО-3-210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31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4,1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35,5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48,4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16,1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ПОСО-3-310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33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4,5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63,6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27,3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9,1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ПОСО-3-410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29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4,4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29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16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55,2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27,6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17,2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ПОСО-3-510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38,9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CD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2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141</w:t>
            </w:r>
          </w:p>
        </w:tc>
        <w:tc>
          <w:tcPr>
            <w:tcW w:w="891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4,4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141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54,0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34,7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11,4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5FD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FD4">
              <w:rPr>
                <w:rFonts w:ascii="Times New Roman" w:hAnsi="Times New Roman"/>
                <w:b/>
              </w:rPr>
              <w:t>0,0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 w:val="restart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Информационные технологии в пр</w:t>
            </w:r>
            <w:r w:rsidRPr="00BB2CD4">
              <w:rPr>
                <w:rFonts w:ascii="Times New Roman" w:hAnsi="Times New Roman"/>
              </w:rPr>
              <w:t>о</w:t>
            </w:r>
            <w:r w:rsidRPr="00BB2CD4">
              <w:rPr>
                <w:rFonts w:ascii="Times New Roman" w:hAnsi="Times New Roman"/>
              </w:rPr>
              <w:t>фессиональной деятельности</w:t>
            </w:r>
          </w:p>
        </w:tc>
        <w:tc>
          <w:tcPr>
            <w:tcW w:w="108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ПОСО-3-110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30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4,8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80,0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20,0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ПОСО-3-210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31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4,4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48,4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45,2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6,5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ПОСО-3-310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33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4,7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33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25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75,8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24,2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ПОСО-3-410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29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4,5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29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62,1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24,1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13,8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823078" w:rsidRPr="00BB2CD4" w:rsidRDefault="00823078" w:rsidP="00693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2CD4">
              <w:rPr>
                <w:rFonts w:ascii="Times New Roman" w:hAnsi="Times New Roman"/>
                <w:sz w:val="16"/>
                <w:szCs w:val="16"/>
              </w:rPr>
              <w:t>ПОСО-3-510</w:t>
            </w:r>
          </w:p>
        </w:tc>
        <w:tc>
          <w:tcPr>
            <w:tcW w:w="72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91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</w:t>
            </w:r>
          </w:p>
        </w:tc>
        <w:tc>
          <w:tcPr>
            <w:tcW w:w="570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CD4">
              <w:rPr>
                <w:rFonts w:ascii="Times New Roman" w:hAnsi="Times New Roman"/>
              </w:rPr>
              <w:t>0,0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vMerge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CD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2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141</w:t>
            </w:r>
          </w:p>
        </w:tc>
        <w:tc>
          <w:tcPr>
            <w:tcW w:w="891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4,6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141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66,7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27,6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5,7</w:t>
            </w:r>
          </w:p>
        </w:tc>
        <w:tc>
          <w:tcPr>
            <w:tcW w:w="570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5FD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9" w:type="dxa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FD4">
              <w:rPr>
                <w:rFonts w:ascii="Times New Roman" w:hAnsi="Times New Roman"/>
                <w:b/>
              </w:rPr>
              <w:t>0,0</w:t>
            </w:r>
          </w:p>
        </w:tc>
      </w:tr>
      <w:tr w:rsidR="00823078" w:rsidRPr="00BB2CD4" w:rsidTr="002437BA">
        <w:trPr>
          <w:jc w:val="center"/>
        </w:trPr>
        <w:tc>
          <w:tcPr>
            <w:tcW w:w="1937" w:type="dxa"/>
            <w:shd w:val="clear" w:color="auto" w:fill="FFFF99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CD4">
              <w:rPr>
                <w:rFonts w:ascii="Times New Roman" w:hAnsi="Times New Roman"/>
                <w:b/>
              </w:rPr>
              <w:t>Всего по блоку</w:t>
            </w:r>
          </w:p>
        </w:tc>
        <w:tc>
          <w:tcPr>
            <w:tcW w:w="1089" w:type="dxa"/>
            <w:gridSpan w:val="2"/>
            <w:shd w:val="clear" w:color="auto" w:fill="FFFF99"/>
            <w:vAlign w:val="center"/>
          </w:tcPr>
          <w:p w:rsidR="00823078" w:rsidRPr="00BB2C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FFFF99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846</w:t>
            </w:r>
          </w:p>
        </w:tc>
        <w:tc>
          <w:tcPr>
            <w:tcW w:w="891" w:type="dxa"/>
            <w:shd w:val="clear" w:color="auto" w:fill="FFFF99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4,2</w:t>
            </w:r>
          </w:p>
        </w:tc>
        <w:tc>
          <w:tcPr>
            <w:tcW w:w="579" w:type="dxa"/>
            <w:gridSpan w:val="2"/>
            <w:shd w:val="clear" w:color="auto" w:fill="FFFF99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844</w:t>
            </w:r>
          </w:p>
        </w:tc>
        <w:tc>
          <w:tcPr>
            <w:tcW w:w="570" w:type="dxa"/>
            <w:shd w:val="clear" w:color="auto" w:fill="FFFF99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99,8</w:t>
            </w:r>
          </w:p>
        </w:tc>
        <w:tc>
          <w:tcPr>
            <w:tcW w:w="570" w:type="dxa"/>
            <w:shd w:val="clear" w:color="auto" w:fill="FFFF99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324</w:t>
            </w:r>
          </w:p>
        </w:tc>
        <w:tc>
          <w:tcPr>
            <w:tcW w:w="570" w:type="dxa"/>
            <w:shd w:val="clear" w:color="auto" w:fill="FFFF99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38,0</w:t>
            </w:r>
          </w:p>
        </w:tc>
        <w:tc>
          <w:tcPr>
            <w:tcW w:w="570" w:type="dxa"/>
            <w:shd w:val="clear" w:color="auto" w:fill="FFFF99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377</w:t>
            </w:r>
          </w:p>
        </w:tc>
        <w:tc>
          <w:tcPr>
            <w:tcW w:w="570" w:type="dxa"/>
            <w:shd w:val="clear" w:color="auto" w:fill="FFFF99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44,9</w:t>
            </w:r>
          </w:p>
        </w:tc>
        <w:tc>
          <w:tcPr>
            <w:tcW w:w="570" w:type="dxa"/>
            <w:shd w:val="clear" w:color="auto" w:fill="FFFF99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143</w:t>
            </w:r>
          </w:p>
        </w:tc>
        <w:tc>
          <w:tcPr>
            <w:tcW w:w="570" w:type="dxa"/>
            <w:shd w:val="clear" w:color="auto" w:fill="FFFF99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17,0</w:t>
            </w:r>
          </w:p>
        </w:tc>
        <w:tc>
          <w:tcPr>
            <w:tcW w:w="570" w:type="dxa"/>
            <w:shd w:val="clear" w:color="auto" w:fill="FFFF99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5FD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9" w:type="dxa"/>
            <w:shd w:val="clear" w:color="auto" w:fill="FFFF99"/>
            <w:vAlign w:val="center"/>
          </w:tcPr>
          <w:p w:rsidR="00823078" w:rsidRPr="00BF5FD4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5FD4">
              <w:rPr>
                <w:rFonts w:ascii="Times New Roman" w:hAnsi="Times New Roman"/>
                <w:b/>
                <w:bCs/>
              </w:rPr>
              <w:t>0</w:t>
            </w:r>
          </w:p>
        </w:tc>
      </w:tr>
    </w:tbl>
    <w:p w:rsidR="00823078" w:rsidRPr="002437BA" w:rsidRDefault="00823078" w:rsidP="006937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23078" w:rsidRPr="002437BA" w:rsidRDefault="00823078" w:rsidP="006937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 xml:space="preserve">В </w:t>
      </w:r>
      <w:r w:rsidRPr="002437BA">
        <w:rPr>
          <w:rFonts w:ascii="Times New Roman" w:hAnsi="Times New Roman"/>
          <w:b/>
          <w:sz w:val="24"/>
          <w:szCs w:val="24"/>
        </w:rPr>
        <w:t>блоке общих гуманитарных и социально-экономических дисциплин</w:t>
      </w:r>
      <w:r w:rsidRPr="002437BA">
        <w:rPr>
          <w:rFonts w:ascii="Times New Roman" w:hAnsi="Times New Roman"/>
          <w:sz w:val="24"/>
          <w:szCs w:val="24"/>
        </w:rPr>
        <w:t xml:space="preserve"> на 3 курсе сп</w:t>
      </w:r>
      <w:r w:rsidRPr="002437BA">
        <w:rPr>
          <w:rFonts w:ascii="Times New Roman" w:hAnsi="Times New Roman"/>
          <w:sz w:val="24"/>
          <w:szCs w:val="24"/>
        </w:rPr>
        <w:t>е</w:t>
      </w:r>
      <w:r w:rsidRPr="002437BA">
        <w:rPr>
          <w:rFonts w:ascii="Times New Roman" w:hAnsi="Times New Roman"/>
          <w:sz w:val="24"/>
          <w:szCs w:val="24"/>
        </w:rPr>
        <w:t xml:space="preserve">циальности 030504.51 «Право и организация социального обеспечения» был опрошен </w:t>
      </w:r>
      <w:r w:rsidRPr="002437BA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41</w:t>
      </w:r>
      <w:r w:rsidRPr="002437BA">
        <w:rPr>
          <w:rFonts w:ascii="Times New Roman" w:hAnsi="Times New Roman"/>
          <w:bCs/>
          <w:sz w:val="24"/>
          <w:szCs w:val="24"/>
        </w:rPr>
        <w:t xml:space="preserve"> </w:t>
      </w:r>
      <w:r w:rsidRPr="002437BA">
        <w:rPr>
          <w:rFonts w:ascii="Times New Roman" w:hAnsi="Times New Roman"/>
          <w:sz w:val="24"/>
          <w:szCs w:val="24"/>
        </w:rPr>
        <w:t>уч</w:t>
      </w:r>
      <w:r w:rsidRPr="002437BA">
        <w:rPr>
          <w:rFonts w:ascii="Times New Roman" w:hAnsi="Times New Roman"/>
          <w:sz w:val="24"/>
          <w:szCs w:val="24"/>
        </w:rPr>
        <w:t>а</w:t>
      </w:r>
      <w:r w:rsidRPr="002437BA">
        <w:rPr>
          <w:rFonts w:ascii="Times New Roman" w:hAnsi="Times New Roman"/>
          <w:sz w:val="24"/>
          <w:szCs w:val="24"/>
        </w:rPr>
        <w:t>щи</w:t>
      </w:r>
      <w:r>
        <w:rPr>
          <w:rFonts w:ascii="Times New Roman" w:hAnsi="Times New Roman"/>
          <w:sz w:val="24"/>
          <w:szCs w:val="24"/>
        </w:rPr>
        <w:t>й</w:t>
      </w:r>
      <w:r w:rsidRPr="002437BA">
        <w:rPr>
          <w:rFonts w:ascii="Times New Roman" w:hAnsi="Times New Roman"/>
          <w:sz w:val="24"/>
          <w:szCs w:val="24"/>
        </w:rPr>
        <w:t xml:space="preserve">ся.   Анализ результатов показал, что успеваемость составляет 100 %.  Качество знаний </w:t>
      </w:r>
      <w:r w:rsidRPr="002437BA">
        <w:rPr>
          <w:rFonts w:ascii="Times New Roman" w:hAnsi="Times New Roman"/>
          <w:bCs/>
          <w:sz w:val="24"/>
          <w:szCs w:val="24"/>
        </w:rPr>
        <w:t>–</w:t>
      </w:r>
      <w:r w:rsidRPr="002437BA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9,3</w:t>
      </w:r>
      <w:r w:rsidRPr="002437BA">
        <w:rPr>
          <w:rFonts w:ascii="Times New Roman" w:hAnsi="Times New Roman"/>
          <w:sz w:val="24"/>
          <w:szCs w:val="24"/>
        </w:rPr>
        <w:t>%, средний балл по циклу равен 4,</w:t>
      </w:r>
      <w:r>
        <w:rPr>
          <w:rFonts w:ascii="Times New Roman" w:hAnsi="Times New Roman"/>
          <w:sz w:val="24"/>
          <w:szCs w:val="24"/>
        </w:rPr>
        <w:t>5. Было опрошено 96,5</w:t>
      </w:r>
      <w:r w:rsidRPr="002437BA">
        <w:rPr>
          <w:rFonts w:ascii="Times New Roman" w:hAnsi="Times New Roman"/>
          <w:sz w:val="24"/>
          <w:szCs w:val="24"/>
        </w:rPr>
        <w:t xml:space="preserve"> % учащихся из них </w:t>
      </w:r>
      <w:r>
        <w:rPr>
          <w:rFonts w:ascii="Times New Roman" w:hAnsi="Times New Roman"/>
          <w:sz w:val="24"/>
          <w:szCs w:val="24"/>
        </w:rPr>
        <w:t>60,1</w:t>
      </w:r>
      <w:r w:rsidRPr="002437BA">
        <w:rPr>
          <w:rFonts w:ascii="Times New Roman" w:hAnsi="Times New Roman"/>
          <w:bCs/>
          <w:sz w:val="24"/>
          <w:szCs w:val="24"/>
        </w:rPr>
        <w:t> %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2437BA">
        <w:rPr>
          <w:rFonts w:ascii="Times New Roman" w:hAnsi="Times New Roman"/>
          <w:sz w:val="24"/>
          <w:szCs w:val="24"/>
        </w:rPr>
        <w:t>получ</w:t>
      </w:r>
      <w:r w:rsidRPr="002437BA">
        <w:rPr>
          <w:rFonts w:ascii="Times New Roman" w:hAnsi="Times New Roman"/>
          <w:sz w:val="24"/>
          <w:szCs w:val="24"/>
        </w:rPr>
        <w:t>и</w:t>
      </w:r>
      <w:r w:rsidRPr="002437BA">
        <w:rPr>
          <w:rFonts w:ascii="Times New Roman" w:hAnsi="Times New Roman"/>
          <w:sz w:val="24"/>
          <w:szCs w:val="24"/>
        </w:rPr>
        <w:t xml:space="preserve">ли оценку «5», </w:t>
      </w:r>
      <w:r w:rsidRPr="002437BA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6,2</w:t>
      </w:r>
      <w:r w:rsidRPr="002437BA">
        <w:rPr>
          <w:rFonts w:ascii="Times New Roman" w:hAnsi="Times New Roman"/>
          <w:bCs/>
          <w:sz w:val="24"/>
          <w:szCs w:val="24"/>
        </w:rPr>
        <w:t xml:space="preserve">% – </w:t>
      </w:r>
      <w:r w:rsidRPr="002437BA">
        <w:rPr>
          <w:rFonts w:ascii="Times New Roman" w:hAnsi="Times New Roman"/>
          <w:sz w:val="24"/>
          <w:szCs w:val="24"/>
        </w:rPr>
        <w:t xml:space="preserve">получили оценку «4», </w:t>
      </w:r>
      <w:r>
        <w:rPr>
          <w:rFonts w:ascii="Times New Roman" w:hAnsi="Times New Roman"/>
          <w:sz w:val="24"/>
          <w:szCs w:val="24"/>
        </w:rPr>
        <w:t>23,3</w:t>
      </w:r>
      <w:r>
        <w:rPr>
          <w:rFonts w:ascii="Times New Roman" w:hAnsi="Times New Roman"/>
          <w:bCs/>
          <w:sz w:val="24"/>
          <w:szCs w:val="24"/>
        </w:rPr>
        <w:t>%</w:t>
      </w:r>
      <w:r w:rsidRPr="002437BA">
        <w:rPr>
          <w:rFonts w:ascii="Times New Roman" w:hAnsi="Times New Roman"/>
          <w:bCs/>
          <w:sz w:val="24"/>
          <w:szCs w:val="24"/>
        </w:rPr>
        <w:t xml:space="preserve"> – </w:t>
      </w:r>
      <w:r w:rsidRPr="002437BA">
        <w:rPr>
          <w:rFonts w:ascii="Times New Roman" w:hAnsi="Times New Roman"/>
          <w:sz w:val="24"/>
          <w:szCs w:val="24"/>
        </w:rPr>
        <w:t>получили оценку «3».</w:t>
      </w:r>
    </w:p>
    <w:p w:rsidR="00823078" w:rsidRPr="002437BA" w:rsidRDefault="00823078" w:rsidP="00693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В</w:t>
      </w:r>
      <w:r w:rsidRPr="002437BA">
        <w:rPr>
          <w:rFonts w:ascii="Times New Roman" w:hAnsi="Times New Roman"/>
          <w:b/>
          <w:sz w:val="24"/>
          <w:szCs w:val="24"/>
        </w:rPr>
        <w:t xml:space="preserve"> блоке общепрофессиональных дисциплин</w:t>
      </w:r>
      <w:r w:rsidRPr="002437BA">
        <w:rPr>
          <w:rFonts w:ascii="Times New Roman" w:hAnsi="Times New Roman"/>
          <w:sz w:val="24"/>
          <w:szCs w:val="24"/>
        </w:rPr>
        <w:t xml:space="preserve"> опрошено –98,</w:t>
      </w:r>
      <w:r>
        <w:rPr>
          <w:rFonts w:ascii="Times New Roman" w:hAnsi="Times New Roman"/>
          <w:sz w:val="24"/>
          <w:szCs w:val="24"/>
        </w:rPr>
        <w:t>8</w:t>
      </w:r>
      <w:r w:rsidRPr="002437BA">
        <w:rPr>
          <w:rFonts w:ascii="Times New Roman" w:hAnsi="Times New Roman"/>
          <w:bCs/>
          <w:sz w:val="24"/>
          <w:szCs w:val="24"/>
        </w:rPr>
        <w:t xml:space="preserve"> %</w:t>
      </w:r>
      <w:r w:rsidRPr="002437BA">
        <w:rPr>
          <w:rFonts w:ascii="Times New Roman" w:hAnsi="Times New Roman"/>
          <w:sz w:val="24"/>
          <w:szCs w:val="24"/>
        </w:rPr>
        <w:t xml:space="preserve"> учащихся, из них оценку «5» получили – </w:t>
      </w:r>
      <w:r>
        <w:rPr>
          <w:rFonts w:ascii="Times New Roman" w:hAnsi="Times New Roman"/>
          <w:sz w:val="24"/>
          <w:szCs w:val="24"/>
        </w:rPr>
        <w:t>27,2%</w:t>
      </w:r>
      <w:r w:rsidRPr="002437BA">
        <w:rPr>
          <w:rFonts w:ascii="Times New Roman" w:hAnsi="Times New Roman"/>
          <w:bCs/>
          <w:sz w:val="24"/>
          <w:szCs w:val="24"/>
        </w:rPr>
        <w:t xml:space="preserve"> , </w:t>
      </w:r>
      <w:r w:rsidRPr="002437BA">
        <w:rPr>
          <w:rFonts w:ascii="Times New Roman" w:hAnsi="Times New Roman"/>
          <w:sz w:val="24"/>
          <w:szCs w:val="24"/>
        </w:rPr>
        <w:t>оценку</w:t>
      </w:r>
      <w:r w:rsidRPr="002437BA">
        <w:rPr>
          <w:rFonts w:ascii="Times New Roman" w:hAnsi="Times New Roman"/>
          <w:bCs/>
          <w:sz w:val="24"/>
          <w:szCs w:val="24"/>
        </w:rPr>
        <w:t xml:space="preserve"> «4» – 42,</w:t>
      </w:r>
      <w:r>
        <w:rPr>
          <w:rFonts w:ascii="Times New Roman" w:hAnsi="Times New Roman"/>
          <w:bCs/>
          <w:sz w:val="24"/>
          <w:szCs w:val="24"/>
        </w:rPr>
        <w:t>1</w:t>
      </w:r>
      <w:r w:rsidRPr="002437BA">
        <w:rPr>
          <w:rFonts w:ascii="Times New Roman" w:hAnsi="Times New Roman"/>
          <w:bCs/>
          <w:sz w:val="24"/>
          <w:szCs w:val="24"/>
        </w:rPr>
        <w:t xml:space="preserve"> %, </w:t>
      </w:r>
      <w:r w:rsidRPr="002437BA">
        <w:rPr>
          <w:rFonts w:ascii="Times New Roman" w:hAnsi="Times New Roman"/>
          <w:sz w:val="24"/>
          <w:szCs w:val="24"/>
        </w:rPr>
        <w:t>оценку</w:t>
      </w:r>
      <w:r w:rsidRPr="002437BA">
        <w:rPr>
          <w:rFonts w:ascii="Times New Roman" w:hAnsi="Times New Roman"/>
          <w:bCs/>
          <w:sz w:val="24"/>
          <w:szCs w:val="24"/>
        </w:rPr>
        <w:t xml:space="preserve"> «3» – </w:t>
      </w:r>
      <w:r>
        <w:rPr>
          <w:rFonts w:ascii="Times New Roman" w:hAnsi="Times New Roman"/>
          <w:bCs/>
          <w:sz w:val="24"/>
          <w:szCs w:val="24"/>
        </w:rPr>
        <w:t>30,3</w:t>
      </w:r>
      <w:r w:rsidRPr="002437BA">
        <w:rPr>
          <w:rFonts w:ascii="Times New Roman" w:hAnsi="Times New Roman"/>
          <w:bCs/>
          <w:sz w:val="24"/>
          <w:szCs w:val="24"/>
        </w:rPr>
        <w:t xml:space="preserve">%. Неудовлетворительные оценки получили </w:t>
      </w:r>
      <w:r>
        <w:rPr>
          <w:rFonts w:ascii="Times New Roman" w:hAnsi="Times New Roman"/>
          <w:bCs/>
          <w:sz w:val="24"/>
          <w:szCs w:val="24"/>
        </w:rPr>
        <w:t>16,7%</w:t>
      </w:r>
      <w:r w:rsidRPr="002437BA">
        <w:rPr>
          <w:rFonts w:ascii="Times New Roman" w:hAnsi="Times New Roman"/>
          <w:sz w:val="24"/>
          <w:szCs w:val="24"/>
        </w:rPr>
        <w:t xml:space="preserve">. Средний балл по данному блоку составил – </w:t>
      </w:r>
      <w:r>
        <w:rPr>
          <w:rFonts w:ascii="Times New Roman" w:hAnsi="Times New Roman"/>
          <w:bCs/>
          <w:sz w:val="24"/>
          <w:szCs w:val="24"/>
        </w:rPr>
        <w:t>3,9</w:t>
      </w:r>
      <w:r w:rsidRPr="002437BA">
        <w:rPr>
          <w:rFonts w:ascii="Times New Roman" w:hAnsi="Times New Roman"/>
          <w:sz w:val="24"/>
          <w:szCs w:val="24"/>
        </w:rPr>
        <w:t>, успеваемость составляет 99,5%. Качество знаний – 7</w:t>
      </w:r>
      <w:r>
        <w:rPr>
          <w:rFonts w:ascii="Times New Roman" w:hAnsi="Times New Roman"/>
          <w:sz w:val="24"/>
          <w:szCs w:val="24"/>
        </w:rPr>
        <w:t>2</w:t>
      </w:r>
      <w:r w:rsidRPr="002437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</w:t>
      </w:r>
      <w:r w:rsidRPr="002437BA">
        <w:rPr>
          <w:rFonts w:ascii="Times New Roman" w:hAnsi="Times New Roman"/>
          <w:sz w:val="24"/>
          <w:szCs w:val="24"/>
        </w:rPr>
        <w:t>%</w:t>
      </w:r>
    </w:p>
    <w:p w:rsidR="00823078" w:rsidRPr="002437BA" w:rsidRDefault="00823078" w:rsidP="00693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В</w:t>
      </w:r>
      <w:r w:rsidRPr="002437BA">
        <w:rPr>
          <w:rFonts w:ascii="Times New Roman" w:hAnsi="Times New Roman"/>
          <w:b/>
          <w:sz w:val="24"/>
          <w:szCs w:val="24"/>
        </w:rPr>
        <w:t xml:space="preserve">  блоке специальных дисциплин</w:t>
      </w:r>
      <w:r w:rsidRPr="002437BA">
        <w:rPr>
          <w:rFonts w:ascii="Times New Roman" w:hAnsi="Times New Roman"/>
          <w:sz w:val="24"/>
          <w:szCs w:val="24"/>
        </w:rPr>
        <w:t xml:space="preserve"> опрошено –99,8</w:t>
      </w:r>
      <w:r w:rsidRPr="002437BA">
        <w:rPr>
          <w:rFonts w:ascii="Times New Roman" w:hAnsi="Times New Roman"/>
          <w:bCs/>
          <w:sz w:val="24"/>
          <w:szCs w:val="24"/>
        </w:rPr>
        <w:t xml:space="preserve"> %</w:t>
      </w:r>
      <w:r w:rsidRPr="002437BA">
        <w:rPr>
          <w:rFonts w:ascii="Times New Roman" w:hAnsi="Times New Roman"/>
          <w:sz w:val="24"/>
          <w:szCs w:val="24"/>
        </w:rPr>
        <w:t xml:space="preserve"> учащихся, из них «5» получили – </w:t>
      </w:r>
      <w:r w:rsidRPr="002437BA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8</w:t>
      </w:r>
      <w:r w:rsidRPr="002437BA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0</w:t>
      </w:r>
      <w:r w:rsidRPr="002437BA">
        <w:rPr>
          <w:rFonts w:ascii="Times New Roman" w:hAnsi="Times New Roman"/>
          <w:bCs/>
          <w:sz w:val="24"/>
          <w:szCs w:val="24"/>
        </w:rPr>
        <w:t>%, «4» – 4</w:t>
      </w:r>
      <w:r>
        <w:rPr>
          <w:rFonts w:ascii="Times New Roman" w:hAnsi="Times New Roman"/>
          <w:bCs/>
          <w:sz w:val="24"/>
          <w:szCs w:val="24"/>
        </w:rPr>
        <w:t>4</w:t>
      </w:r>
      <w:r w:rsidRPr="002437BA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9</w:t>
      </w:r>
      <w:r w:rsidRPr="002437BA">
        <w:rPr>
          <w:rFonts w:ascii="Times New Roman" w:hAnsi="Times New Roman"/>
          <w:bCs/>
          <w:sz w:val="24"/>
          <w:szCs w:val="24"/>
        </w:rPr>
        <w:t xml:space="preserve"> %, «3» – 17%. </w:t>
      </w:r>
      <w:r w:rsidRPr="002437BA">
        <w:rPr>
          <w:rFonts w:ascii="Times New Roman" w:hAnsi="Times New Roman"/>
          <w:sz w:val="24"/>
          <w:szCs w:val="24"/>
        </w:rPr>
        <w:t xml:space="preserve">Средний балл по данному блоку составил – </w:t>
      </w:r>
      <w:r w:rsidRPr="002437BA">
        <w:rPr>
          <w:rFonts w:ascii="Times New Roman" w:hAnsi="Times New Roman"/>
          <w:bCs/>
          <w:sz w:val="24"/>
          <w:szCs w:val="24"/>
        </w:rPr>
        <w:t>4,2</w:t>
      </w:r>
      <w:r w:rsidRPr="002437BA">
        <w:rPr>
          <w:rFonts w:ascii="Times New Roman" w:hAnsi="Times New Roman"/>
          <w:sz w:val="24"/>
          <w:szCs w:val="24"/>
        </w:rPr>
        <w:t>, успеваемость с</w:t>
      </w:r>
      <w:r w:rsidRPr="002437BA">
        <w:rPr>
          <w:rFonts w:ascii="Times New Roman" w:hAnsi="Times New Roman"/>
          <w:sz w:val="24"/>
          <w:szCs w:val="24"/>
        </w:rPr>
        <w:t>о</w:t>
      </w:r>
      <w:r w:rsidRPr="002437BA">
        <w:rPr>
          <w:rFonts w:ascii="Times New Roman" w:hAnsi="Times New Roman"/>
          <w:sz w:val="24"/>
          <w:szCs w:val="24"/>
        </w:rPr>
        <w:t xml:space="preserve">ставляет 100%. Качество знаний – </w:t>
      </w:r>
      <w:r>
        <w:rPr>
          <w:rFonts w:ascii="Times New Roman" w:hAnsi="Times New Roman"/>
          <w:sz w:val="24"/>
          <w:szCs w:val="24"/>
        </w:rPr>
        <w:t>79,7</w:t>
      </w:r>
      <w:r w:rsidRPr="002437BA">
        <w:rPr>
          <w:rFonts w:ascii="Times New Roman" w:hAnsi="Times New Roman"/>
          <w:sz w:val="24"/>
          <w:szCs w:val="24"/>
        </w:rPr>
        <w:t xml:space="preserve"> %</w:t>
      </w:r>
    </w:p>
    <w:p w:rsidR="00823078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23078" w:rsidRPr="002437BA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437BA">
        <w:rPr>
          <w:rFonts w:ascii="Times New Roman" w:hAnsi="Times New Roman"/>
          <w:b/>
          <w:sz w:val="24"/>
          <w:szCs w:val="24"/>
        </w:rPr>
        <w:t>Результаты срезовых контрольных работ</w:t>
      </w:r>
    </w:p>
    <w:p w:rsidR="00823078" w:rsidRPr="002437BA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437BA">
        <w:rPr>
          <w:rFonts w:ascii="Times New Roman" w:hAnsi="Times New Roman"/>
          <w:b/>
          <w:sz w:val="24"/>
          <w:szCs w:val="24"/>
        </w:rPr>
        <w:t>(2 курс специальность 120714. 51 Земельно-имущественные отношения)</w:t>
      </w:r>
    </w:p>
    <w:tbl>
      <w:tblPr>
        <w:tblW w:w="10121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1"/>
        <w:gridCol w:w="1089"/>
        <w:gridCol w:w="720"/>
        <w:gridCol w:w="742"/>
        <w:gridCol w:w="570"/>
        <w:gridCol w:w="9"/>
        <w:gridCol w:w="672"/>
        <w:gridCol w:w="9"/>
        <w:gridCol w:w="561"/>
        <w:gridCol w:w="9"/>
        <w:gridCol w:w="561"/>
        <w:gridCol w:w="9"/>
        <w:gridCol w:w="561"/>
        <w:gridCol w:w="9"/>
        <w:gridCol w:w="561"/>
        <w:gridCol w:w="9"/>
        <w:gridCol w:w="561"/>
        <w:gridCol w:w="9"/>
        <w:gridCol w:w="561"/>
        <w:gridCol w:w="9"/>
        <w:gridCol w:w="561"/>
        <w:gridCol w:w="9"/>
        <w:gridCol w:w="560"/>
        <w:gridCol w:w="9"/>
      </w:tblGrid>
      <w:tr w:rsidR="00823078" w:rsidRPr="003641F9" w:rsidTr="00071724">
        <w:trPr>
          <w:gridAfter w:val="1"/>
          <w:wAfter w:w="9" w:type="dxa"/>
          <w:jc w:val="center"/>
        </w:trPr>
        <w:tc>
          <w:tcPr>
            <w:tcW w:w="1751" w:type="dxa"/>
            <w:vMerge w:val="restart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1F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089" w:type="dxa"/>
            <w:vMerge w:val="restart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1F9">
              <w:rPr>
                <w:rFonts w:ascii="Times New Roman" w:hAnsi="Times New Roman"/>
                <w:sz w:val="18"/>
                <w:szCs w:val="18"/>
              </w:rPr>
              <w:t>группа</w:t>
            </w:r>
          </w:p>
        </w:tc>
        <w:tc>
          <w:tcPr>
            <w:tcW w:w="720" w:type="dxa"/>
            <w:vMerge w:val="restart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конти</w:t>
            </w:r>
            <w:r w:rsidRPr="003641F9">
              <w:rPr>
                <w:rFonts w:ascii="Times New Roman" w:hAnsi="Times New Roman"/>
                <w:sz w:val="16"/>
                <w:szCs w:val="16"/>
              </w:rPr>
              <w:t>н</w:t>
            </w:r>
            <w:r w:rsidRPr="003641F9">
              <w:rPr>
                <w:rFonts w:ascii="Times New Roman" w:hAnsi="Times New Roman"/>
                <w:sz w:val="16"/>
                <w:szCs w:val="16"/>
              </w:rPr>
              <w:t>гент</w:t>
            </w:r>
          </w:p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студе</w:t>
            </w:r>
            <w:r w:rsidRPr="003641F9">
              <w:rPr>
                <w:rFonts w:ascii="Times New Roman" w:hAnsi="Times New Roman"/>
                <w:sz w:val="16"/>
                <w:szCs w:val="16"/>
              </w:rPr>
              <w:t>н</w:t>
            </w:r>
            <w:r w:rsidRPr="003641F9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742" w:type="dxa"/>
            <w:vMerge w:val="restart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1F9">
              <w:rPr>
                <w:rFonts w:ascii="Times New Roman" w:hAnsi="Times New Roman"/>
                <w:sz w:val="18"/>
                <w:szCs w:val="18"/>
              </w:rPr>
              <w:t>сре</w:t>
            </w:r>
            <w:r w:rsidRPr="003641F9">
              <w:rPr>
                <w:rFonts w:ascii="Times New Roman" w:hAnsi="Times New Roman"/>
                <w:sz w:val="18"/>
                <w:szCs w:val="18"/>
              </w:rPr>
              <w:t>д</w:t>
            </w:r>
            <w:r w:rsidRPr="003641F9">
              <w:rPr>
                <w:rFonts w:ascii="Times New Roman" w:hAnsi="Times New Roman"/>
                <w:sz w:val="18"/>
                <w:szCs w:val="18"/>
              </w:rPr>
              <w:t>ний балл</w:t>
            </w:r>
          </w:p>
        </w:tc>
        <w:tc>
          <w:tcPr>
            <w:tcW w:w="5810" w:type="dxa"/>
            <w:gridSpan w:val="19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при самообследовании в 20</w:t>
            </w:r>
            <w:r>
              <w:rPr>
                <w:rFonts w:ascii="Times New Roman" w:hAnsi="Times New Roman"/>
              </w:rPr>
              <w:t>13</w:t>
            </w:r>
            <w:r w:rsidRPr="003641F9">
              <w:rPr>
                <w:rFonts w:ascii="Times New Roman" w:hAnsi="Times New Roman"/>
              </w:rPr>
              <w:t xml:space="preserve"> году</w:t>
            </w:r>
          </w:p>
        </w:tc>
      </w:tr>
      <w:tr w:rsidR="00823078" w:rsidRPr="003641F9" w:rsidTr="00071724">
        <w:trPr>
          <w:gridAfter w:val="1"/>
          <w:wAfter w:w="9" w:type="dxa"/>
          <w:jc w:val="center"/>
        </w:trPr>
        <w:tc>
          <w:tcPr>
            <w:tcW w:w="175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gridSpan w:val="3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1F9">
              <w:rPr>
                <w:rFonts w:ascii="Times New Roman" w:hAnsi="Times New Roman"/>
                <w:sz w:val="18"/>
                <w:szCs w:val="18"/>
              </w:rPr>
              <w:t>количество опрош. студ</w:t>
            </w:r>
          </w:p>
        </w:tc>
        <w:tc>
          <w:tcPr>
            <w:tcW w:w="1140" w:type="dxa"/>
            <w:gridSpan w:val="4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1F9">
              <w:rPr>
                <w:rFonts w:ascii="Times New Roman" w:hAnsi="Times New Roman"/>
                <w:sz w:val="18"/>
                <w:szCs w:val="18"/>
              </w:rPr>
              <w:t>отл.</w:t>
            </w:r>
          </w:p>
        </w:tc>
        <w:tc>
          <w:tcPr>
            <w:tcW w:w="1140" w:type="dxa"/>
            <w:gridSpan w:val="4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1F9">
              <w:rPr>
                <w:rFonts w:ascii="Times New Roman" w:hAnsi="Times New Roman"/>
                <w:sz w:val="18"/>
                <w:szCs w:val="18"/>
              </w:rPr>
              <w:t>хор.</w:t>
            </w:r>
          </w:p>
        </w:tc>
        <w:tc>
          <w:tcPr>
            <w:tcW w:w="1140" w:type="dxa"/>
            <w:gridSpan w:val="4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1F9">
              <w:rPr>
                <w:rFonts w:ascii="Times New Roman" w:hAnsi="Times New Roman"/>
                <w:sz w:val="18"/>
                <w:szCs w:val="18"/>
              </w:rPr>
              <w:t>удов.</w:t>
            </w:r>
          </w:p>
        </w:tc>
        <w:tc>
          <w:tcPr>
            <w:tcW w:w="1139" w:type="dxa"/>
            <w:gridSpan w:val="4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1F9">
              <w:rPr>
                <w:rFonts w:ascii="Times New Roman" w:hAnsi="Times New Roman"/>
                <w:sz w:val="18"/>
                <w:szCs w:val="18"/>
              </w:rPr>
              <w:t>неуд.</w:t>
            </w:r>
          </w:p>
        </w:tc>
      </w:tr>
      <w:tr w:rsidR="00823078" w:rsidRPr="003641F9" w:rsidTr="00071724">
        <w:trPr>
          <w:gridAfter w:val="1"/>
          <w:wAfter w:w="9" w:type="dxa"/>
          <w:jc w:val="center"/>
        </w:trPr>
        <w:tc>
          <w:tcPr>
            <w:tcW w:w="175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vMerge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абс.</w:t>
            </w:r>
          </w:p>
        </w:tc>
        <w:tc>
          <w:tcPr>
            <w:tcW w:w="681" w:type="dxa"/>
            <w:gridSpan w:val="2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gridSpan w:val="2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абс.</w:t>
            </w:r>
          </w:p>
        </w:tc>
        <w:tc>
          <w:tcPr>
            <w:tcW w:w="570" w:type="dxa"/>
            <w:gridSpan w:val="2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gridSpan w:val="2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абс.</w:t>
            </w:r>
          </w:p>
        </w:tc>
        <w:tc>
          <w:tcPr>
            <w:tcW w:w="570" w:type="dxa"/>
            <w:gridSpan w:val="2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gridSpan w:val="2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абс.</w:t>
            </w:r>
          </w:p>
        </w:tc>
        <w:tc>
          <w:tcPr>
            <w:tcW w:w="570" w:type="dxa"/>
            <w:gridSpan w:val="2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gridSpan w:val="2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абс.</w:t>
            </w:r>
          </w:p>
        </w:tc>
        <w:tc>
          <w:tcPr>
            <w:tcW w:w="569" w:type="dxa"/>
            <w:gridSpan w:val="2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%</w:t>
            </w:r>
          </w:p>
        </w:tc>
      </w:tr>
      <w:tr w:rsidR="00823078" w:rsidRPr="003641F9" w:rsidTr="00BC3595">
        <w:trPr>
          <w:gridAfter w:val="1"/>
          <w:wAfter w:w="9" w:type="dxa"/>
          <w:jc w:val="center"/>
        </w:trPr>
        <w:tc>
          <w:tcPr>
            <w:tcW w:w="1751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89" w:type="dxa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2" w:type="dxa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0" w:type="dxa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81" w:type="dxa"/>
            <w:gridSpan w:val="2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70" w:type="dxa"/>
            <w:gridSpan w:val="2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70" w:type="dxa"/>
            <w:gridSpan w:val="2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0" w:type="dxa"/>
            <w:gridSpan w:val="2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gridSpan w:val="2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gridSpan w:val="2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70" w:type="dxa"/>
            <w:gridSpan w:val="2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70" w:type="dxa"/>
            <w:gridSpan w:val="2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9" w:type="dxa"/>
            <w:gridSpan w:val="2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823078" w:rsidRPr="003641F9" w:rsidTr="00071724">
        <w:trPr>
          <w:jc w:val="center"/>
        </w:trPr>
        <w:tc>
          <w:tcPr>
            <w:tcW w:w="10121" w:type="dxa"/>
            <w:gridSpan w:val="24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1F9">
              <w:rPr>
                <w:rFonts w:ascii="Times New Roman" w:hAnsi="Times New Roman"/>
                <w:b/>
                <w:sz w:val="20"/>
                <w:szCs w:val="20"/>
              </w:rPr>
              <w:t>2 курс</w:t>
            </w:r>
          </w:p>
        </w:tc>
      </w:tr>
      <w:tr w:rsidR="00823078" w:rsidRPr="003641F9" w:rsidTr="00071724">
        <w:trPr>
          <w:jc w:val="center"/>
        </w:trPr>
        <w:tc>
          <w:tcPr>
            <w:tcW w:w="10121" w:type="dxa"/>
            <w:gridSpan w:val="24"/>
            <w:shd w:val="clear" w:color="auto" w:fill="D9D9D9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</w:t>
            </w:r>
            <w:r w:rsidRPr="003641F9">
              <w:rPr>
                <w:rFonts w:ascii="Times New Roman" w:hAnsi="Times New Roman"/>
                <w:b/>
                <w:bCs/>
              </w:rPr>
              <w:t>бщи</w:t>
            </w:r>
            <w:r>
              <w:rPr>
                <w:rFonts w:ascii="Times New Roman" w:hAnsi="Times New Roman"/>
                <w:b/>
                <w:bCs/>
              </w:rPr>
              <w:t>й</w:t>
            </w:r>
            <w:r w:rsidRPr="003641F9">
              <w:rPr>
                <w:rFonts w:ascii="Times New Roman" w:hAnsi="Times New Roman"/>
                <w:b/>
                <w:bCs/>
              </w:rPr>
              <w:t xml:space="preserve"> гуманитарны</w:t>
            </w:r>
            <w:r>
              <w:rPr>
                <w:rFonts w:ascii="Times New Roman" w:hAnsi="Times New Roman"/>
                <w:b/>
                <w:bCs/>
              </w:rPr>
              <w:t>й</w:t>
            </w:r>
            <w:r w:rsidRPr="003641F9">
              <w:rPr>
                <w:rFonts w:ascii="Times New Roman" w:hAnsi="Times New Roman"/>
                <w:b/>
                <w:bCs/>
              </w:rPr>
              <w:t xml:space="preserve"> и социально-экономически</w:t>
            </w:r>
            <w:r>
              <w:rPr>
                <w:rFonts w:ascii="Times New Roman" w:hAnsi="Times New Roman"/>
                <w:b/>
                <w:bCs/>
              </w:rPr>
              <w:t>й</w:t>
            </w:r>
            <w:r w:rsidRPr="003641F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цикл</w:t>
            </w:r>
          </w:p>
        </w:tc>
      </w:tr>
      <w:tr w:rsidR="00823078" w:rsidRPr="003641F9" w:rsidTr="00071724">
        <w:trPr>
          <w:jc w:val="center"/>
        </w:trPr>
        <w:tc>
          <w:tcPr>
            <w:tcW w:w="1751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Основы фил</w:t>
            </w:r>
            <w:r w:rsidRPr="006874E8">
              <w:rPr>
                <w:rFonts w:ascii="Times New Roman" w:hAnsi="Times New Roman"/>
              </w:rPr>
              <w:t>о</w:t>
            </w:r>
            <w:r w:rsidRPr="006874E8">
              <w:rPr>
                <w:rFonts w:ascii="Times New Roman" w:hAnsi="Times New Roman"/>
              </w:rPr>
              <w:t>софии</w:t>
            </w:r>
          </w:p>
        </w:tc>
        <w:tc>
          <w:tcPr>
            <w:tcW w:w="1089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4E8">
              <w:rPr>
                <w:rFonts w:ascii="Times New Roman" w:hAnsi="Times New Roman"/>
                <w:sz w:val="16"/>
                <w:szCs w:val="16"/>
              </w:rPr>
              <w:t>ЗИО-2-111</w:t>
            </w:r>
          </w:p>
        </w:tc>
        <w:tc>
          <w:tcPr>
            <w:tcW w:w="720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26</w:t>
            </w:r>
          </w:p>
        </w:tc>
        <w:tc>
          <w:tcPr>
            <w:tcW w:w="742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4,3</w:t>
            </w:r>
          </w:p>
        </w:tc>
        <w:tc>
          <w:tcPr>
            <w:tcW w:w="579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26</w:t>
            </w:r>
          </w:p>
        </w:tc>
        <w:tc>
          <w:tcPr>
            <w:tcW w:w="681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11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42,3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11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42,3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15,4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0</w:t>
            </w:r>
          </w:p>
        </w:tc>
      </w:tr>
      <w:tr w:rsidR="00823078" w:rsidRPr="003641F9" w:rsidTr="00071724">
        <w:trPr>
          <w:jc w:val="center"/>
        </w:trPr>
        <w:tc>
          <w:tcPr>
            <w:tcW w:w="1751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Иностранный язык (англи</w:t>
            </w:r>
            <w:r w:rsidRPr="006874E8">
              <w:rPr>
                <w:rFonts w:ascii="Times New Roman" w:hAnsi="Times New Roman"/>
              </w:rPr>
              <w:t>й</w:t>
            </w:r>
            <w:r w:rsidRPr="006874E8">
              <w:rPr>
                <w:rFonts w:ascii="Times New Roman" w:hAnsi="Times New Roman"/>
              </w:rPr>
              <w:t>ский)</w:t>
            </w:r>
          </w:p>
        </w:tc>
        <w:tc>
          <w:tcPr>
            <w:tcW w:w="1089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4E8">
              <w:rPr>
                <w:rFonts w:ascii="Times New Roman" w:hAnsi="Times New Roman"/>
                <w:sz w:val="16"/>
                <w:szCs w:val="16"/>
              </w:rPr>
              <w:t>ЗИО-2-111</w:t>
            </w:r>
          </w:p>
        </w:tc>
        <w:tc>
          <w:tcPr>
            <w:tcW w:w="720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42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4,2</w:t>
            </w:r>
          </w:p>
        </w:tc>
        <w:tc>
          <w:tcPr>
            <w:tcW w:w="579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25</w:t>
            </w:r>
          </w:p>
        </w:tc>
        <w:tc>
          <w:tcPr>
            <w:tcW w:w="681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92,6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11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44,0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36,0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20,0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0</w:t>
            </w:r>
          </w:p>
        </w:tc>
      </w:tr>
      <w:tr w:rsidR="00823078" w:rsidRPr="003641F9" w:rsidTr="00071724">
        <w:trPr>
          <w:jc w:val="center"/>
        </w:trPr>
        <w:tc>
          <w:tcPr>
            <w:tcW w:w="1751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089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4E8">
              <w:rPr>
                <w:rFonts w:ascii="Times New Roman" w:hAnsi="Times New Roman"/>
                <w:sz w:val="16"/>
                <w:szCs w:val="16"/>
              </w:rPr>
              <w:t>ЗИО-2-111</w:t>
            </w:r>
          </w:p>
        </w:tc>
        <w:tc>
          <w:tcPr>
            <w:tcW w:w="720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26</w:t>
            </w:r>
          </w:p>
        </w:tc>
        <w:tc>
          <w:tcPr>
            <w:tcW w:w="742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3,5</w:t>
            </w:r>
          </w:p>
        </w:tc>
        <w:tc>
          <w:tcPr>
            <w:tcW w:w="579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26</w:t>
            </w:r>
          </w:p>
        </w:tc>
        <w:tc>
          <w:tcPr>
            <w:tcW w:w="681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0,0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13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50,0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13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50,0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0</w:t>
            </w:r>
          </w:p>
        </w:tc>
      </w:tr>
      <w:tr w:rsidR="00823078" w:rsidRPr="003641F9" w:rsidTr="00071724">
        <w:trPr>
          <w:jc w:val="center"/>
        </w:trPr>
        <w:tc>
          <w:tcPr>
            <w:tcW w:w="1751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89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4E8">
              <w:rPr>
                <w:rFonts w:ascii="Times New Roman" w:hAnsi="Times New Roman"/>
                <w:sz w:val="16"/>
                <w:szCs w:val="16"/>
              </w:rPr>
              <w:t>ЗИО-2-111</w:t>
            </w:r>
          </w:p>
        </w:tc>
        <w:tc>
          <w:tcPr>
            <w:tcW w:w="720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42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4,8</w:t>
            </w:r>
          </w:p>
        </w:tc>
        <w:tc>
          <w:tcPr>
            <w:tcW w:w="579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26</w:t>
            </w:r>
          </w:p>
        </w:tc>
        <w:tc>
          <w:tcPr>
            <w:tcW w:w="681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96,3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80,8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19,2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0,0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0</w:t>
            </w:r>
          </w:p>
        </w:tc>
      </w:tr>
      <w:tr w:rsidR="00823078" w:rsidRPr="006874E8" w:rsidTr="00071724">
        <w:trPr>
          <w:jc w:val="center"/>
        </w:trPr>
        <w:tc>
          <w:tcPr>
            <w:tcW w:w="1751" w:type="dxa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4E8">
              <w:rPr>
                <w:rFonts w:ascii="Times New Roman" w:hAnsi="Times New Roman"/>
                <w:b/>
              </w:rPr>
              <w:t>Всего по блоку</w:t>
            </w:r>
          </w:p>
        </w:tc>
        <w:tc>
          <w:tcPr>
            <w:tcW w:w="1089" w:type="dxa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4E8"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742" w:type="dxa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4E8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579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4E8">
              <w:rPr>
                <w:rFonts w:ascii="Times New Roman" w:hAnsi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81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4E8">
              <w:rPr>
                <w:rFonts w:ascii="Times New Roman" w:hAnsi="Times New Roman"/>
                <w:b/>
              </w:rPr>
              <w:t>97,2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4E8"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4E8">
              <w:rPr>
                <w:rFonts w:ascii="Times New Roman" w:hAnsi="Times New Roman"/>
                <w:b/>
              </w:rPr>
              <w:t>41,7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4E8"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4E8">
              <w:rPr>
                <w:rFonts w:ascii="Times New Roman" w:hAnsi="Times New Roman"/>
                <w:b/>
              </w:rPr>
              <w:t>36,9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4E8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4E8">
              <w:rPr>
                <w:rFonts w:ascii="Times New Roman" w:hAnsi="Times New Roman"/>
                <w:b/>
              </w:rPr>
              <w:t>21,4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4E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4E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23078" w:rsidRPr="006874E8" w:rsidTr="00071724">
        <w:trPr>
          <w:jc w:val="center"/>
        </w:trPr>
        <w:tc>
          <w:tcPr>
            <w:tcW w:w="10121" w:type="dxa"/>
            <w:gridSpan w:val="24"/>
            <w:shd w:val="clear" w:color="auto" w:fill="D9D9D9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4E8">
              <w:rPr>
                <w:rFonts w:ascii="Times New Roman" w:hAnsi="Times New Roman"/>
                <w:b/>
              </w:rPr>
              <w:t>Математический и общий естественнонаучный цикл</w:t>
            </w:r>
          </w:p>
        </w:tc>
      </w:tr>
      <w:tr w:rsidR="00823078" w:rsidRPr="003641F9" w:rsidTr="00071724">
        <w:trPr>
          <w:jc w:val="center"/>
        </w:trPr>
        <w:tc>
          <w:tcPr>
            <w:tcW w:w="1751" w:type="dxa"/>
            <w:vAlign w:val="center"/>
          </w:tcPr>
          <w:p w:rsidR="00823078" w:rsidRPr="00AC7A8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A80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089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4E8">
              <w:rPr>
                <w:rFonts w:ascii="Times New Roman" w:hAnsi="Times New Roman"/>
                <w:sz w:val="16"/>
                <w:szCs w:val="16"/>
              </w:rPr>
              <w:t>ЗИО-2-111</w:t>
            </w:r>
          </w:p>
        </w:tc>
        <w:tc>
          <w:tcPr>
            <w:tcW w:w="720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26</w:t>
            </w:r>
          </w:p>
        </w:tc>
        <w:tc>
          <w:tcPr>
            <w:tcW w:w="742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4</w:t>
            </w:r>
          </w:p>
        </w:tc>
        <w:tc>
          <w:tcPr>
            <w:tcW w:w="579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26</w:t>
            </w:r>
          </w:p>
        </w:tc>
        <w:tc>
          <w:tcPr>
            <w:tcW w:w="681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23,1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16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61,5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15,4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0</w:t>
            </w:r>
          </w:p>
        </w:tc>
      </w:tr>
      <w:tr w:rsidR="00823078" w:rsidRPr="003641F9" w:rsidTr="00071724">
        <w:trPr>
          <w:jc w:val="center"/>
        </w:trPr>
        <w:tc>
          <w:tcPr>
            <w:tcW w:w="1751" w:type="dxa"/>
            <w:vAlign w:val="center"/>
          </w:tcPr>
          <w:p w:rsidR="00823078" w:rsidRPr="00AC7A8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A80">
              <w:rPr>
                <w:rFonts w:ascii="Times New Roman" w:hAnsi="Times New Roman"/>
                <w:sz w:val="18"/>
                <w:szCs w:val="18"/>
              </w:rPr>
              <w:t>Информацио</w:t>
            </w:r>
            <w:r w:rsidRPr="00AC7A80">
              <w:rPr>
                <w:rFonts w:ascii="Times New Roman" w:hAnsi="Times New Roman"/>
                <w:sz w:val="18"/>
                <w:szCs w:val="18"/>
              </w:rPr>
              <w:t>н</w:t>
            </w:r>
            <w:r w:rsidRPr="00AC7A80">
              <w:rPr>
                <w:rFonts w:ascii="Times New Roman" w:hAnsi="Times New Roman"/>
                <w:sz w:val="18"/>
                <w:szCs w:val="18"/>
              </w:rPr>
              <w:t>ные технологии в пр</w:t>
            </w:r>
            <w:r w:rsidRPr="00AC7A80">
              <w:rPr>
                <w:rFonts w:ascii="Times New Roman" w:hAnsi="Times New Roman"/>
                <w:sz w:val="18"/>
                <w:szCs w:val="18"/>
              </w:rPr>
              <w:t>о</w:t>
            </w:r>
            <w:r w:rsidRPr="00AC7A80">
              <w:rPr>
                <w:rFonts w:ascii="Times New Roman" w:hAnsi="Times New Roman"/>
                <w:sz w:val="18"/>
                <w:szCs w:val="18"/>
              </w:rPr>
              <w:t>фессиональной де</w:t>
            </w:r>
            <w:r w:rsidRPr="00AC7A80">
              <w:rPr>
                <w:rFonts w:ascii="Times New Roman" w:hAnsi="Times New Roman"/>
                <w:sz w:val="18"/>
                <w:szCs w:val="18"/>
              </w:rPr>
              <w:t>я</w:t>
            </w:r>
            <w:r w:rsidRPr="00AC7A80">
              <w:rPr>
                <w:rFonts w:ascii="Times New Roman" w:hAnsi="Times New Roman"/>
                <w:sz w:val="18"/>
                <w:szCs w:val="18"/>
              </w:rPr>
              <w:t>тельности</w:t>
            </w:r>
          </w:p>
        </w:tc>
        <w:tc>
          <w:tcPr>
            <w:tcW w:w="1089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4E8">
              <w:rPr>
                <w:rFonts w:ascii="Times New Roman" w:hAnsi="Times New Roman"/>
                <w:sz w:val="16"/>
                <w:szCs w:val="16"/>
              </w:rPr>
              <w:t>ЗИО-2-111</w:t>
            </w:r>
          </w:p>
        </w:tc>
        <w:tc>
          <w:tcPr>
            <w:tcW w:w="720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42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3,8</w:t>
            </w:r>
          </w:p>
        </w:tc>
        <w:tc>
          <w:tcPr>
            <w:tcW w:w="579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81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22,2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37,0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11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40,7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0</w:t>
            </w:r>
          </w:p>
        </w:tc>
      </w:tr>
      <w:tr w:rsidR="00823078" w:rsidRPr="003641F9" w:rsidTr="00071724">
        <w:trPr>
          <w:jc w:val="center"/>
        </w:trPr>
        <w:tc>
          <w:tcPr>
            <w:tcW w:w="1751" w:type="dxa"/>
            <w:vAlign w:val="center"/>
          </w:tcPr>
          <w:p w:rsidR="00823078" w:rsidRPr="00AC7A8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A80">
              <w:rPr>
                <w:rFonts w:ascii="Times New Roman" w:hAnsi="Times New Roman"/>
                <w:sz w:val="18"/>
                <w:szCs w:val="18"/>
              </w:rPr>
              <w:t>Экологические о</w:t>
            </w:r>
            <w:r w:rsidRPr="00AC7A80">
              <w:rPr>
                <w:rFonts w:ascii="Times New Roman" w:hAnsi="Times New Roman"/>
                <w:sz w:val="18"/>
                <w:szCs w:val="18"/>
              </w:rPr>
              <w:t>с</w:t>
            </w:r>
            <w:r w:rsidRPr="00AC7A80">
              <w:rPr>
                <w:rFonts w:ascii="Times New Roman" w:hAnsi="Times New Roman"/>
                <w:sz w:val="18"/>
                <w:szCs w:val="18"/>
              </w:rPr>
              <w:t>новы природопол</w:t>
            </w:r>
            <w:r w:rsidRPr="00AC7A80">
              <w:rPr>
                <w:rFonts w:ascii="Times New Roman" w:hAnsi="Times New Roman"/>
                <w:sz w:val="18"/>
                <w:szCs w:val="18"/>
              </w:rPr>
              <w:t>ь</w:t>
            </w:r>
            <w:r w:rsidRPr="00AC7A80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1089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4E8">
              <w:rPr>
                <w:rFonts w:ascii="Times New Roman" w:hAnsi="Times New Roman"/>
                <w:sz w:val="16"/>
                <w:szCs w:val="16"/>
              </w:rPr>
              <w:t>ЗИО-2-111</w:t>
            </w:r>
          </w:p>
        </w:tc>
        <w:tc>
          <w:tcPr>
            <w:tcW w:w="720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26</w:t>
            </w:r>
          </w:p>
        </w:tc>
        <w:tc>
          <w:tcPr>
            <w:tcW w:w="742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3,9</w:t>
            </w:r>
          </w:p>
        </w:tc>
        <w:tc>
          <w:tcPr>
            <w:tcW w:w="579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26</w:t>
            </w:r>
          </w:p>
        </w:tc>
        <w:tc>
          <w:tcPr>
            <w:tcW w:w="681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23,1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11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42,3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34,6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0</w:t>
            </w:r>
          </w:p>
        </w:tc>
      </w:tr>
      <w:tr w:rsidR="00823078" w:rsidRPr="006874E8" w:rsidTr="00071724">
        <w:trPr>
          <w:jc w:val="center"/>
        </w:trPr>
        <w:tc>
          <w:tcPr>
            <w:tcW w:w="1751" w:type="dxa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4E8">
              <w:rPr>
                <w:rFonts w:ascii="Times New Roman" w:hAnsi="Times New Roman"/>
                <w:b/>
              </w:rPr>
              <w:t>Всего по блоку</w:t>
            </w:r>
          </w:p>
        </w:tc>
        <w:tc>
          <w:tcPr>
            <w:tcW w:w="1089" w:type="dxa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742" w:type="dxa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3,9</w:t>
            </w:r>
          </w:p>
        </w:tc>
        <w:tc>
          <w:tcPr>
            <w:tcW w:w="579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681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4E8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4E8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2,8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46,9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30,3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4E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9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4E8">
              <w:rPr>
                <w:rFonts w:ascii="Times New Roman" w:hAnsi="Times New Roman"/>
                <w:b/>
              </w:rPr>
              <w:t>0</w:t>
            </w:r>
          </w:p>
        </w:tc>
      </w:tr>
      <w:tr w:rsidR="00823078" w:rsidRPr="006874E8" w:rsidTr="00071724">
        <w:trPr>
          <w:jc w:val="center"/>
        </w:trPr>
        <w:tc>
          <w:tcPr>
            <w:tcW w:w="10121" w:type="dxa"/>
            <w:gridSpan w:val="24"/>
            <w:shd w:val="clear" w:color="auto" w:fill="D9D9D9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4E8">
              <w:rPr>
                <w:rFonts w:ascii="Times New Roman" w:hAnsi="Times New Roman"/>
                <w:b/>
              </w:rPr>
              <w:t>Профессиональный цикл</w:t>
            </w:r>
          </w:p>
        </w:tc>
      </w:tr>
      <w:tr w:rsidR="00823078" w:rsidRPr="003641F9" w:rsidTr="00071724">
        <w:trPr>
          <w:jc w:val="center"/>
        </w:trPr>
        <w:tc>
          <w:tcPr>
            <w:tcW w:w="1751" w:type="dxa"/>
            <w:vAlign w:val="center"/>
          </w:tcPr>
          <w:p w:rsidR="00823078" w:rsidRPr="00AC7A8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A80">
              <w:rPr>
                <w:rFonts w:ascii="Times New Roman" w:hAnsi="Times New Roman"/>
                <w:sz w:val="18"/>
                <w:szCs w:val="18"/>
              </w:rPr>
              <w:t>Основы экономич</w:t>
            </w:r>
            <w:r w:rsidRPr="00AC7A80">
              <w:rPr>
                <w:rFonts w:ascii="Times New Roman" w:hAnsi="Times New Roman"/>
                <w:sz w:val="18"/>
                <w:szCs w:val="18"/>
              </w:rPr>
              <w:t>е</w:t>
            </w:r>
            <w:r w:rsidRPr="00AC7A80">
              <w:rPr>
                <w:rFonts w:ascii="Times New Roman" w:hAnsi="Times New Roman"/>
                <w:sz w:val="18"/>
                <w:szCs w:val="18"/>
              </w:rPr>
              <w:t>ской теории</w:t>
            </w:r>
          </w:p>
        </w:tc>
        <w:tc>
          <w:tcPr>
            <w:tcW w:w="1089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4E8">
              <w:rPr>
                <w:rFonts w:ascii="Times New Roman" w:hAnsi="Times New Roman"/>
                <w:sz w:val="16"/>
                <w:szCs w:val="16"/>
              </w:rPr>
              <w:t>ЗИО-2-111</w:t>
            </w:r>
          </w:p>
        </w:tc>
        <w:tc>
          <w:tcPr>
            <w:tcW w:w="720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26</w:t>
            </w:r>
          </w:p>
        </w:tc>
        <w:tc>
          <w:tcPr>
            <w:tcW w:w="742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4</w:t>
            </w:r>
          </w:p>
        </w:tc>
        <w:tc>
          <w:tcPr>
            <w:tcW w:w="579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26</w:t>
            </w:r>
          </w:p>
        </w:tc>
        <w:tc>
          <w:tcPr>
            <w:tcW w:w="681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30,8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12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46,2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23,1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0</w:t>
            </w:r>
          </w:p>
        </w:tc>
      </w:tr>
      <w:tr w:rsidR="00823078" w:rsidRPr="003641F9" w:rsidTr="00071724">
        <w:trPr>
          <w:jc w:val="center"/>
        </w:trPr>
        <w:tc>
          <w:tcPr>
            <w:tcW w:w="1751" w:type="dxa"/>
            <w:vAlign w:val="center"/>
          </w:tcPr>
          <w:p w:rsidR="00823078" w:rsidRPr="00AC7A8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A80">
              <w:rPr>
                <w:rFonts w:ascii="Times New Roman" w:hAnsi="Times New Roman"/>
                <w:sz w:val="18"/>
                <w:szCs w:val="18"/>
              </w:rPr>
              <w:t>Статистика</w:t>
            </w:r>
          </w:p>
        </w:tc>
        <w:tc>
          <w:tcPr>
            <w:tcW w:w="1089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4E8">
              <w:rPr>
                <w:rFonts w:ascii="Times New Roman" w:hAnsi="Times New Roman"/>
                <w:sz w:val="16"/>
                <w:szCs w:val="16"/>
              </w:rPr>
              <w:t>ЗИО-2-111</w:t>
            </w:r>
          </w:p>
        </w:tc>
        <w:tc>
          <w:tcPr>
            <w:tcW w:w="720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26</w:t>
            </w:r>
          </w:p>
        </w:tc>
        <w:tc>
          <w:tcPr>
            <w:tcW w:w="742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3,7</w:t>
            </w:r>
          </w:p>
        </w:tc>
        <w:tc>
          <w:tcPr>
            <w:tcW w:w="579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26</w:t>
            </w:r>
          </w:p>
        </w:tc>
        <w:tc>
          <w:tcPr>
            <w:tcW w:w="681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15,4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38,5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12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46,2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0</w:t>
            </w:r>
          </w:p>
        </w:tc>
      </w:tr>
      <w:tr w:rsidR="00823078" w:rsidRPr="003641F9" w:rsidTr="00071724">
        <w:trPr>
          <w:jc w:val="center"/>
        </w:trPr>
        <w:tc>
          <w:tcPr>
            <w:tcW w:w="1751" w:type="dxa"/>
            <w:vAlign w:val="center"/>
          </w:tcPr>
          <w:p w:rsidR="00823078" w:rsidRPr="00AC7A8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A80">
              <w:rPr>
                <w:rFonts w:ascii="Times New Roman" w:hAnsi="Times New Roman"/>
                <w:sz w:val="18"/>
                <w:szCs w:val="18"/>
              </w:rPr>
              <w:t>Основы менеджме</w:t>
            </w:r>
            <w:r w:rsidRPr="00AC7A80">
              <w:rPr>
                <w:rFonts w:ascii="Times New Roman" w:hAnsi="Times New Roman"/>
                <w:sz w:val="18"/>
                <w:szCs w:val="18"/>
              </w:rPr>
              <w:t>н</w:t>
            </w:r>
            <w:r w:rsidRPr="00AC7A80">
              <w:rPr>
                <w:rFonts w:ascii="Times New Roman" w:hAnsi="Times New Roman"/>
                <w:sz w:val="18"/>
                <w:szCs w:val="18"/>
              </w:rPr>
              <w:t>та и маркетинга</w:t>
            </w:r>
          </w:p>
        </w:tc>
        <w:tc>
          <w:tcPr>
            <w:tcW w:w="1089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4E8">
              <w:rPr>
                <w:rFonts w:ascii="Times New Roman" w:hAnsi="Times New Roman"/>
                <w:sz w:val="16"/>
                <w:szCs w:val="16"/>
              </w:rPr>
              <w:t>ЗИО-2-111</w:t>
            </w:r>
          </w:p>
        </w:tc>
        <w:tc>
          <w:tcPr>
            <w:tcW w:w="720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26</w:t>
            </w:r>
          </w:p>
        </w:tc>
        <w:tc>
          <w:tcPr>
            <w:tcW w:w="742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3,6</w:t>
            </w:r>
          </w:p>
        </w:tc>
        <w:tc>
          <w:tcPr>
            <w:tcW w:w="579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26</w:t>
            </w:r>
          </w:p>
        </w:tc>
        <w:tc>
          <w:tcPr>
            <w:tcW w:w="681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3,8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14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53,8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11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42,3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0</w:t>
            </w:r>
          </w:p>
        </w:tc>
      </w:tr>
      <w:tr w:rsidR="00823078" w:rsidRPr="003641F9" w:rsidTr="00071724">
        <w:trPr>
          <w:jc w:val="center"/>
        </w:trPr>
        <w:tc>
          <w:tcPr>
            <w:tcW w:w="1751" w:type="dxa"/>
            <w:vAlign w:val="center"/>
          </w:tcPr>
          <w:p w:rsidR="00823078" w:rsidRPr="00AC7A8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A80">
              <w:rPr>
                <w:rFonts w:ascii="Times New Roman" w:hAnsi="Times New Roman"/>
                <w:sz w:val="18"/>
                <w:szCs w:val="18"/>
              </w:rPr>
              <w:t>Документальное обеспечение упра</w:t>
            </w:r>
            <w:r w:rsidRPr="00AC7A80">
              <w:rPr>
                <w:rFonts w:ascii="Times New Roman" w:hAnsi="Times New Roman"/>
                <w:sz w:val="18"/>
                <w:szCs w:val="18"/>
              </w:rPr>
              <w:t>в</w:t>
            </w:r>
            <w:r w:rsidRPr="00AC7A80">
              <w:rPr>
                <w:rFonts w:ascii="Times New Roman" w:hAnsi="Times New Roman"/>
                <w:sz w:val="18"/>
                <w:szCs w:val="18"/>
              </w:rPr>
              <w:t>ления</w:t>
            </w:r>
          </w:p>
        </w:tc>
        <w:tc>
          <w:tcPr>
            <w:tcW w:w="1089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4E8">
              <w:rPr>
                <w:rFonts w:ascii="Times New Roman" w:hAnsi="Times New Roman"/>
                <w:sz w:val="16"/>
                <w:szCs w:val="16"/>
              </w:rPr>
              <w:t>ЗИО-2-111</w:t>
            </w:r>
          </w:p>
        </w:tc>
        <w:tc>
          <w:tcPr>
            <w:tcW w:w="720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26</w:t>
            </w:r>
          </w:p>
        </w:tc>
        <w:tc>
          <w:tcPr>
            <w:tcW w:w="742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4,2</w:t>
            </w:r>
          </w:p>
        </w:tc>
        <w:tc>
          <w:tcPr>
            <w:tcW w:w="579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26</w:t>
            </w:r>
          </w:p>
        </w:tc>
        <w:tc>
          <w:tcPr>
            <w:tcW w:w="681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11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42,3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34,6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23,1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0</w:t>
            </w:r>
          </w:p>
        </w:tc>
      </w:tr>
      <w:tr w:rsidR="00823078" w:rsidRPr="003641F9" w:rsidTr="00071724">
        <w:trPr>
          <w:jc w:val="center"/>
        </w:trPr>
        <w:tc>
          <w:tcPr>
            <w:tcW w:w="1751" w:type="dxa"/>
            <w:vAlign w:val="center"/>
          </w:tcPr>
          <w:p w:rsidR="00823078" w:rsidRPr="00AC7A8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A80">
              <w:rPr>
                <w:rFonts w:ascii="Times New Roman" w:hAnsi="Times New Roman"/>
                <w:sz w:val="18"/>
                <w:szCs w:val="18"/>
              </w:rPr>
              <w:t>Безопасность жи</w:t>
            </w:r>
            <w:r w:rsidRPr="00AC7A80">
              <w:rPr>
                <w:rFonts w:ascii="Times New Roman" w:hAnsi="Times New Roman"/>
                <w:sz w:val="18"/>
                <w:szCs w:val="18"/>
              </w:rPr>
              <w:t>з</w:t>
            </w:r>
            <w:r w:rsidRPr="00AC7A80">
              <w:rPr>
                <w:rFonts w:ascii="Times New Roman" w:hAnsi="Times New Roman"/>
                <w:sz w:val="18"/>
                <w:szCs w:val="18"/>
              </w:rPr>
              <w:t>недеятел</w:t>
            </w:r>
            <w:r w:rsidRPr="00AC7A80">
              <w:rPr>
                <w:rFonts w:ascii="Times New Roman" w:hAnsi="Times New Roman"/>
                <w:sz w:val="18"/>
                <w:szCs w:val="18"/>
              </w:rPr>
              <w:t>ь</w:t>
            </w:r>
            <w:r w:rsidRPr="00AC7A80"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1089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4E8">
              <w:rPr>
                <w:rFonts w:ascii="Times New Roman" w:hAnsi="Times New Roman"/>
                <w:sz w:val="16"/>
                <w:szCs w:val="16"/>
              </w:rPr>
              <w:t>ЗИО-2-111</w:t>
            </w:r>
          </w:p>
        </w:tc>
        <w:tc>
          <w:tcPr>
            <w:tcW w:w="720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42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4</w:t>
            </w:r>
          </w:p>
        </w:tc>
        <w:tc>
          <w:tcPr>
            <w:tcW w:w="579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81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11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40,7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22,2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37,0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0</w:t>
            </w:r>
          </w:p>
        </w:tc>
      </w:tr>
      <w:tr w:rsidR="00823078" w:rsidRPr="006874E8" w:rsidTr="00071724">
        <w:trPr>
          <w:jc w:val="center"/>
        </w:trPr>
        <w:tc>
          <w:tcPr>
            <w:tcW w:w="1751" w:type="dxa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4E8">
              <w:rPr>
                <w:rFonts w:ascii="Times New Roman" w:hAnsi="Times New Roman"/>
                <w:b/>
              </w:rPr>
              <w:t>Всего по блоку</w:t>
            </w:r>
          </w:p>
        </w:tc>
        <w:tc>
          <w:tcPr>
            <w:tcW w:w="1089" w:type="dxa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74E8">
              <w:rPr>
                <w:rFonts w:ascii="Times New Roman" w:hAnsi="Times New Roman"/>
                <w:b/>
                <w:bCs/>
              </w:rPr>
              <w:t>131</w:t>
            </w:r>
          </w:p>
        </w:tc>
        <w:tc>
          <w:tcPr>
            <w:tcW w:w="742" w:type="dxa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74E8">
              <w:rPr>
                <w:rFonts w:ascii="Times New Roman" w:hAnsi="Times New Roman"/>
                <w:b/>
                <w:bCs/>
              </w:rPr>
              <w:t>3,9</w:t>
            </w:r>
          </w:p>
        </w:tc>
        <w:tc>
          <w:tcPr>
            <w:tcW w:w="579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74E8">
              <w:rPr>
                <w:rFonts w:ascii="Times New Roman" w:hAnsi="Times New Roman"/>
                <w:b/>
                <w:bCs/>
              </w:rPr>
              <w:t>131</w:t>
            </w:r>
          </w:p>
        </w:tc>
        <w:tc>
          <w:tcPr>
            <w:tcW w:w="681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74E8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74E8"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4E8">
              <w:rPr>
                <w:rFonts w:ascii="Times New Roman" w:hAnsi="Times New Roman"/>
                <w:b/>
              </w:rPr>
              <w:t>26,7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74E8">
              <w:rPr>
                <w:rFonts w:ascii="Times New Roman" w:hAnsi="Times New Roman"/>
                <w:b/>
                <w:bCs/>
              </w:rPr>
              <w:t>51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4E8">
              <w:rPr>
                <w:rFonts w:ascii="Times New Roman" w:hAnsi="Times New Roman"/>
                <w:b/>
              </w:rPr>
              <w:t>38,9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74E8">
              <w:rPr>
                <w:rFonts w:ascii="Times New Roman" w:hAnsi="Times New Roman"/>
                <w:b/>
                <w:bCs/>
              </w:rPr>
              <w:t>45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4E8">
              <w:rPr>
                <w:rFonts w:ascii="Times New Roman" w:hAnsi="Times New Roman"/>
                <w:b/>
              </w:rPr>
              <w:t>34,4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74E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9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74E8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823078" w:rsidRPr="006874E8" w:rsidTr="0033007B">
        <w:trPr>
          <w:jc w:val="center"/>
        </w:trPr>
        <w:tc>
          <w:tcPr>
            <w:tcW w:w="10121" w:type="dxa"/>
            <w:gridSpan w:val="24"/>
            <w:shd w:val="clear" w:color="auto" w:fill="D9D9D9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Цикл специальных дисциплин</w:t>
            </w:r>
          </w:p>
        </w:tc>
      </w:tr>
      <w:tr w:rsidR="00823078" w:rsidRPr="003641F9" w:rsidTr="0033007B">
        <w:trPr>
          <w:jc w:val="center"/>
        </w:trPr>
        <w:tc>
          <w:tcPr>
            <w:tcW w:w="1751" w:type="dxa"/>
            <w:vAlign w:val="center"/>
          </w:tcPr>
          <w:p w:rsidR="00823078" w:rsidRPr="00AC7A80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A80">
              <w:rPr>
                <w:rFonts w:ascii="Times New Roman" w:hAnsi="Times New Roman"/>
                <w:sz w:val="18"/>
                <w:szCs w:val="18"/>
              </w:rPr>
              <w:t>Управление терр</w:t>
            </w:r>
            <w:r w:rsidRPr="00AC7A80">
              <w:rPr>
                <w:rFonts w:ascii="Times New Roman" w:hAnsi="Times New Roman"/>
                <w:sz w:val="18"/>
                <w:szCs w:val="18"/>
              </w:rPr>
              <w:t>и</w:t>
            </w:r>
            <w:r w:rsidRPr="00AC7A80">
              <w:rPr>
                <w:rFonts w:ascii="Times New Roman" w:hAnsi="Times New Roman"/>
                <w:sz w:val="18"/>
                <w:szCs w:val="18"/>
              </w:rPr>
              <w:t>ториями и недв</w:t>
            </w:r>
            <w:r w:rsidRPr="00AC7A80">
              <w:rPr>
                <w:rFonts w:ascii="Times New Roman" w:hAnsi="Times New Roman"/>
                <w:sz w:val="18"/>
                <w:szCs w:val="18"/>
              </w:rPr>
              <w:t>и</w:t>
            </w:r>
            <w:r w:rsidRPr="00AC7A80">
              <w:rPr>
                <w:rFonts w:ascii="Times New Roman" w:hAnsi="Times New Roman"/>
                <w:sz w:val="18"/>
                <w:szCs w:val="18"/>
              </w:rPr>
              <w:t>жимым имуществом</w:t>
            </w:r>
          </w:p>
        </w:tc>
        <w:tc>
          <w:tcPr>
            <w:tcW w:w="1089" w:type="dxa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4E8">
              <w:rPr>
                <w:rFonts w:ascii="Times New Roman" w:hAnsi="Times New Roman"/>
                <w:sz w:val="16"/>
                <w:szCs w:val="16"/>
              </w:rPr>
              <w:t>ЗИО-2-111</w:t>
            </w:r>
          </w:p>
        </w:tc>
        <w:tc>
          <w:tcPr>
            <w:tcW w:w="720" w:type="dxa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26</w:t>
            </w:r>
          </w:p>
        </w:tc>
        <w:tc>
          <w:tcPr>
            <w:tcW w:w="742" w:type="dxa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4</w:t>
            </w:r>
          </w:p>
        </w:tc>
        <w:tc>
          <w:tcPr>
            <w:tcW w:w="579" w:type="dxa"/>
            <w:gridSpan w:val="2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26</w:t>
            </w:r>
          </w:p>
        </w:tc>
        <w:tc>
          <w:tcPr>
            <w:tcW w:w="681" w:type="dxa"/>
            <w:gridSpan w:val="2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30,8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</w:t>
            </w:r>
            <w:r w:rsidRPr="00687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23,1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</w:tr>
      <w:tr w:rsidR="00823078" w:rsidRPr="003641F9" w:rsidTr="0033007B">
        <w:trPr>
          <w:jc w:val="center"/>
        </w:trPr>
        <w:tc>
          <w:tcPr>
            <w:tcW w:w="1751" w:type="dxa"/>
            <w:vAlign w:val="center"/>
          </w:tcPr>
          <w:p w:rsidR="00823078" w:rsidRPr="00AC7A80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A80">
              <w:rPr>
                <w:rFonts w:ascii="Times New Roman" w:hAnsi="Times New Roman"/>
                <w:sz w:val="18"/>
                <w:szCs w:val="18"/>
              </w:rPr>
              <w:t>Кадастры и кадас</w:t>
            </w:r>
            <w:r w:rsidRPr="00AC7A80">
              <w:rPr>
                <w:rFonts w:ascii="Times New Roman" w:hAnsi="Times New Roman"/>
                <w:sz w:val="18"/>
                <w:szCs w:val="18"/>
              </w:rPr>
              <w:t>т</w:t>
            </w:r>
            <w:r w:rsidRPr="00AC7A80">
              <w:rPr>
                <w:rFonts w:ascii="Times New Roman" w:hAnsi="Times New Roman"/>
                <w:sz w:val="18"/>
                <w:szCs w:val="18"/>
              </w:rPr>
              <w:t>ровая оце</w:t>
            </w:r>
            <w:r w:rsidRPr="00AC7A80">
              <w:rPr>
                <w:rFonts w:ascii="Times New Roman" w:hAnsi="Times New Roman"/>
                <w:sz w:val="18"/>
                <w:szCs w:val="18"/>
              </w:rPr>
              <w:t>н</w:t>
            </w:r>
            <w:r w:rsidRPr="00AC7A80">
              <w:rPr>
                <w:rFonts w:ascii="Times New Roman" w:hAnsi="Times New Roman"/>
                <w:sz w:val="18"/>
                <w:szCs w:val="18"/>
              </w:rPr>
              <w:t>ка земли</w:t>
            </w:r>
          </w:p>
        </w:tc>
        <w:tc>
          <w:tcPr>
            <w:tcW w:w="1089" w:type="dxa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4E8">
              <w:rPr>
                <w:rFonts w:ascii="Times New Roman" w:hAnsi="Times New Roman"/>
                <w:sz w:val="16"/>
                <w:szCs w:val="16"/>
              </w:rPr>
              <w:t>ЗИО-2-111</w:t>
            </w:r>
          </w:p>
        </w:tc>
        <w:tc>
          <w:tcPr>
            <w:tcW w:w="720" w:type="dxa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26</w:t>
            </w:r>
          </w:p>
        </w:tc>
        <w:tc>
          <w:tcPr>
            <w:tcW w:w="742" w:type="dxa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3,7</w:t>
            </w:r>
          </w:p>
        </w:tc>
        <w:tc>
          <w:tcPr>
            <w:tcW w:w="579" w:type="dxa"/>
            <w:gridSpan w:val="2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26</w:t>
            </w:r>
          </w:p>
        </w:tc>
        <w:tc>
          <w:tcPr>
            <w:tcW w:w="681" w:type="dxa"/>
            <w:gridSpan w:val="2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15,4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38,5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12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46,2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0</w:t>
            </w:r>
          </w:p>
        </w:tc>
      </w:tr>
      <w:tr w:rsidR="00823078" w:rsidRPr="006874E8" w:rsidTr="0033007B">
        <w:trPr>
          <w:jc w:val="center"/>
        </w:trPr>
        <w:tc>
          <w:tcPr>
            <w:tcW w:w="1751" w:type="dxa"/>
            <w:shd w:val="clear" w:color="auto" w:fill="FFFF99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4E8">
              <w:rPr>
                <w:rFonts w:ascii="Times New Roman" w:hAnsi="Times New Roman"/>
                <w:b/>
              </w:rPr>
              <w:t>Всего по блоку</w:t>
            </w:r>
          </w:p>
        </w:tc>
        <w:tc>
          <w:tcPr>
            <w:tcW w:w="1089" w:type="dxa"/>
            <w:shd w:val="clear" w:color="auto" w:fill="FFFF99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99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</w:t>
            </w:r>
          </w:p>
        </w:tc>
        <w:tc>
          <w:tcPr>
            <w:tcW w:w="742" w:type="dxa"/>
            <w:shd w:val="clear" w:color="auto" w:fill="FFFF99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74E8">
              <w:rPr>
                <w:rFonts w:ascii="Times New Roman" w:hAnsi="Times New Roman"/>
                <w:b/>
                <w:bCs/>
              </w:rPr>
              <w:t>3,9</w:t>
            </w:r>
          </w:p>
        </w:tc>
        <w:tc>
          <w:tcPr>
            <w:tcW w:w="579" w:type="dxa"/>
            <w:gridSpan w:val="2"/>
            <w:shd w:val="clear" w:color="auto" w:fill="FFFF99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</w:t>
            </w:r>
          </w:p>
        </w:tc>
        <w:tc>
          <w:tcPr>
            <w:tcW w:w="681" w:type="dxa"/>
            <w:gridSpan w:val="2"/>
            <w:shd w:val="clear" w:color="auto" w:fill="FFFF99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74E8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4E8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Pr="006874E8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874E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40,4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4E8">
              <w:rPr>
                <w:rFonts w:ascii="Times New Roman" w:hAnsi="Times New Roman"/>
                <w:b/>
              </w:rPr>
              <w:t>34,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9" w:type="dxa"/>
            <w:gridSpan w:val="2"/>
            <w:shd w:val="clear" w:color="auto" w:fill="FFFF99"/>
            <w:vAlign w:val="center"/>
          </w:tcPr>
          <w:p w:rsidR="00823078" w:rsidRPr="006874E8" w:rsidRDefault="00823078" w:rsidP="00330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1,9</w:t>
            </w:r>
          </w:p>
        </w:tc>
      </w:tr>
    </w:tbl>
    <w:p w:rsidR="00823078" w:rsidRDefault="00823078" w:rsidP="006937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23078" w:rsidRPr="002437BA" w:rsidRDefault="00823078" w:rsidP="006937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 xml:space="preserve">В </w:t>
      </w:r>
      <w:r w:rsidRPr="00506452">
        <w:rPr>
          <w:rFonts w:ascii="Times New Roman" w:hAnsi="Times New Roman"/>
          <w:b/>
          <w:bCs/>
          <w:sz w:val="24"/>
          <w:szCs w:val="24"/>
        </w:rPr>
        <w:t>общем гуманитарном и социально-экономическом цикле</w:t>
      </w:r>
      <w:r w:rsidRPr="002437BA">
        <w:rPr>
          <w:rFonts w:ascii="Times New Roman" w:hAnsi="Times New Roman"/>
          <w:bCs/>
          <w:sz w:val="24"/>
          <w:szCs w:val="24"/>
        </w:rPr>
        <w:t xml:space="preserve"> </w:t>
      </w:r>
      <w:r w:rsidRPr="002437BA">
        <w:rPr>
          <w:rFonts w:ascii="Times New Roman" w:hAnsi="Times New Roman"/>
          <w:sz w:val="24"/>
          <w:szCs w:val="24"/>
        </w:rPr>
        <w:t xml:space="preserve">на 2 курсе специальности </w:t>
      </w:r>
      <w:r w:rsidRPr="00506452">
        <w:rPr>
          <w:rFonts w:ascii="Times New Roman" w:hAnsi="Times New Roman"/>
          <w:sz w:val="24"/>
          <w:szCs w:val="24"/>
        </w:rPr>
        <w:t>120714. 51 Земельно-имущественные отношения</w:t>
      </w:r>
      <w:r w:rsidRPr="002437BA">
        <w:rPr>
          <w:rFonts w:ascii="Times New Roman" w:hAnsi="Times New Roman"/>
          <w:sz w:val="24"/>
          <w:szCs w:val="24"/>
        </w:rPr>
        <w:t xml:space="preserve"> было опрошено </w:t>
      </w:r>
      <w:r>
        <w:rPr>
          <w:rFonts w:ascii="Times New Roman" w:hAnsi="Times New Roman"/>
          <w:sz w:val="24"/>
          <w:szCs w:val="24"/>
        </w:rPr>
        <w:t>27</w:t>
      </w:r>
      <w:r w:rsidRPr="002437BA">
        <w:rPr>
          <w:rFonts w:ascii="Times New Roman" w:hAnsi="Times New Roman"/>
          <w:sz w:val="24"/>
          <w:szCs w:val="24"/>
        </w:rPr>
        <w:t xml:space="preserve"> учащихся.  Анализ результ</w:t>
      </w:r>
      <w:r w:rsidRPr="002437BA">
        <w:rPr>
          <w:rFonts w:ascii="Times New Roman" w:hAnsi="Times New Roman"/>
          <w:sz w:val="24"/>
          <w:szCs w:val="24"/>
        </w:rPr>
        <w:t>а</w:t>
      </w:r>
      <w:r w:rsidRPr="002437BA">
        <w:rPr>
          <w:rFonts w:ascii="Times New Roman" w:hAnsi="Times New Roman"/>
          <w:sz w:val="24"/>
          <w:szCs w:val="24"/>
        </w:rPr>
        <w:t xml:space="preserve">тов показал, что успеваемость составляет 100%, качество знаний </w:t>
      </w:r>
      <w:r w:rsidRPr="002437BA">
        <w:rPr>
          <w:rFonts w:ascii="Times New Roman" w:hAnsi="Times New Roman"/>
          <w:bCs/>
          <w:sz w:val="24"/>
          <w:szCs w:val="24"/>
        </w:rPr>
        <w:t>–</w:t>
      </w:r>
      <w:r w:rsidRPr="002437BA">
        <w:rPr>
          <w:rFonts w:ascii="Times New Roman" w:hAnsi="Times New Roman"/>
          <w:sz w:val="24"/>
          <w:szCs w:val="24"/>
        </w:rPr>
        <w:t xml:space="preserve"> 78,6 % средний балл по циклу равен 4,2. Было опрошено 97,2 % учащихся из них </w:t>
      </w:r>
      <w:r w:rsidRPr="002437BA">
        <w:rPr>
          <w:rFonts w:ascii="Times New Roman" w:hAnsi="Times New Roman"/>
          <w:bCs/>
          <w:sz w:val="24"/>
          <w:szCs w:val="24"/>
        </w:rPr>
        <w:t>41,7 %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2437BA">
        <w:rPr>
          <w:rFonts w:ascii="Times New Roman" w:hAnsi="Times New Roman"/>
          <w:sz w:val="24"/>
          <w:szCs w:val="24"/>
        </w:rPr>
        <w:t xml:space="preserve">получили оценку «5», </w:t>
      </w:r>
      <w:r w:rsidRPr="002437BA">
        <w:rPr>
          <w:rFonts w:ascii="Times New Roman" w:hAnsi="Times New Roman"/>
          <w:bCs/>
          <w:sz w:val="24"/>
          <w:szCs w:val="24"/>
        </w:rPr>
        <w:t xml:space="preserve">36,9 % – </w:t>
      </w:r>
      <w:r w:rsidRPr="002437BA">
        <w:rPr>
          <w:rFonts w:ascii="Times New Roman" w:hAnsi="Times New Roman"/>
          <w:sz w:val="24"/>
          <w:szCs w:val="24"/>
        </w:rPr>
        <w:t>пол</w:t>
      </w:r>
      <w:r w:rsidRPr="002437BA">
        <w:rPr>
          <w:rFonts w:ascii="Times New Roman" w:hAnsi="Times New Roman"/>
          <w:sz w:val="24"/>
          <w:szCs w:val="24"/>
        </w:rPr>
        <w:t>у</w:t>
      </w:r>
      <w:r w:rsidRPr="002437BA">
        <w:rPr>
          <w:rFonts w:ascii="Times New Roman" w:hAnsi="Times New Roman"/>
          <w:sz w:val="24"/>
          <w:szCs w:val="24"/>
        </w:rPr>
        <w:t xml:space="preserve">чили оценку «4», </w:t>
      </w:r>
      <w:r w:rsidRPr="002437BA">
        <w:rPr>
          <w:rFonts w:ascii="Times New Roman" w:hAnsi="Times New Roman"/>
          <w:bCs/>
          <w:sz w:val="24"/>
          <w:szCs w:val="24"/>
        </w:rPr>
        <w:t xml:space="preserve">21,4% – </w:t>
      </w:r>
      <w:r w:rsidRPr="002437BA">
        <w:rPr>
          <w:rFonts w:ascii="Times New Roman" w:hAnsi="Times New Roman"/>
          <w:sz w:val="24"/>
          <w:szCs w:val="24"/>
        </w:rPr>
        <w:t>получили оценку «3».</w:t>
      </w:r>
    </w:p>
    <w:p w:rsidR="00823078" w:rsidRPr="002437BA" w:rsidRDefault="00823078" w:rsidP="00693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 xml:space="preserve">Анализ результатов </w:t>
      </w:r>
      <w:r w:rsidRPr="002437BA">
        <w:rPr>
          <w:rFonts w:ascii="Times New Roman" w:hAnsi="Times New Roman"/>
          <w:b/>
          <w:sz w:val="24"/>
          <w:szCs w:val="24"/>
        </w:rPr>
        <w:t>математического и общего естественнонаучного цикла</w:t>
      </w:r>
      <w:r w:rsidRPr="002437BA">
        <w:rPr>
          <w:rFonts w:ascii="Times New Roman" w:hAnsi="Times New Roman"/>
          <w:sz w:val="24"/>
          <w:szCs w:val="24"/>
        </w:rPr>
        <w:t xml:space="preserve"> показал, что успеваемость составляет 100 %. Качество знаний – </w:t>
      </w:r>
      <w:r>
        <w:rPr>
          <w:rFonts w:ascii="Times New Roman" w:hAnsi="Times New Roman"/>
          <w:sz w:val="24"/>
          <w:szCs w:val="24"/>
        </w:rPr>
        <w:t>69,7</w:t>
      </w:r>
      <w:r w:rsidRPr="002437BA">
        <w:rPr>
          <w:rFonts w:ascii="Times New Roman" w:hAnsi="Times New Roman"/>
          <w:sz w:val="24"/>
          <w:szCs w:val="24"/>
        </w:rPr>
        <w:t xml:space="preserve"> %, средний балл по циклу равен 3,9. Было опрошено 97,5% учащихся, из них </w:t>
      </w:r>
      <w:r>
        <w:rPr>
          <w:rFonts w:ascii="Times New Roman" w:hAnsi="Times New Roman"/>
          <w:sz w:val="24"/>
          <w:szCs w:val="24"/>
        </w:rPr>
        <w:t>22,8</w:t>
      </w:r>
      <w:r w:rsidRPr="002437BA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437BA">
        <w:rPr>
          <w:rFonts w:ascii="Times New Roman" w:hAnsi="Times New Roman"/>
          <w:sz w:val="24"/>
          <w:szCs w:val="24"/>
        </w:rPr>
        <w:t xml:space="preserve">получили оценку «5»,  </w:t>
      </w:r>
      <w:r>
        <w:rPr>
          <w:rFonts w:ascii="Times New Roman" w:hAnsi="Times New Roman"/>
          <w:sz w:val="24"/>
          <w:szCs w:val="24"/>
        </w:rPr>
        <w:t>46,9</w:t>
      </w:r>
      <w:r w:rsidRPr="002437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 w:rsidRPr="002437BA">
        <w:rPr>
          <w:rFonts w:ascii="Times New Roman" w:hAnsi="Times New Roman"/>
          <w:sz w:val="24"/>
          <w:szCs w:val="24"/>
        </w:rPr>
        <w:t xml:space="preserve"> – оценку «4», </w:t>
      </w:r>
      <w:r>
        <w:rPr>
          <w:rFonts w:ascii="Times New Roman" w:hAnsi="Times New Roman"/>
          <w:sz w:val="24"/>
          <w:szCs w:val="24"/>
        </w:rPr>
        <w:t>30,3</w:t>
      </w:r>
      <w:r w:rsidRPr="002437BA">
        <w:rPr>
          <w:rFonts w:ascii="Times New Roman" w:hAnsi="Times New Roman"/>
          <w:sz w:val="24"/>
          <w:szCs w:val="24"/>
        </w:rPr>
        <w:t>% - оценку «3».</w:t>
      </w:r>
    </w:p>
    <w:p w:rsidR="00823078" w:rsidRPr="002437BA" w:rsidRDefault="00823078" w:rsidP="00693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 xml:space="preserve">В </w:t>
      </w:r>
      <w:r w:rsidRPr="002437BA">
        <w:rPr>
          <w:rFonts w:ascii="Times New Roman" w:hAnsi="Times New Roman"/>
          <w:b/>
          <w:sz w:val="24"/>
          <w:szCs w:val="24"/>
        </w:rPr>
        <w:t>профессиональном цикле</w:t>
      </w:r>
      <w:r w:rsidRPr="002437BA">
        <w:rPr>
          <w:rFonts w:ascii="Times New Roman" w:hAnsi="Times New Roman"/>
          <w:sz w:val="24"/>
          <w:szCs w:val="24"/>
        </w:rPr>
        <w:t xml:space="preserve"> на втором курсе опрошено 100% учащихся, </w:t>
      </w:r>
      <w:r>
        <w:rPr>
          <w:rFonts w:ascii="Times New Roman" w:hAnsi="Times New Roman"/>
          <w:sz w:val="24"/>
          <w:szCs w:val="24"/>
        </w:rPr>
        <w:t>средний</w:t>
      </w:r>
      <w:r w:rsidRPr="002437BA">
        <w:rPr>
          <w:rFonts w:ascii="Times New Roman" w:hAnsi="Times New Roman"/>
          <w:sz w:val="24"/>
          <w:szCs w:val="24"/>
        </w:rPr>
        <w:t xml:space="preserve"> балл по данному блоку – 3,9; успеваемость составляет 100%;   качество знаний – 6</w:t>
      </w:r>
      <w:r>
        <w:rPr>
          <w:rFonts w:ascii="Times New Roman" w:hAnsi="Times New Roman"/>
          <w:sz w:val="24"/>
          <w:szCs w:val="24"/>
        </w:rPr>
        <w:t>5</w:t>
      </w:r>
      <w:r w:rsidRPr="002437BA">
        <w:rPr>
          <w:rFonts w:ascii="Times New Roman" w:hAnsi="Times New Roman"/>
          <w:sz w:val="24"/>
          <w:szCs w:val="24"/>
        </w:rPr>
        <w:t xml:space="preserve">,6%. 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2437BA">
        <w:rPr>
          <w:rFonts w:ascii="Times New Roman" w:hAnsi="Times New Roman"/>
          <w:sz w:val="24"/>
          <w:szCs w:val="24"/>
        </w:rPr>
        <w:t>них оценку «5» получили 2</w:t>
      </w:r>
      <w:r>
        <w:rPr>
          <w:rFonts w:ascii="Times New Roman" w:hAnsi="Times New Roman"/>
          <w:sz w:val="24"/>
          <w:szCs w:val="24"/>
        </w:rPr>
        <w:t>6,7%</w:t>
      </w:r>
      <w:r w:rsidRPr="002437BA">
        <w:rPr>
          <w:rFonts w:ascii="Times New Roman" w:hAnsi="Times New Roman"/>
          <w:sz w:val="24"/>
          <w:szCs w:val="24"/>
        </w:rPr>
        <w:t xml:space="preserve">, оценку «4» - </w:t>
      </w:r>
      <w:r>
        <w:rPr>
          <w:rFonts w:ascii="Times New Roman" w:hAnsi="Times New Roman"/>
          <w:sz w:val="24"/>
          <w:szCs w:val="24"/>
        </w:rPr>
        <w:t>38,9</w:t>
      </w:r>
      <w:r w:rsidRPr="002437BA">
        <w:rPr>
          <w:rFonts w:ascii="Times New Roman" w:hAnsi="Times New Roman"/>
          <w:sz w:val="24"/>
          <w:szCs w:val="24"/>
        </w:rPr>
        <w:t xml:space="preserve">%, оценку «3» - </w:t>
      </w:r>
      <w:r>
        <w:rPr>
          <w:rFonts w:ascii="Times New Roman" w:hAnsi="Times New Roman"/>
          <w:sz w:val="24"/>
          <w:szCs w:val="24"/>
        </w:rPr>
        <w:t>34,4</w:t>
      </w:r>
      <w:r w:rsidRPr="002437BA">
        <w:rPr>
          <w:rFonts w:ascii="Times New Roman" w:hAnsi="Times New Roman"/>
          <w:sz w:val="24"/>
          <w:szCs w:val="24"/>
        </w:rPr>
        <w:t xml:space="preserve">%. </w:t>
      </w:r>
    </w:p>
    <w:p w:rsidR="00823078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23078" w:rsidRPr="002437BA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437BA">
        <w:rPr>
          <w:rFonts w:ascii="Times New Roman" w:hAnsi="Times New Roman"/>
          <w:b/>
          <w:sz w:val="24"/>
          <w:szCs w:val="24"/>
        </w:rPr>
        <w:t>Результаты срезовых контрольных работ</w:t>
      </w:r>
    </w:p>
    <w:p w:rsidR="00823078" w:rsidRPr="002437BA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437BA">
        <w:rPr>
          <w:rFonts w:ascii="Times New Roman" w:hAnsi="Times New Roman"/>
          <w:b/>
          <w:sz w:val="24"/>
          <w:szCs w:val="24"/>
        </w:rPr>
        <w:t>(3 курс специальность 120714. 51 Земельно-имущественные отношения)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1"/>
        <w:gridCol w:w="1089"/>
        <w:gridCol w:w="720"/>
        <w:gridCol w:w="742"/>
        <w:gridCol w:w="570"/>
        <w:gridCol w:w="9"/>
        <w:gridCol w:w="672"/>
        <w:gridCol w:w="9"/>
        <w:gridCol w:w="561"/>
        <w:gridCol w:w="9"/>
        <w:gridCol w:w="561"/>
        <w:gridCol w:w="9"/>
        <w:gridCol w:w="561"/>
        <w:gridCol w:w="9"/>
        <w:gridCol w:w="561"/>
        <w:gridCol w:w="9"/>
        <w:gridCol w:w="561"/>
        <w:gridCol w:w="9"/>
        <w:gridCol w:w="561"/>
        <w:gridCol w:w="9"/>
        <w:gridCol w:w="561"/>
        <w:gridCol w:w="9"/>
        <w:gridCol w:w="560"/>
        <w:gridCol w:w="9"/>
      </w:tblGrid>
      <w:tr w:rsidR="00823078" w:rsidRPr="003641F9" w:rsidTr="009D3C89">
        <w:trPr>
          <w:gridAfter w:val="1"/>
          <w:wAfter w:w="9" w:type="dxa"/>
          <w:jc w:val="center"/>
        </w:trPr>
        <w:tc>
          <w:tcPr>
            <w:tcW w:w="1751" w:type="dxa"/>
            <w:vMerge w:val="restart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1F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089" w:type="dxa"/>
            <w:vMerge w:val="restart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1F9">
              <w:rPr>
                <w:rFonts w:ascii="Times New Roman" w:hAnsi="Times New Roman"/>
                <w:sz w:val="18"/>
                <w:szCs w:val="18"/>
              </w:rPr>
              <w:t>группа</w:t>
            </w:r>
          </w:p>
        </w:tc>
        <w:tc>
          <w:tcPr>
            <w:tcW w:w="720" w:type="dxa"/>
            <w:vMerge w:val="restart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конти</w:t>
            </w:r>
            <w:r w:rsidRPr="003641F9">
              <w:rPr>
                <w:rFonts w:ascii="Times New Roman" w:hAnsi="Times New Roman"/>
                <w:sz w:val="16"/>
                <w:szCs w:val="16"/>
              </w:rPr>
              <w:t>н</w:t>
            </w:r>
            <w:r w:rsidRPr="003641F9">
              <w:rPr>
                <w:rFonts w:ascii="Times New Roman" w:hAnsi="Times New Roman"/>
                <w:sz w:val="16"/>
                <w:szCs w:val="16"/>
              </w:rPr>
              <w:t>гент</w:t>
            </w:r>
          </w:p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студе</w:t>
            </w:r>
            <w:r w:rsidRPr="003641F9">
              <w:rPr>
                <w:rFonts w:ascii="Times New Roman" w:hAnsi="Times New Roman"/>
                <w:sz w:val="16"/>
                <w:szCs w:val="16"/>
              </w:rPr>
              <w:t>н</w:t>
            </w:r>
            <w:r w:rsidRPr="003641F9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742" w:type="dxa"/>
            <w:vMerge w:val="restart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1F9">
              <w:rPr>
                <w:rFonts w:ascii="Times New Roman" w:hAnsi="Times New Roman"/>
                <w:sz w:val="18"/>
                <w:szCs w:val="18"/>
              </w:rPr>
              <w:t>сре</w:t>
            </w:r>
            <w:r w:rsidRPr="003641F9">
              <w:rPr>
                <w:rFonts w:ascii="Times New Roman" w:hAnsi="Times New Roman"/>
                <w:sz w:val="18"/>
                <w:szCs w:val="18"/>
              </w:rPr>
              <w:t>д</w:t>
            </w:r>
            <w:r w:rsidRPr="003641F9">
              <w:rPr>
                <w:rFonts w:ascii="Times New Roman" w:hAnsi="Times New Roman"/>
                <w:sz w:val="18"/>
                <w:szCs w:val="18"/>
              </w:rPr>
              <w:t>ний балл</w:t>
            </w:r>
          </w:p>
        </w:tc>
        <w:tc>
          <w:tcPr>
            <w:tcW w:w="5810" w:type="dxa"/>
            <w:gridSpan w:val="19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при самообследовании в 20</w:t>
            </w:r>
            <w:r>
              <w:rPr>
                <w:rFonts w:ascii="Times New Roman" w:hAnsi="Times New Roman"/>
              </w:rPr>
              <w:t>13</w:t>
            </w:r>
            <w:r w:rsidRPr="003641F9">
              <w:rPr>
                <w:rFonts w:ascii="Times New Roman" w:hAnsi="Times New Roman"/>
              </w:rPr>
              <w:t xml:space="preserve"> году</w:t>
            </w:r>
          </w:p>
        </w:tc>
      </w:tr>
      <w:tr w:rsidR="00823078" w:rsidRPr="003641F9" w:rsidTr="009D3C89">
        <w:trPr>
          <w:gridAfter w:val="1"/>
          <w:wAfter w:w="9" w:type="dxa"/>
          <w:jc w:val="center"/>
        </w:trPr>
        <w:tc>
          <w:tcPr>
            <w:tcW w:w="175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gridSpan w:val="3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1F9">
              <w:rPr>
                <w:rFonts w:ascii="Times New Roman" w:hAnsi="Times New Roman"/>
                <w:sz w:val="18"/>
                <w:szCs w:val="18"/>
              </w:rPr>
              <w:t>количество опрош. студ</w:t>
            </w:r>
          </w:p>
        </w:tc>
        <w:tc>
          <w:tcPr>
            <w:tcW w:w="1140" w:type="dxa"/>
            <w:gridSpan w:val="4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1F9">
              <w:rPr>
                <w:rFonts w:ascii="Times New Roman" w:hAnsi="Times New Roman"/>
                <w:sz w:val="18"/>
                <w:szCs w:val="18"/>
              </w:rPr>
              <w:t>отл.</w:t>
            </w:r>
          </w:p>
        </w:tc>
        <w:tc>
          <w:tcPr>
            <w:tcW w:w="1140" w:type="dxa"/>
            <w:gridSpan w:val="4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1F9">
              <w:rPr>
                <w:rFonts w:ascii="Times New Roman" w:hAnsi="Times New Roman"/>
                <w:sz w:val="18"/>
                <w:szCs w:val="18"/>
              </w:rPr>
              <w:t>хор.</w:t>
            </w:r>
          </w:p>
        </w:tc>
        <w:tc>
          <w:tcPr>
            <w:tcW w:w="1140" w:type="dxa"/>
            <w:gridSpan w:val="4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1F9">
              <w:rPr>
                <w:rFonts w:ascii="Times New Roman" w:hAnsi="Times New Roman"/>
                <w:sz w:val="18"/>
                <w:szCs w:val="18"/>
              </w:rPr>
              <w:t>удов.</w:t>
            </w:r>
          </w:p>
        </w:tc>
        <w:tc>
          <w:tcPr>
            <w:tcW w:w="1139" w:type="dxa"/>
            <w:gridSpan w:val="4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1F9">
              <w:rPr>
                <w:rFonts w:ascii="Times New Roman" w:hAnsi="Times New Roman"/>
                <w:sz w:val="18"/>
                <w:szCs w:val="18"/>
              </w:rPr>
              <w:t>неуд.</w:t>
            </w:r>
          </w:p>
        </w:tc>
      </w:tr>
      <w:tr w:rsidR="00823078" w:rsidRPr="003641F9" w:rsidTr="009D3C89">
        <w:trPr>
          <w:gridAfter w:val="1"/>
          <w:wAfter w:w="9" w:type="dxa"/>
          <w:jc w:val="center"/>
        </w:trPr>
        <w:tc>
          <w:tcPr>
            <w:tcW w:w="1751" w:type="dxa"/>
            <w:vMerge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vMerge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абс.</w:t>
            </w:r>
          </w:p>
        </w:tc>
        <w:tc>
          <w:tcPr>
            <w:tcW w:w="681" w:type="dxa"/>
            <w:gridSpan w:val="2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gridSpan w:val="2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абс.</w:t>
            </w:r>
          </w:p>
        </w:tc>
        <w:tc>
          <w:tcPr>
            <w:tcW w:w="570" w:type="dxa"/>
            <w:gridSpan w:val="2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gridSpan w:val="2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абс.</w:t>
            </w:r>
          </w:p>
        </w:tc>
        <w:tc>
          <w:tcPr>
            <w:tcW w:w="570" w:type="dxa"/>
            <w:gridSpan w:val="2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gridSpan w:val="2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абс.</w:t>
            </w:r>
          </w:p>
        </w:tc>
        <w:tc>
          <w:tcPr>
            <w:tcW w:w="570" w:type="dxa"/>
            <w:gridSpan w:val="2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gridSpan w:val="2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абс.</w:t>
            </w:r>
          </w:p>
        </w:tc>
        <w:tc>
          <w:tcPr>
            <w:tcW w:w="569" w:type="dxa"/>
            <w:gridSpan w:val="2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1F9">
              <w:rPr>
                <w:rFonts w:ascii="Times New Roman" w:hAnsi="Times New Roman"/>
              </w:rPr>
              <w:t>%</w:t>
            </w:r>
          </w:p>
        </w:tc>
      </w:tr>
      <w:tr w:rsidR="00823078" w:rsidRPr="003641F9" w:rsidTr="009D3C89">
        <w:trPr>
          <w:gridAfter w:val="1"/>
          <w:wAfter w:w="9" w:type="dxa"/>
          <w:jc w:val="center"/>
        </w:trPr>
        <w:tc>
          <w:tcPr>
            <w:tcW w:w="1751" w:type="dxa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89" w:type="dxa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2" w:type="dxa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0" w:type="dxa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81" w:type="dxa"/>
            <w:gridSpan w:val="2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70" w:type="dxa"/>
            <w:gridSpan w:val="2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70" w:type="dxa"/>
            <w:gridSpan w:val="2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0" w:type="dxa"/>
            <w:gridSpan w:val="2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gridSpan w:val="2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gridSpan w:val="2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70" w:type="dxa"/>
            <w:gridSpan w:val="2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70" w:type="dxa"/>
            <w:gridSpan w:val="2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9" w:type="dxa"/>
            <w:gridSpan w:val="2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1F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823078" w:rsidRPr="003641F9" w:rsidTr="009D3C89">
        <w:trPr>
          <w:jc w:val="center"/>
        </w:trPr>
        <w:tc>
          <w:tcPr>
            <w:tcW w:w="10121" w:type="dxa"/>
            <w:gridSpan w:val="24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641F9">
              <w:rPr>
                <w:rFonts w:ascii="Times New Roman" w:hAnsi="Times New Roman"/>
                <w:b/>
                <w:sz w:val="20"/>
                <w:szCs w:val="20"/>
              </w:rPr>
              <w:t xml:space="preserve"> курс</w:t>
            </w:r>
          </w:p>
        </w:tc>
      </w:tr>
      <w:tr w:rsidR="00823078" w:rsidRPr="003641F9" w:rsidTr="009D3C89">
        <w:trPr>
          <w:jc w:val="center"/>
        </w:trPr>
        <w:tc>
          <w:tcPr>
            <w:tcW w:w="10121" w:type="dxa"/>
            <w:gridSpan w:val="24"/>
            <w:shd w:val="clear" w:color="auto" w:fill="D9D9D9"/>
            <w:vAlign w:val="center"/>
          </w:tcPr>
          <w:p w:rsidR="00823078" w:rsidRPr="003641F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</w:t>
            </w:r>
            <w:r w:rsidRPr="003641F9">
              <w:rPr>
                <w:rFonts w:ascii="Times New Roman" w:hAnsi="Times New Roman"/>
                <w:b/>
                <w:bCs/>
              </w:rPr>
              <w:t>бщи</w:t>
            </w:r>
            <w:r>
              <w:rPr>
                <w:rFonts w:ascii="Times New Roman" w:hAnsi="Times New Roman"/>
                <w:b/>
                <w:bCs/>
              </w:rPr>
              <w:t>й</w:t>
            </w:r>
            <w:r w:rsidRPr="003641F9">
              <w:rPr>
                <w:rFonts w:ascii="Times New Roman" w:hAnsi="Times New Roman"/>
                <w:b/>
                <w:bCs/>
              </w:rPr>
              <w:t xml:space="preserve"> гуманитарны</w:t>
            </w:r>
            <w:r>
              <w:rPr>
                <w:rFonts w:ascii="Times New Roman" w:hAnsi="Times New Roman"/>
                <w:b/>
                <w:bCs/>
              </w:rPr>
              <w:t>й</w:t>
            </w:r>
            <w:r w:rsidRPr="003641F9">
              <w:rPr>
                <w:rFonts w:ascii="Times New Roman" w:hAnsi="Times New Roman"/>
                <w:b/>
                <w:bCs/>
              </w:rPr>
              <w:t xml:space="preserve"> и социально-экономически</w:t>
            </w:r>
            <w:r>
              <w:rPr>
                <w:rFonts w:ascii="Times New Roman" w:hAnsi="Times New Roman"/>
                <w:b/>
                <w:bCs/>
              </w:rPr>
              <w:t>й</w:t>
            </w:r>
            <w:r w:rsidRPr="003641F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цикл</w:t>
            </w:r>
          </w:p>
        </w:tc>
      </w:tr>
      <w:tr w:rsidR="00823078" w:rsidRPr="003641F9" w:rsidTr="009D3C89">
        <w:trPr>
          <w:jc w:val="center"/>
        </w:trPr>
        <w:tc>
          <w:tcPr>
            <w:tcW w:w="1751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4E8">
              <w:rPr>
                <w:rFonts w:ascii="Times New Roman" w:hAnsi="Times New Roman"/>
              </w:rPr>
              <w:t>Иностранный язык (англи</w:t>
            </w:r>
            <w:r w:rsidRPr="006874E8">
              <w:rPr>
                <w:rFonts w:ascii="Times New Roman" w:hAnsi="Times New Roman"/>
              </w:rPr>
              <w:t>й</w:t>
            </w:r>
            <w:r w:rsidRPr="006874E8">
              <w:rPr>
                <w:rFonts w:ascii="Times New Roman" w:hAnsi="Times New Roman"/>
              </w:rPr>
              <w:t>ский)</w:t>
            </w:r>
          </w:p>
        </w:tc>
        <w:tc>
          <w:tcPr>
            <w:tcW w:w="1089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4E8">
              <w:rPr>
                <w:rFonts w:ascii="Times New Roman" w:hAnsi="Times New Roman"/>
                <w:sz w:val="16"/>
                <w:szCs w:val="16"/>
              </w:rPr>
              <w:t>ЗИО-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874E8">
              <w:rPr>
                <w:rFonts w:ascii="Times New Roman" w:hAnsi="Times New Roman"/>
                <w:sz w:val="16"/>
                <w:szCs w:val="16"/>
              </w:rPr>
              <w:t>-111</w:t>
            </w:r>
          </w:p>
        </w:tc>
        <w:tc>
          <w:tcPr>
            <w:tcW w:w="720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42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579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81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3078" w:rsidRPr="00BC3595" w:rsidTr="009D3C89">
        <w:trPr>
          <w:jc w:val="center"/>
        </w:trPr>
        <w:tc>
          <w:tcPr>
            <w:tcW w:w="1751" w:type="dxa"/>
            <w:vAlign w:val="center"/>
          </w:tcPr>
          <w:p w:rsidR="00823078" w:rsidRPr="00BC3595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595">
              <w:rPr>
                <w:rFonts w:ascii="Times New Roman" w:hAnsi="Times New Roman"/>
              </w:rPr>
              <w:t>Культура речи в профессионал</w:t>
            </w:r>
            <w:r w:rsidRPr="00BC3595">
              <w:rPr>
                <w:rFonts w:ascii="Times New Roman" w:hAnsi="Times New Roman"/>
              </w:rPr>
              <w:t>ь</w:t>
            </w:r>
            <w:r w:rsidRPr="00BC3595">
              <w:rPr>
                <w:rFonts w:ascii="Times New Roman" w:hAnsi="Times New Roman"/>
              </w:rPr>
              <w:t>ном общении</w:t>
            </w:r>
          </w:p>
        </w:tc>
        <w:tc>
          <w:tcPr>
            <w:tcW w:w="1089" w:type="dxa"/>
            <w:vAlign w:val="center"/>
          </w:tcPr>
          <w:p w:rsidR="00823078" w:rsidRPr="00BC3595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3595">
              <w:rPr>
                <w:rFonts w:ascii="Times New Roman" w:hAnsi="Times New Roman"/>
                <w:sz w:val="16"/>
                <w:szCs w:val="16"/>
              </w:rPr>
              <w:t>ЗИО-3-111</w:t>
            </w:r>
          </w:p>
        </w:tc>
        <w:tc>
          <w:tcPr>
            <w:tcW w:w="720" w:type="dxa"/>
            <w:vAlign w:val="center"/>
          </w:tcPr>
          <w:p w:rsidR="00823078" w:rsidRPr="00BC3595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595">
              <w:rPr>
                <w:rFonts w:ascii="Times New Roman" w:hAnsi="Times New Roman"/>
              </w:rPr>
              <w:t>14</w:t>
            </w:r>
          </w:p>
        </w:tc>
        <w:tc>
          <w:tcPr>
            <w:tcW w:w="742" w:type="dxa"/>
            <w:vAlign w:val="center"/>
          </w:tcPr>
          <w:p w:rsidR="00823078" w:rsidRPr="00BC3595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C3595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81" w:type="dxa"/>
            <w:gridSpan w:val="2"/>
            <w:vAlign w:val="center"/>
          </w:tcPr>
          <w:p w:rsidR="00823078" w:rsidRPr="00BC3595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BC3595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BC3595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BC3595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BC3595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BC3595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BC3595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BC3595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BC3595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3078" w:rsidRPr="00BC3595" w:rsidTr="009D3C89">
        <w:trPr>
          <w:jc w:val="center"/>
        </w:trPr>
        <w:tc>
          <w:tcPr>
            <w:tcW w:w="1751" w:type="dxa"/>
            <w:vAlign w:val="center"/>
          </w:tcPr>
          <w:p w:rsidR="00823078" w:rsidRPr="00BC3595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59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89" w:type="dxa"/>
            <w:vAlign w:val="center"/>
          </w:tcPr>
          <w:p w:rsidR="00823078" w:rsidRPr="00BC3595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3595">
              <w:rPr>
                <w:rFonts w:ascii="Times New Roman" w:hAnsi="Times New Roman"/>
                <w:sz w:val="16"/>
                <w:szCs w:val="16"/>
              </w:rPr>
              <w:t>ЗИО-3-111</w:t>
            </w:r>
          </w:p>
        </w:tc>
        <w:tc>
          <w:tcPr>
            <w:tcW w:w="720" w:type="dxa"/>
            <w:vAlign w:val="center"/>
          </w:tcPr>
          <w:p w:rsidR="00823078" w:rsidRPr="00BC3595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595">
              <w:rPr>
                <w:rFonts w:ascii="Times New Roman" w:hAnsi="Times New Roman"/>
              </w:rPr>
              <w:t>14</w:t>
            </w:r>
          </w:p>
        </w:tc>
        <w:tc>
          <w:tcPr>
            <w:tcW w:w="742" w:type="dxa"/>
            <w:vAlign w:val="center"/>
          </w:tcPr>
          <w:p w:rsidR="00823078" w:rsidRPr="00BC3595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C3595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81" w:type="dxa"/>
            <w:gridSpan w:val="2"/>
            <w:vAlign w:val="center"/>
          </w:tcPr>
          <w:p w:rsidR="00823078" w:rsidRPr="00BC3595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BC3595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BC3595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BC3595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BC3595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BC3595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BC3595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BC3595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BC3595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3078" w:rsidRPr="006874E8" w:rsidTr="009D3C89">
        <w:trPr>
          <w:jc w:val="center"/>
        </w:trPr>
        <w:tc>
          <w:tcPr>
            <w:tcW w:w="1751" w:type="dxa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4E8">
              <w:rPr>
                <w:rFonts w:ascii="Times New Roman" w:hAnsi="Times New Roman"/>
                <w:b/>
              </w:rPr>
              <w:t>Всего по блоку</w:t>
            </w:r>
          </w:p>
        </w:tc>
        <w:tc>
          <w:tcPr>
            <w:tcW w:w="1089" w:type="dxa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42" w:type="dxa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579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81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38,1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45,2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16,7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23078" w:rsidRPr="006874E8" w:rsidTr="009D3C89">
        <w:trPr>
          <w:jc w:val="center"/>
        </w:trPr>
        <w:tc>
          <w:tcPr>
            <w:tcW w:w="10121" w:type="dxa"/>
            <w:gridSpan w:val="24"/>
            <w:shd w:val="clear" w:color="auto" w:fill="D9D9D9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4E8">
              <w:rPr>
                <w:rFonts w:ascii="Times New Roman" w:hAnsi="Times New Roman"/>
                <w:b/>
              </w:rPr>
              <w:t>Профессиональный цикл</w:t>
            </w:r>
          </w:p>
        </w:tc>
      </w:tr>
      <w:tr w:rsidR="00823078" w:rsidRPr="003641F9" w:rsidTr="009D3C89">
        <w:trPr>
          <w:jc w:val="center"/>
        </w:trPr>
        <w:tc>
          <w:tcPr>
            <w:tcW w:w="1751" w:type="dxa"/>
            <w:vAlign w:val="center"/>
          </w:tcPr>
          <w:p w:rsidR="00823078" w:rsidRPr="00BC3595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 обе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печение профе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сиональной де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1089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4E8">
              <w:rPr>
                <w:rFonts w:ascii="Times New Roman" w:hAnsi="Times New Roman"/>
                <w:sz w:val="16"/>
                <w:szCs w:val="16"/>
              </w:rPr>
              <w:t>ЗИО-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874E8">
              <w:rPr>
                <w:rFonts w:ascii="Times New Roman" w:hAnsi="Times New Roman"/>
                <w:sz w:val="16"/>
                <w:szCs w:val="16"/>
              </w:rPr>
              <w:t>-111</w:t>
            </w:r>
          </w:p>
        </w:tc>
        <w:tc>
          <w:tcPr>
            <w:tcW w:w="720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595">
              <w:rPr>
                <w:rFonts w:ascii="Times New Roman" w:hAnsi="Times New Roman"/>
              </w:rPr>
              <w:t>14</w:t>
            </w:r>
          </w:p>
        </w:tc>
        <w:tc>
          <w:tcPr>
            <w:tcW w:w="742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81" w:type="dxa"/>
            <w:gridSpan w:val="2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3078" w:rsidRPr="000D713A" w:rsidTr="009D3C89">
        <w:trPr>
          <w:jc w:val="center"/>
        </w:trPr>
        <w:tc>
          <w:tcPr>
            <w:tcW w:w="1751" w:type="dxa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13A">
              <w:rPr>
                <w:rFonts w:ascii="Times New Roman" w:hAnsi="Times New Roman"/>
              </w:rPr>
              <w:t>Финансы, д</w:t>
            </w:r>
            <w:r w:rsidRPr="000D713A">
              <w:rPr>
                <w:rFonts w:ascii="Times New Roman" w:hAnsi="Times New Roman"/>
              </w:rPr>
              <w:t>е</w:t>
            </w:r>
            <w:r w:rsidRPr="000D713A">
              <w:rPr>
                <w:rFonts w:ascii="Times New Roman" w:hAnsi="Times New Roman"/>
              </w:rPr>
              <w:t>нежное обращ</w:t>
            </w:r>
            <w:r w:rsidRPr="000D713A">
              <w:rPr>
                <w:rFonts w:ascii="Times New Roman" w:hAnsi="Times New Roman"/>
              </w:rPr>
              <w:t>е</w:t>
            </w:r>
            <w:r w:rsidRPr="000D713A">
              <w:rPr>
                <w:rFonts w:ascii="Times New Roman" w:hAnsi="Times New Roman"/>
              </w:rPr>
              <w:t>ние и кредит</w:t>
            </w:r>
          </w:p>
        </w:tc>
        <w:tc>
          <w:tcPr>
            <w:tcW w:w="1089" w:type="dxa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713A">
              <w:rPr>
                <w:rFonts w:ascii="Times New Roman" w:hAnsi="Times New Roman"/>
                <w:sz w:val="16"/>
                <w:szCs w:val="16"/>
              </w:rPr>
              <w:t>ЗИО-3-111</w:t>
            </w:r>
          </w:p>
        </w:tc>
        <w:tc>
          <w:tcPr>
            <w:tcW w:w="720" w:type="dxa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42" w:type="dxa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579" w:type="dxa"/>
            <w:gridSpan w:val="2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81" w:type="dxa"/>
            <w:gridSpan w:val="2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3078" w:rsidRPr="000D713A" w:rsidTr="009D3C89">
        <w:trPr>
          <w:jc w:val="center"/>
        </w:trPr>
        <w:tc>
          <w:tcPr>
            <w:tcW w:w="1751" w:type="dxa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13A">
              <w:rPr>
                <w:rFonts w:ascii="Times New Roman" w:hAnsi="Times New Roman"/>
              </w:rPr>
              <w:t>Экономический анализ</w:t>
            </w:r>
          </w:p>
        </w:tc>
        <w:tc>
          <w:tcPr>
            <w:tcW w:w="1089" w:type="dxa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713A">
              <w:rPr>
                <w:rFonts w:ascii="Times New Roman" w:hAnsi="Times New Roman"/>
                <w:sz w:val="16"/>
                <w:szCs w:val="16"/>
              </w:rPr>
              <w:t>ЗИО-3-111</w:t>
            </w:r>
          </w:p>
        </w:tc>
        <w:tc>
          <w:tcPr>
            <w:tcW w:w="720" w:type="dxa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42" w:type="dxa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579" w:type="dxa"/>
            <w:gridSpan w:val="2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81" w:type="dxa"/>
            <w:gridSpan w:val="2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3078" w:rsidRPr="000D713A" w:rsidTr="009D3C89">
        <w:trPr>
          <w:jc w:val="center"/>
        </w:trPr>
        <w:tc>
          <w:tcPr>
            <w:tcW w:w="1751" w:type="dxa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13A">
              <w:rPr>
                <w:rFonts w:ascii="Times New Roman" w:hAnsi="Times New Roman"/>
              </w:rPr>
              <w:t>Основы пре</w:t>
            </w:r>
            <w:r w:rsidRPr="000D713A">
              <w:rPr>
                <w:rFonts w:ascii="Times New Roman" w:hAnsi="Times New Roman"/>
              </w:rPr>
              <w:t>д</w:t>
            </w:r>
            <w:r w:rsidRPr="000D713A">
              <w:rPr>
                <w:rFonts w:ascii="Times New Roman" w:hAnsi="Times New Roman"/>
              </w:rPr>
              <w:t>принимател</w:t>
            </w:r>
            <w:r w:rsidRPr="000D713A">
              <w:rPr>
                <w:rFonts w:ascii="Times New Roman" w:hAnsi="Times New Roman"/>
              </w:rPr>
              <w:t>ь</w:t>
            </w:r>
            <w:r w:rsidRPr="000D713A">
              <w:rPr>
                <w:rFonts w:ascii="Times New Roman" w:hAnsi="Times New Roman"/>
              </w:rPr>
              <w:t>ской деятельн</w:t>
            </w:r>
            <w:r w:rsidRPr="000D713A">
              <w:rPr>
                <w:rFonts w:ascii="Times New Roman" w:hAnsi="Times New Roman"/>
              </w:rPr>
              <w:t>о</w:t>
            </w:r>
            <w:r w:rsidRPr="000D713A">
              <w:rPr>
                <w:rFonts w:ascii="Times New Roman" w:hAnsi="Times New Roman"/>
              </w:rPr>
              <w:t>сти</w:t>
            </w:r>
          </w:p>
        </w:tc>
        <w:tc>
          <w:tcPr>
            <w:tcW w:w="1089" w:type="dxa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713A">
              <w:rPr>
                <w:rFonts w:ascii="Times New Roman" w:hAnsi="Times New Roman"/>
                <w:sz w:val="16"/>
                <w:szCs w:val="16"/>
              </w:rPr>
              <w:t>ЗИО-3-111</w:t>
            </w:r>
          </w:p>
        </w:tc>
        <w:tc>
          <w:tcPr>
            <w:tcW w:w="720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595">
              <w:rPr>
                <w:rFonts w:ascii="Times New Roman" w:hAnsi="Times New Roman"/>
              </w:rPr>
              <w:t>14</w:t>
            </w:r>
          </w:p>
        </w:tc>
        <w:tc>
          <w:tcPr>
            <w:tcW w:w="742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579" w:type="dxa"/>
            <w:gridSpan w:val="2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81" w:type="dxa"/>
            <w:gridSpan w:val="2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570" w:type="dxa"/>
            <w:gridSpan w:val="2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</w:tr>
      <w:tr w:rsidR="00823078" w:rsidRPr="000D713A" w:rsidTr="009D3C89">
        <w:trPr>
          <w:jc w:val="center"/>
        </w:trPr>
        <w:tc>
          <w:tcPr>
            <w:tcW w:w="1751" w:type="dxa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13A">
              <w:rPr>
                <w:rFonts w:ascii="Times New Roman" w:hAnsi="Times New Roman"/>
              </w:rPr>
              <w:t>Земельное право</w:t>
            </w:r>
          </w:p>
        </w:tc>
        <w:tc>
          <w:tcPr>
            <w:tcW w:w="1089" w:type="dxa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713A">
              <w:rPr>
                <w:rFonts w:ascii="Times New Roman" w:hAnsi="Times New Roman"/>
                <w:sz w:val="16"/>
                <w:szCs w:val="16"/>
              </w:rPr>
              <w:t>ЗИО-3-111</w:t>
            </w:r>
          </w:p>
        </w:tc>
        <w:tc>
          <w:tcPr>
            <w:tcW w:w="720" w:type="dxa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42" w:type="dxa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579" w:type="dxa"/>
            <w:gridSpan w:val="2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81" w:type="dxa"/>
            <w:gridSpan w:val="2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3078" w:rsidRPr="000D713A" w:rsidTr="009D3C89">
        <w:trPr>
          <w:jc w:val="center"/>
        </w:trPr>
        <w:tc>
          <w:tcPr>
            <w:tcW w:w="1751" w:type="dxa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Этика и псих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логия  профе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сиональной де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1089" w:type="dxa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713A">
              <w:rPr>
                <w:rFonts w:ascii="Times New Roman" w:hAnsi="Times New Roman"/>
                <w:sz w:val="16"/>
                <w:szCs w:val="16"/>
              </w:rPr>
              <w:t>ЗИО-3-111</w:t>
            </w:r>
          </w:p>
        </w:tc>
        <w:tc>
          <w:tcPr>
            <w:tcW w:w="720" w:type="dxa"/>
            <w:vAlign w:val="center"/>
          </w:tcPr>
          <w:p w:rsidR="00823078" w:rsidRPr="000D713A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42" w:type="dxa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579" w:type="dxa"/>
            <w:gridSpan w:val="2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81" w:type="dxa"/>
            <w:gridSpan w:val="2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46,2</w:t>
            </w:r>
          </w:p>
        </w:tc>
        <w:tc>
          <w:tcPr>
            <w:tcW w:w="570" w:type="dxa"/>
            <w:gridSpan w:val="2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570" w:type="dxa"/>
            <w:gridSpan w:val="2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3078" w:rsidRPr="006874E8" w:rsidTr="009D3C89">
        <w:trPr>
          <w:jc w:val="center"/>
        </w:trPr>
        <w:tc>
          <w:tcPr>
            <w:tcW w:w="1751" w:type="dxa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4E8">
              <w:rPr>
                <w:rFonts w:ascii="Times New Roman" w:hAnsi="Times New Roman"/>
                <w:b/>
              </w:rPr>
              <w:t>Всего по блоку</w:t>
            </w:r>
          </w:p>
        </w:tc>
        <w:tc>
          <w:tcPr>
            <w:tcW w:w="1089" w:type="dxa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</w:t>
            </w:r>
          </w:p>
        </w:tc>
        <w:tc>
          <w:tcPr>
            <w:tcW w:w="742" w:type="dxa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4,1</w:t>
            </w:r>
          </w:p>
        </w:tc>
        <w:tc>
          <w:tcPr>
            <w:tcW w:w="579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83</w:t>
            </w:r>
          </w:p>
        </w:tc>
        <w:tc>
          <w:tcPr>
            <w:tcW w:w="681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98,8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25,3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51,8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21,7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9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</w:tc>
      </w:tr>
      <w:tr w:rsidR="00823078" w:rsidRPr="006874E8" w:rsidTr="009D3C89">
        <w:trPr>
          <w:jc w:val="center"/>
        </w:trPr>
        <w:tc>
          <w:tcPr>
            <w:tcW w:w="10121" w:type="dxa"/>
            <w:gridSpan w:val="24"/>
            <w:shd w:val="clear" w:color="auto" w:fill="D9D9D9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4E8">
              <w:rPr>
                <w:rFonts w:ascii="Times New Roman" w:hAnsi="Times New Roman"/>
                <w:b/>
              </w:rPr>
              <w:t>Профессиональны</w:t>
            </w:r>
            <w:r>
              <w:rPr>
                <w:rFonts w:ascii="Times New Roman" w:hAnsi="Times New Roman"/>
                <w:b/>
              </w:rPr>
              <w:t>е</w:t>
            </w:r>
            <w:r w:rsidRPr="006874E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модули</w:t>
            </w:r>
          </w:p>
        </w:tc>
      </w:tr>
      <w:tr w:rsidR="00823078" w:rsidRPr="003641F9" w:rsidTr="009D3C89">
        <w:trPr>
          <w:jc w:val="center"/>
        </w:trPr>
        <w:tc>
          <w:tcPr>
            <w:tcW w:w="1751" w:type="dxa"/>
            <w:vAlign w:val="center"/>
          </w:tcPr>
          <w:p w:rsidR="00823078" w:rsidRPr="009D3C8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Геодезия с осн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вами картогр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фии  и карт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графического черчения</w:t>
            </w:r>
          </w:p>
        </w:tc>
        <w:tc>
          <w:tcPr>
            <w:tcW w:w="1089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4E8">
              <w:rPr>
                <w:rFonts w:ascii="Times New Roman" w:hAnsi="Times New Roman"/>
                <w:sz w:val="16"/>
                <w:szCs w:val="16"/>
              </w:rPr>
              <w:t>ЗИО-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874E8">
              <w:rPr>
                <w:rFonts w:ascii="Times New Roman" w:hAnsi="Times New Roman"/>
                <w:sz w:val="16"/>
                <w:szCs w:val="16"/>
              </w:rPr>
              <w:t>-111</w:t>
            </w:r>
          </w:p>
        </w:tc>
        <w:tc>
          <w:tcPr>
            <w:tcW w:w="720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42" w:type="dxa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579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81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3078" w:rsidRPr="009D3C89" w:rsidTr="009D3C89">
        <w:trPr>
          <w:jc w:val="center"/>
        </w:trPr>
        <w:tc>
          <w:tcPr>
            <w:tcW w:w="1751" w:type="dxa"/>
            <w:vAlign w:val="center"/>
          </w:tcPr>
          <w:p w:rsidR="00823078" w:rsidRPr="009D3C8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C89">
              <w:rPr>
                <w:rFonts w:ascii="Times New Roman" w:hAnsi="Times New Roman"/>
              </w:rPr>
              <w:t>Оценка недв</w:t>
            </w:r>
            <w:r w:rsidRPr="009D3C89">
              <w:rPr>
                <w:rFonts w:ascii="Times New Roman" w:hAnsi="Times New Roman"/>
              </w:rPr>
              <w:t>и</w:t>
            </w:r>
            <w:r w:rsidRPr="009D3C89">
              <w:rPr>
                <w:rFonts w:ascii="Times New Roman" w:hAnsi="Times New Roman"/>
              </w:rPr>
              <w:t>жимого имущ</w:t>
            </w:r>
            <w:r w:rsidRPr="009D3C89">
              <w:rPr>
                <w:rFonts w:ascii="Times New Roman" w:hAnsi="Times New Roman"/>
              </w:rPr>
              <w:t>е</w:t>
            </w:r>
            <w:r w:rsidRPr="009D3C89">
              <w:rPr>
                <w:rFonts w:ascii="Times New Roman" w:hAnsi="Times New Roman"/>
              </w:rPr>
              <w:t>ства</w:t>
            </w:r>
          </w:p>
        </w:tc>
        <w:tc>
          <w:tcPr>
            <w:tcW w:w="1089" w:type="dxa"/>
            <w:vAlign w:val="center"/>
          </w:tcPr>
          <w:p w:rsidR="00823078" w:rsidRPr="009D3C8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C89">
              <w:rPr>
                <w:rFonts w:ascii="Times New Roman" w:hAnsi="Times New Roman"/>
                <w:sz w:val="16"/>
                <w:szCs w:val="16"/>
              </w:rPr>
              <w:t>ЗИО-3-111</w:t>
            </w:r>
          </w:p>
        </w:tc>
        <w:tc>
          <w:tcPr>
            <w:tcW w:w="720" w:type="dxa"/>
            <w:vAlign w:val="center"/>
          </w:tcPr>
          <w:p w:rsidR="00823078" w:rsidRPr="009D3C8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C89">
              <w:rPr>
                <w:rFonts w:ascii="Times New Roman" w:hAnsi="Times New Roman"/>
              </w:rPr>
              <w:t>14</w:t>
            </w:r>
          </w:p>
        </w:tc>
        <w:tc>
          <w:tcPr>
            <w:tcW w:w="742" w:type="dxa"/>
            <w:vAlign w:val="center"/>
          </w:tcPr>
          <w:p w:rsidR="00823078" w:rsidRPr="009D3C8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579" w:type="dxa"/>
            <w:gridSpan w:val="2"/>
            <w:vAlign w:val="center"/>
          </w:tcPr>
          <w:p w:rsidR="00823078" w:rsidRPr="009D3C8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81" w:type="dxa"/>
            <w:gridSpan w:val="2"/>
            <w:vAlign w:val="center"/>
          </w:tcPr>
          <w:p w:rsidR="00823078" w:rsidRPr="009D3C8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vAlign w:val="center"/>
          </w:tcPr>
          <w:p w:rsidR="00823078" w:rsidRPr="009D3C8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gridSpan w:val="2"/>
            <w:vAlign w:val="center"/>
          </w:tcPr>
          <w:p w:rsidR="00823078" w:rsidRPr="009D3C8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</w:p>
        </w:tc>
        <w:tc>
          <w:tcPr>
            <w:tcW w:w="570" w:type="dxa"/>
            <w:gridSpan w:val="2"/>
            <w:vAlign w:val="center"/>
          </w:tcPr>
          <w:p w:rsidR="00823078" w:rsidRPr="009D3C8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gridSpan w:val="2"/>
            <w:vAlign w:val="center"/>
          </w:tcPr>
          <w:p w:rsidR="00823078" w:rsidRPr="009D3C8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42,9</w:t>
            </w:r>
          </w:p>
        </w:tc>
        <w:tc>
          <w:tcPr>
            <w:tcW w:w="570" w:type="dxa"/>
            <w:gridSpan w:val="2"/>
            <w:vAlign w:val="center"/>
          </w:tcPr>
          <w:p w:rsidR="00823078" w:rsidRPr="009D3C8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gridSpan w:val="2"/>
            <w:vAlign w:val="center"/>
          </w:tcPr>
          <w:p w:rsidR="00823078" w:rsidRPr="009D3C8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  <w:tc>
          <w:tcPr>
            <w:tcW w:w="570" w:type="dxa"/>
            <w:gridSpan w:val="2"/>
            <w:vAlign w:val="center"/>
          </w:tcPr>
          <w:p w:rsidR="00823078" w:rsidRPr="009D3C8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823078" w:rsidRPr="009D3C89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3078" w:rsidRPr="006874E8" w:rsidTr="009D3C89">
        <w:trPr>
          <w:jc w:val="center"/>
        </w:trPr>
        <w:tc>
          <w:tcPr>
            <w:tcW w:w="1751" w:type="dxa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4E8">
              <w:rPr>
                <w:rFonts w:ascii="Times New Roman" w:hAnsi="Times New Roman"/>
                <w:b/>
              </w:rPr>
              <w:t>Всего по блоку</w:t>
            </w:r>
          </w:p>
        </w:tc>
        <w:tc>
          <w:tcPr>
            <w:tcW w:w="1089" w:type="dxa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742" w:type="dxa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4,1</w:t>
            </w:r>
          </w:p>
        </w:tc>
        <w:tc>
          <w:tcPr>
            <w:tcW w:w="579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681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32,1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39,3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28,6</w:t>
            </w:r>
          </w:p>
        </w:tc>
        <w:tc>
          <w:tcPr>
            <w:tcW w:w="570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9" w:type="dxa"/>
            <w:gridSpan w:val="2"/>
            <w:shd w:val="clear" w:color="auto" w:fill="FFFF99"/>
            <w:vAlign w:val="center"/>
          </w:tcPr>
          <w:p w:rsidR="00823078" w:rsidRPr="006874E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</w:tbl>
    <w:p w:rsidR="00823078" w:rsidRDefault="00823078" w:rsidP="006937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23078" w:rsidRPr="00F92E93" w:rsidRDefault="00823078" w:rsidP="006937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2E93">
        <w:rPr>
          <w:rFonts w:ascii="Times New Roman" w:hAnsi="Times New Roman"/>
          <w:sz w:val="24"/>
          <w:szCs w:val="24"/>
        </w:rPr>
        <w:t xml:space="preserve">В </w:t>
      </w:r>
      <w:r w:rsidRPr="00F92E93">
        <w:rPr>
          <w:rFonts w:ascii="Times New Roman" w:hAnsi="Times New Roman"/>
          <w:b/>
          <w:bCs/>
          <w:sz w:val="24"/>
          <w:szCs w:val="24"/>
        </w:rPr>
        <w:t>общем гуманитарном и социально-экономическом цикле</w:t>
      </w:r>
      <w:r w:rsidRPr="00F92E93">
        <w:rPr>
          <w:rFonts w:ascii="Times New Roman" w:hAnsi="Times New Roman"/>
          <w:bCs/>
          <w:sz w:val="24"/>
          <w:szCs w:val="24"/>
        </w:rPr>
        <w:t xml:space="preserve"> </w:t>
      </w:r>
      <w:r w:rsidRPr="00F92E93">
        <w:rPr>
          <w:rFonts w:ascii="Times New Roman" w:hAnsi="Times New Roman"/>
          <w:sz w:val="24"/>
          <w:szCs w:val="24"/>
        </w:rPr>
        <w:t>на 3 курсе специальности 120714. 51 Земельно-имущественные отношения было опрошено 14 учащихся.  Анализ результ</w:t>
      </w:r>
      <w:r w:rsidRPr="00F92E93">
        <w:rPr>
          <w:rFonts w:ascii="Times New Roman" w:hAnsi="Times New Roman"/>
          <w:sz w:val="24"/>
          <w:szCs w:val="24"/>
        </w:rPr>
        <w:t>а</w:t>
      </w:r>
      <w:r w:rsidRPr="00F92E93">
        <w:rPr>
          <w:rFonts w:ascii="Times New Roman" w:hAnsi="Times New Roman"/>
          <w:sz w:val="24"/>
          <w:szCs w:val="24"/>
        </w:rPr>
        <w:t xml:space="preserve">тов показал, что успеваемость составляет 100%, качество знаний </w:t>
      </w:r>
      <w:r w:rsidRPr="00F92E93">
        <w:rPr>
          <w:rFonts w:ascii="Times New Roman" w:hAnsi="Times New Roman"/>
          <w:bCs/>
          <w:sz w:val="24"/>
          <w:szCs w:val="24"/>
        </w:rPr>
        <w:t>–</w:t>
      </w:r>
      <w:r w:rsidRPr="00F92E93">
        <w:rPr>
          <w:rFonts w:ascii="Times New Roman" w:hAnsi="Times New Roman"/>
          <w:sz w:val="24"/>
          <w:szCs w:val="24"/>
        </w:rPr>
        <w:t xml:space="preserve"> 83,3 %, средний балл по циклу равен 4,2. Было опрошено 100 % учащихся из них 38,1</w:t>
      </w:r>
      <w:r w:rsidRPr="00F92E93">
        <w:rPr>
          <w:rFonts w:ascii="Times New Roman" w:hAnsi="Times New Roman"/>
          <w:bCs/>
          <w:sz w:val="24"/>
          <w:szCs w:val="24"/>
        </w:rPr>
        <w:t xml:space="preserve"> %</w:t>
      </w:r>
      <w:r w:rsidRPr="00F92E93">
        <w:rPr>
          <w:rFonts w:ascii="Times New Roman" w:hAnsi="Times New Roman"/>
          <w:sz w:val="24"/>
          <w:szCs w:val="24"/>
        </w:rPr>
        <w:t xml:space="preserve"> получили оценку «5», 45,2</w:t>
      </w:r>
      <w:r w:rsidRPr="00F92E93">
        <w:rPr>
          <w:rFonts w:ascii="Times New Roman" w:hAnsi="Times New Roman"/>
          <w:bCs/>
          <w:sz w:val="24"/>
          <w:szCs w:val="24"/>
        </w:rPr>
        <w:t xml:space="preserve"> % – </w:t>
      </w:r>
      <w:r w:rsidRPr="00F92E93">
        <w:rPr>
          <w:rFonts w:ascii="Times New Roman" w:hAnsi="Times New Roman"/>
          <w:sz w:val="24"/>
          <w:szCs w:val="24"/>
        </w:rPr>
        <w:t>получили оценку «4», 16,7</w:t>
      </w:r>
      <w:r w:rsidRPr="00F92E93">
        <w:rPr>
          <w:rFonts w:ascii="Times New Roman" w:hAnsi="Times New Roman"/>
          <w:bCs/>
          <w:sz w:val="24"/>
          <w:szCs w:val="24"/>
        </w:rPr>
        <w:t xml:space="preserve">% – </w:t>
      </w:r>
      <w:r w:rsidRPr="00F92E93">
        <w:rPr>
          <w:rFonts w:ascii="Times New Roman" w:hAnsi="Times New Roman"/>
          <w:sz w:val="24"/>
          <w:szCs w:val="24"/>
        </w:rPr>
        <w:t>получили оценку «3».</w:t>
      </w:r>
    </w:p>
    <w:p w:rsidR="00823078" w:rsidRPr="00F92E93" w:rsidRDefault="00823078" w:rsidP="00693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2E93">
        <w:rPr>
          <w:rFonts w:ascii="Times New Roman" w:hAnsi="Times New Roman"/>
          <w:sz w:val="24"/>
          <w:szCs w:val="24"/>
        </w:rPr>
        <w:t xml:space="preserve">Анализ результатов </w:t>
      </w:r>
      <w:r w:rsidRPr="00F92E93">
        <w:rPr>
          <w:rFonts w:ascii="Times New Roman" w:hAnsi="Times New Roman"/>
          <w:b/>
          <w:sz w:val="24"/>
          <w:szCs w:val="24"/>
        </w:rPr>
        <w:t>профессионального цикла</w:t>
      </w:r>
      <w:r w:rsidRPr="00F92E93">
        <w:rPr>
          <w:rFonts w:ascii="Times New Roman" w:hAnsi="Times New Roman"/>
          <w:sz w:val="24"/>
          <w:szCs w:val="24"/>
        </w:rPr>
        <w:t xml:space="preserve"> показал, что успеваемость составляет 98,8%. Качество знаний – 77,1 %, средний балл по циклу равен 4,1. Было опрошено 98,8% уч</w:t>
      </w:r>
      <w:r w:rsidRPr="00F92E93">
        <w:rPr>
          <w:rFonts w:ascii="Times New Roman" w:hAnsi="Times New Roman"/>
          <w:sz w:val="24"/>
          <w:szCs w:val="24"/>
        </w:rPr>
        <w:t>а</w:t>
      </w:r>
      <w:r w:rsidRPr="00F92E93">
        <w:rPr>
          <w:rFonts w:ascii="Times New Roman" w:hAnsi="Times New Roman"/>
          <w:sz w:val="24"/>
          <w:szCs w:val="24"/>
        </w:rPr>
        <w:t>щихся, из них 25,3% получили оценку «5»,  51,8 % – оценку «4», 21,7% - оценку «3», 1,2% пол</w:t>
      </w:r>
      <w:r w:rsidRPr="00F92E93">
        <w:rPr>
          <w:rFonts w:ascii="Times New Roman" w:hAnsi="Times New Roman"/>
          <w:sz w:val="24"/>
          <w:szCs w:val="24"/>
        </w:rPr>
        <w:t>у</w:t>
      </w:r>
      <w:r w:rsidRPr="00F92E93">
        <w:rPr>
          <w:rFonts w:ascii="Times New Roman" w:hAnsi="Times New Roman"/>
          <w:sz w:val="24"/>
          <w:szCs w:val="24"/>
        </w:rPr>
        <w:t>чили неудовлетворительно.</w:t>
      </w:r>
    </w:p>
    <w:p w:rsidR="00823078" w:rsidRPr="00F92E93" w:rsidRDefault="00823078" w:rsidP="00693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2E93">
        <w:rPr>
          <w:rFonts w:ascii="Times New Roman" w:hAnsi="Times New Roman"/>
          <w:sz w:val="24"/>
          <w:szCs w:val="24"/>
        </w:rPr>
        <w:t xml:space="preserve">В </w:t>
      </w:r>
      <w:r w:rsidRPr="00F92E93">
        <w:rPr>
          <w:rFonts w:ascii="Times New Roman" w:hAnsi="Times New Roman"/>
          <w:b/>
          <w:sz w:val="24"/>
          <w:szCs w:val="24"/>
        </w:rPr>
        <w:t>цикле специальных дисциплин</w:t>
      </w:r>
      <w:r w:rsidRPr="00F92E93">
        <w:rPr>
          <w:rFonts w:ascii="Times New Roman" w:hAnsi="Times New Roman"/>
          <w:sz w:val="24"/>
          <w:szCs w:val="24"/>
        </w:rPr>
        <w:t xml:space="preserve"> опрошено 100% учащихся, средний балл по данному блоку – 4,1; успеваемость составляет 100%;   качество знаний – 71,4%.  Из них оценку «5» получ</w:t>
      </w:r>
      <w:r w:rsidRPr="00F92E93">
        <w:rPr>
          <w:rFonts w:ascii="Times New Roman" w:hAnsi="Times New Roman"/>
          <w:sz w:val="24"/>
          <w:szCs w:val="24"/>
        </w:rPr>
        <w:t>и</w:t>
      </w:r>
      <w:r w:rsidRPr="00F92E93">
        <w:rPr>
          <w:rFonts w:ascii="Times New Roman" w:hAnsi="Times New Roman"/>
          <w:sz w:val="24"/>
          <w:szCs w:val="24"/>
        </w:rPr>
        <w:t xml:space="preserve">ли 32,1%, оценку «4» - 39,3%, оценку «3» - 28,6%. </w:t>
      </w:r>
    </w:p>
    <w:p w:rsidR="00823078" w:rsidRPr="002437BA" w:rsidRDefault="00823078" w:rsidP="0069377C">
      <w:pPr>
        <w:pStyle w:val="Default"/>
        <w:ind w:firstLine="709"/>
        <w:jc w:val="both"/>
      </w:pP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Сравнительный анализ приведенных данных позволяет сделать вывод о стабильности р</w:t>
      </w:r>
      <w:r w:rsidRPr="002437BA">
        <w:t>е</w:t>
      </w:r>
      <w:r w:rsidRPr="002437BA">
        <w:t xml:space="preserve">зультатов учебной деятельности.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Результаты самообследования показывают, что качество знаний и средний балл обуча</w:t>
      </w:r>
      <w:r w:rsidRPr="002437BA">
        <w:t>ю</w:t>
      </w:r>
      <w:r w:rsidRPr="002437BA">
        <w:t xml:space="preserve">щихся стабильны, что уровень и качество подготовки выпускников соответствуют требованиям федеральных государственных образовательных стандартов.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2437BA">
        <w:rPr>
          <w:rFonts w:ascii="Times New Roman" w:hAnsi="Times New Roman"/>
          <w:b/>
          <w:i/>
          <w:sz w:val="24"/>
          <w:szCs w:val="24"/>
          <w:lang w:eastAsia="ar-SA"/>
        </w:rPr>
        <w:t>5.2. Итоговая аттестация выпускников.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Итоговая государственная аттестация проводится в соответствии с Положением об итог</w:t>
      </w:r>
      <w:r w:rsidRPr="002437BA">
        <w:t>о</w:t>
      </w:r>
      <w:r w:rsidRPr="002437BA">
        <w:t xml:space="preserve">вой государственной аттестации выпускников.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Состав государственной аттестационной комиссии утверждается приказом директора те</w:t>
      </w:r>
      <w:r w:rsidRPr="002437BA">
        <w:t>х</w:t>
      </w:r>
      <w:r w:rsidRPr="002437BA">
        <w:t xml:space="preserve">никума. Председателями ГАК являются представители работодателей, их состав согласуется с Федеральной службой по надзору в сфере образования и науки.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Состав членов государственной аттестационной комиссии утверждается директором техн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кума. Численность государственной аттестационной комиссии составляет 5 человек.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Членами комиссий являются директор техникума, заместитель директора по учебно-методической работе, заведующие отделениями, председатели цикловых комиссий, ведущие пр</w:t>
      </w:r>
      <w:r w:rsidRPr="002437BA">
        <w:t>е</w:t>
      </w:r>
      <w:r w:rsidRPr="002437BA">
        <w:t xml:space="preserve">подаватели специальных дисциплин.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Заседания государственной аттестационной комиссии протоколируются. Протоколы по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писываются председателем, всеми членами и секретарем комиссии. Ведение протоколов осущес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вляется в прошнурованных книгах, листы которых пронумерованы.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Государственная (итоговая) аттестация по специальности 030504 «Право и организация с</w:t>
      </w:r>
      <w:r w:rsidRPr="002437BA">
        <w:t>о</w:t>
      </w:r>
      <w:r w:rsidRPr="002437BA">
        <w:t>циального обеспечения» и 080114 «Земельно-имущественные отношения» проводится в виде ит</w:t>
      </w:r>
      <w:r w:rsidRPr="002437BA">
        <w:t>о</w:t>
      </w:r>
      <w:r w:rsidRPr="002437BA">
        <w:t xml:space="preserve">гового междисциплинарного экзамена в три этапа: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I этап – контроль теоретических знаний по дисциплинам (цель – оценка уровня освоения теоретического материала по 5 дисциплинам);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II этап – контроль практических навыков по дисциплинам (цель – оценка уровня освоения практических навыков с использованием заданий в виде ситуационных задач);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III этап – контроль практических умений выполнения заданий на компьютере по дисципл</w:t>
      </w:r>
      <w:r w:rsidRPr="002437BA">
        <w:t>и</w:t>
      </w:r>
      <w:r w:rsidRPr="002437BA">
        <w:t xml:space="preserve">нам (цель – оценка уровня выполнения практических заданий на компьютере с использованием профессиональных программ).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В образовательном учреждении разработаны программы Государственной итоговой атт</w:t>
      </w:r>
      <w:r w:rsidRPr="002437BA">
        <w:t>е</w:t>
      </w:r>
      <w:r w:rsidRPr="002437BA">
        <w:t>стации выпускников по специальностям 030504 «Право и организация социального обеспечения» и 080114 «Земельно-имущественные отношения»  с учетом изменений действующего законод</w:t>
      </w:r>
      <w:r w:rsidRPr="002437BA">
        <w:t>а</w:t>
      </w:r>
      <w:r w:rsidRPr="002437BA">
        <w:t>тельства, нормативных и инструктивных документов. Данные программы имеют внешние реце</w:t>
      </w:r>
      <w:r w:rsidRPr="002437BA">
        <w:t>н</w:t>
      </w:r>
      <w:r w:rsidRPr="002437BA">
        <w:t xml:space="preserve">зии представителей работодателей и рекомендованы рецензентами для использования.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В программах отражены требования к минимуму содержания и уровню подготовки вып</w:t>
      </w:r>
      <w:r w:rsidRPr="002437BA">
        <w:t>у</w:t>
      </w:r>
      <w:r w:rsidRPr="002437BA">
        <w:t>скников по специальностям в соответствии с государственными образовательными стандартами, включены вопросы и практические задания по основным специальным дисциплинам и дисципл</w:t>
      </w:r>
      <w:r w:rsidRPr="002437BA">
        <w:t>и</w:t>
      </w:r>
      <w:r w:rsidRPr="002437BA">
        <w:t xml:space="preserve">нам специализации с учетом комплексного подхода к подготовке специалистов и межпредметных связей. В программах имеются критерии оценки знаний студентов по теоретическим вопросам и практическим заданиям. </w:t>
      </w:r>
    </w:p>
    <w:p w:rsidR="00823078" w:rsidRPr="002437BA" w:rsidRDefault="00823078" w:rsidP="0069377C">
      <w:pPr>
        <w:pStyle w:val="Default"/>
        <w:ind w:firstLine="709"/>
        <w:jc w:val="both"/>
      </w:pPr>
      <w:r w:rsidRPr="002437BA">
        <w:t>Ведущими преподавателями разработаны методические рекомендации для выпускников всех специальностей по подготовке к ГИА по всем профильным предметам. В целях подготовки и успешной сдачи междисциплинарного экзамена проводятся контрольные работы, практические занятия во время учебной практики, консультативные занятия по подготовке к ГИА в соответс</w:t>
      </w:r>
      <w:r w:rsidRPr="002437BA">
        <w:t>т</w:t>
      </w:r>
      <w:r w:rsidRPr="002437BA">
        <w:t xml:space="preserve">вии с графиком. Для сведения студентов оформляется стенд с информацией о порядке проведения ГИА, в группах проводятся собрания.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Результаты ГИА показали, что все выпускники успешно прошли итоговое испытание, кот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рое подтвердило соответствие уровня подготовленности выпускника требованиям государстве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ного образовательного стандарта.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Выпускники, освоившие образовательные программы СПО подтвердили свою готовность к решению профессиональных задач, показали, что могут осуществлять профессиональную де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тельность.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В процессе сдачи ГИА было установлено, что недостатки в подготовке выпускников связ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ны с тем, что выпускники в недостаточной степени владеют  навыками выступления перед ауд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торией.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В целях устранения выявленных недостатков в подготовке специалистов при организации и проведении промежуточной аттестации предусмотрены такие формы промежуточной аттестации, которые направлены на формирование у обучающихся навыков выступления перед аудиторией. Принято решение проводить тренинги публичных выступлений в процессе обучения. При изуч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нии общепрофессиональных и специальных дисциплин усилено внимание развитию межпредме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ных связей (введено требование о необходимости отражения межпредметных связей в календа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но-тематическом плане), что в значительной мере облегчит трансформацию знаний в професси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нальные компетенции.</w:t>
      </w:r>
    </w:p>
    <w:p w:rsidR="00823078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Результаты государственной (итоговой) аттестации выпускников специальности 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Пр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во и организация социального обеспечения представлены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0"/>
        <w:gridCol w:w="1230"/>
        <w:gridCol w:w="1164"/>
        <w:gridCol w:w="1231"/>
        <w:gridCol w:w="1145"/>
        <w:gridCol w:w="1213"/>
        <w:gridCol w:w="1145"/>
      </w:tblGrid>
      <w:tr w:rsidR="00823078" w:rsidRPr="00C204B1" w:rsidTr="00396123">
        <w:trPr>
          <w:trHeight w:val="261"/>
          <w:jc w:val="center"/>
        </w:trPr>
        <w:tc>
          <w:tcPr>
            <w:tcW w:w="2760" w:type="dxa"/>
            <w:vMerge w:val="restart"/>
          </w:tcPr>
          <w:p w:rsidR="00823078" w:rsidRPr="00C204B1" w:rsidRDefault="00823078" w:rsidP="0069377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C204B1">
              <w:rPr>
                <w:bCs/>
                <w:color w:val="auto"/>
                <w:sz w:val="23"/>
                <w:szCs w:val="23"/>
              </w:rPr>
              <w:t>Показатели</w:t>
            </w:r>
          </w:p>
        </w:tc>
        <w:tc>
          <w:tcPr>
            <w:tcW w:w="2394" w:type="dxa"/>
            <w:gridSpan w:val="2"/>
          </w:tcPr>
          <w:p w:rsidR="00823078" w:rsidRPr="00C204B1" w:rsidRDefault="00823078" w:rsidP="0069377C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C204B1">
              <w:rPr>
                <w:b/>
                <w:bCs/>
                <w:color w:val="auto"/>
                <w:sz w:val="23"/>
                <w:szCs w:val="23"/>
              </w:rPr>
              <w:t>2010г</w:t>
            </w:r>
          </w:p>
        </w:tc>
        <w:tc>
          <w:tcPr>
            <w:tcW w:w="2376" w:type="dxa"/>
            <w:gridSpan w:val="2"/>
          </w:tcPr>
          <w:p w:rsidR="00823078" w:rsidRPr="00C204B1" w:rsidRDefault="00823078" w:rsidP="0069377C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C204B1">
              <w:rPr>
                <w:b/>
                <w:bCs/>
                <w:color w:val="auto"/>
                <w:sz w:val="23"/>
                <w:szCs w:val="23"/>
              </w:rPr>
              <w:t>2011г</w:t>
            </w:r>
          </w:p>
        </w:tc>
        <w:tc>
          <w:tcPr>
            <w:tcW w:w="2358" w:type="dxa"/>
            <w:gridSpan w:val="2"/>
          </w:tcPr>
          <w:p w:rsidR="00823078" w:rsidRPr="00C204B1" w:rsidRDefault="00823078" w:rsidP="0069377C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C204B1">
              <w:rPr>
                <w:b/>
                <w:bCs/>
                <w:color w:val="auto"/>
                <w:sz w:val="23"/>
                <w:szCs w:val="23"/>
              </w:rPr>
              <w:t>2012г</w:t>
            </w:r>
          </w:p>
        </w:tc>
      </w:tr>
      <w:tr w:rsidR="00823078" w:rsidRPr="00C204B1" w:rsidTr="00396123">
        <w:trPr>
          <w:trHeight w:val="146"/>
          <w:jc w:val="center"/>
        </w:trPr>
        <w:tc>
          <w:tcPr>
            <w:tcW w:w="2760" w:type="dxa"/>
            <w:vMerge/>
          </w:tcPr>
          <w:p w:rsidR="00823078" w:rsidRPr="00C204B1" w:rsidRDefault="00823078" w:rsidP="0069377C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</w:tcPr>
          <w:p w:rsidR="00823078" w:rsidRPr="00C204B1" w:rsidRDefault="00823078" w:rsidP="0069377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C204B1">
              <w:rPr>
                <w:bCs/>
                <w:color w:val="auto"/>
                <w:sz w:val="23"/>
                <w:szCs w:val="23"/>
              </w:rPr>
              <w:t>Кол-во</w:t>
            </w:r>
          </w:p>
        </w:tc>
        <w:tc>
          <w:tcPr>
            <w:tcW w:w="1164" w:type="dxa"/>
          </w:tcPr>
          <w:p w:rsidR="00823078" w:rsidRPr="00C204B1" w:rsidRDefault="00823078" w:rsidP="0069377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C204B1">
              <w:rPr>
                <w:bCs/>
                <w:color w:val="auto"/>
                <w:sz w:val="23"/>
                <w:szCs w:val="23"/>
              </w:rPr>
              <w:t>%</w:t>
            </w:r>
          </w:p>
        </w:tc>
        <w:tc>
          <w:tcPr>
            <w:tcW w:w="1231" w:type="dxa"/>
          </w:tcPr>
          <w:p w:rsidR="00823078" w:rsidRPr="00C204B1" w:rsidRDefault="00823078" w:rsidP="0069377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C204B1">
              <w:rPr>
                <w:bCs/>
                <w:color w:val="auto"/>
                <w:sz w:val="23"/>
                <w:szCs w:val="23"/>
              </w:rPr>
              <w:t>Кол-во</w:t>
            </w:r>
          </w:p>
        </w:tc>
        <w:tc>
          <w:tcPr>
            <w:tcW w:w="1145" w:type="dxa"/>
          </w:tcPr>
          <w:p w:rsidR="00823078" w:rsidRPr="00C204B1" w:rsidRDefault="00823078" w:rsidP="0069377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C204B1">
              <w:rPr>
                <w:bCs/>
                <w:color w:val="auto"/>
                <w:sz w:val="23"/>
                <w:szCs w:val="23"/>
              </w:rPr>
              <w:t>%</w:t>
            </w:r>
          </w:p>
        </w:tc>
        <w:tc>
          <w:tcPr>
            <w:tcW w:w="1213" w:type="dxa"/>
          </w:tcPr>
          <w:p w:rsidR="00823078" w:rsidRPr="00C204B1" w:rsidRDefault="00823078" w:rsidP="0069377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C204B1">
              <w:rPr>
                <w:bCs/>
                <w:color w:val="auto"/>
                <w:sz w:val="23"/>
                <w:szCs w:val="23"/>
              </w:rPr>
              <w:t>Кол-во</w:t>
            </w:r>
          </w:p>
        </w:tc>
        <w:tc>
          <w:tcPr>
            <w:tcW w:w="1145" w:type="dxa"/>
          </w:tcPr>
          <w:p w:rsidR="00823078" w:rsidRPr="00C204B1" w:rsidRDefault="00823078" w:rsidP="0069377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C204B1">
              <w:rPr>
                <w:bCs/>
                <w:color w:val="auto"/>
                <w:sz w:val="23"/>
                <w:szCs w:val="23"/>
              </w:rPr>
              <w:t>%</w:t>
            </w:r>
          </w:p>
        </w:tc>
      </w:tr>
      <w:tr w:rsidR="00823078" w:rsidRPr="00C204B1" w:rsidTr="00396123">
        <w:trPr>
          <w:trHeight w:val="146"/>
          <w:jc w:val="center"/>
        </w:trPr>
        <w:tc>
          <w:tcPr>
            <w:tcW w:w="2760" w:type="dxa"/>
          </w:tcPr>
          <w:p w:rsidR="00823078" w:rsidRPr="00C204B1" w:rsidRDefault="00823078" w:rsidP="0069377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204B1">
              <w:rPr>
                <w:bCs/>
                <w:color w:val="auto"/>
                <w:sz w:val="23"/>
                <w:szCs w:val="23"/>
              </w:rPr>
              <w:t xml:space="preserve">Допущены к экзамену </w:t>
            </w:r>
          </w:p>
        </w:tc>
        <w:tc>
          <w:tcPr>
            <w:tcW w:w="1230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110</w:t>
            </w:r>
          </w:p>
        </w:tc>
        <w:tc>
          <w:tcPr>
            <w:tcW w:w="1164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100</w:t>
            </w:r>
          </w:p>
        </w:tc>
        <w:tc>
          <w:tcPr>
            <w:tcW w:w="1231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127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100</w:t>
            </w:r>
          </w:p>
        </w:tc>
        <w:tc>
          <w:tcPr>
            <w:tcW w:w="1213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139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100</w:t>
            </w:r>
          </w:p>
        </w:tc>
      </w:tr>
      <w:tr w:rsidR="00823078" w:rsidRPr="00C204B1" w:rsidTr="00396123">
        <w:trPr>
          <w:trHeight w:val="146"/>
          <w:jc w:val="center"/>
        </w:trPr>
        <w:tc>
          <w:tcPr>
            <w:tcW w:w="9888" w:type="dxa"/>
            <w:gridSpan w:val="7"/>
          </w:tcPr>
          <w:p w:rsidR="00823078" w:rsidRPr="002437BA" w:rsidRDefault="00823078" w:rsidP="0069377C">
            <w:pPr>
              <w:pStyle w:val="Default"/>
              <w:jc w:val="right"/>
              <w:rPr>
                <w:color w:val="auto"/>
              </w:rPr>
            </w:pPr>
          </w:p>
        </w:tc>
      </w:tr>
      <w:tr w:rsidR="00823078" w:rsidRPr="00C204B1" w:rsidTr="00396123">
        <w:trPr>
          <w:trHeight w:val="146"/>
          <w:jc w:val="center"/>
        </w:trPr>
        <w:tc>
          <w:tcPr>
            <w:tcW w:w="2760" w:type="dxa"/>
          </w:tcPr>
          <w:p w:rsidR="00823078" w:rsidRPr="00C204B1" w:rsidRDefault="00823078" w:rsidP="0069377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204B1">
              <w:rPr>
                <w:bCs/>
                <w:color w:val="auto"/>
                <w:sz w:val="23"/>
                <w:szCs w:val="23"/>
              </w:rPr>
              <w:t xml:space="preserve">Сдали экзамен </w:t>
            </w:r>
          </w:p>
        </w:tc>
        <w:tc>
          <w:tcPr>
            <w:tcW w:w="1230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110</w:t>
            </w:r>
          </w:p>
        </w:tc>
        <w:tc>
          <w:tcPr>
            <w:tcW w:w="1164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100</w:t>
            </w:r>
          </w:p>
        </w:tc>
        <w:tc>
          <w:tcPr>
            <w:tcW w:w="1231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125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98,4</w:t>
            </w:r>
          </w:p>
        </w:tc>
        <w:tc>
          <w:tcPr>
            <w:tcW w:w="1213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139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100</w:t>
            </w:r>
          </w:p>
        </w:tc>
      </w:tr>
      <w:tr w:rsidR="00823078" w:rsidRPr="00C204B1" w:rsidTr="00396123">
        <w:trPr>
          <w:trHeight w:val="146"/>
          <w:jc w:val="center"/>
        </w:trPr>
        <w:tc>
          <w:tcPr>
            <w:tcW w:w="2760" w:type="dxa"/>
          </w:tcPr>
          <w:p w:rsidR="00823078" w:rsidRPr="00C204B1" w:rsidRDefault="00823078" w:rsidP="0069377C">
            <w:pPr>
              <w:pStyle w:val="Default"/>
              <w:jc w:val="both"/>
              <w:rPr>
                <w:bCs/>
                <w:color w:val="auto"/>
                <w:sz w:val="23"/>
                <w:szCs w:val="23"/>
              </w:rPr>
            </w:pPr>
            <w:r w:rsidRPr="00C204B1">
              <w:rPr>
                <w:bCs/>
                <w:color w:val="auto"/>
                <w:sz w:val="23"/>
                <w:szCs w:val="23"/>
              </w:rPr>
              <w:t xml:space="preserve">Сдали экзамен с оценкой: </w:t>
            </w:r>
          </w:p>
        </w:tc>
        <w:tc>
          <w:tcPr>
            <w:tcW w:w="7128" w:type="dxa"/>
            <w:gridSpan w:val="6"/>
          </w:tcPr>
          <w:p w:rsidR="00823078" w:rsidRPr="002437BA" w:rsidRDefault="00823078" w:rsidP="0069377C">
            <w:pPr>
              <w:pStyle w:val="Default"/>
              <w:jc w:val="right"/>
              <w:rPr>
                <w:color w:val="auto"/>
              </w:rPr>
            </w:pPr>
          </w:p>
        </w:tc>
      </w:tr>
      <w:tr w:rsidR="00823078" w:rsidRPr="00C204B1" w:rsidTr="00396123">
        <w:trPr>
          <w:trHeight w:val="146"/>
          <w:jc w:val="center"/>
        </w:trPr>
        <w:tc>
          <w:tcPr>
            <w:tcW w:w="2760" w:type="dxa"/>
          </w:tcPr>
          <w:p w:rsidR="00823078" w:rsidRPr="00C204B1" w:rsidRDefault="00823078" w:rsidP="0069377C">
            <w:pPr>
              <w:pStyle w:val="Default"/>
              <w:jc w:val="right"/>
              <w:rPr>
                <w:bCs/>
                <w:color w:val="auto"/>
                <w:sz w:val="23"/>
                <w:szCs w:val="23"/>
              </w:rPr>
            </w:pPr>
            <w:r w:rsidRPr="00C204B1">
              <w:rPr>
                <w:bCs/>
                <w:color w:val="auto"/>
                <w:sz w:val="23"/>
                <w:szCs w:val="23"/>
              </w:rPr>
              <w:t xml:space="preserve">отлично </w:t>
            </w:r>
          </w:p>
        </w:tc>
        <w:tc>
          <w:tcPr>
            <w:tcW w:w="1230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45</w:t>
            </w:r>
          </w:p>
        </w:tc>
        <w:tc>
          <w:tcPr>
            <w:tcW w:w="1164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40,9</w:t>
            </w:r>
          </w:p>
        </w:tc>
        <w:tc>
          <w:tcPr>
            <w:tcW w:w="1231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46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36,2</w:t>
            </w:r>
          </w:p>
        </w:tc>
        <w:tc>
          <w:tcPr>
            <w:tcW w:w="1213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41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29,5</w:t>
            </w:r>
          </w:p>
        </w:tc>
      </w:tr>
      <w:tr w:rsidR="00823078" w:rsidRPr="00C204B1" w:rsidTr="00396123">
        <w:trPr>
          <w:trHeight w:val="146"/>
          <w:jc w:val="center"/>
        </w:trPr>
        <w:tc>
          <w:tcPr>
            <w:tcW w:w="2760" w:type="dxa"/>
          </w:tcPr>
          <w:p w:rsidR="00823078" w:rsidRPr="00C204B1" w:rsidRDefault="00823078" w:rsidP="0069377C">
            <w:pPr>
              <w:pStyle w:val="Default"/>
              <w:jc w:val="right"/>
              <w:rPr>
                <w:bCs/>
                <w:color w:val="auto"/>
                <w:sz w:val="23"/>
                <w:szCs w:val="23"/>
              </w:rPr>
            </w:pPr>
            <w:r w:rsidRPr="00C204B1">
              <w:rPr>
                <w:bCs/>
                <w:color w:val="auto"/>
                <w:sz w:val="23"/>
                <w:szCs w:val="23"/>
              </w:rPr>
              <w:t xml:space="preserve">хорошо </w:t>
            </w:r>
          </w:p>
        </w:tc>
        <w:tc>
          <w:tcPr>
            <w:tcW w:w="1230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45</w:t>
            </w:r>
          </w:p>
        </w:tc>
        <w:tc>
          <w:tcPr>
            <w:tcW w:w="1164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40,9</w:t>
            </w:r>
          </w:p>
        </w:tc>
        <w:tc>
          <w:tcPr>
            <w:tcW w:w="1231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46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36,2</w:t>
            </w:r>
          </w:p>
        </w:tc>
        <w:tc>
          <w:tcPr>
            <w:tcW w:w="1213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65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46,8</w:t>
            </w:r>
          </w:p>
        </w:tc>
      </w:tr>
      <w:tr w:rsidR="00823078" w:rsidRPr="00C204B1" w:rsidTr="00396123">
        <w:trPr>
          <w:trHeight w:val="146"/>
          <w:jc w:val="center"/>
        </w:trPr>
        <w:tc>
          <w:tcPr>
            <w:tcW w:w="2760" w:type="dxa"/>
          </w:tcPr>
          <w:p w:rsidR="00823078" w:rsidRPr="00C204B1" w:rsidRDefault="00823078" w:rsidP="0069377C">
            <w:pPr>
              <w:pStyle w:val="Default"/>
              <w:jc w:val="right"/>
              <w:rPr>
                <w:color w:val="auto"/>
                <w:sz w:val="23"/>
                <w:szCs w:val="23"/>
              </w:rPr>
            </w:pPr>
            <w:r w:rsidRPr="00C204B1">
              <w:rPr>
                <w:bCs/>
                <w:color w:val="auto"/>
                <w:sz w:val="23"/>
                <w:szCs w:val="23"/>
              </w:rPr>
              <w:t xml:space="preserve">удовлетворительно </w:t>
            </w:r>
          </w:p>
        </w:tc>
        <w:tc>
          <w:tcPr>
            <w:tcW w:w="1230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20</w:t>
            </w:r>
          </w:p>
        </w:tc>
        <w:tc>
          <w:tcPr>
            <w:tcW w:w="1164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18,2</w:t>
            </w:r>
          </w:p>
        </w:tc>
        <w:tc>
          <w:tcPr>
            <w:tcW w:w="1231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33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26,0</w:t>
            </w:r>
          </w:p>
        </w:tc>
        <w:tc>
          <w:tcPr>
            <w:tcW w:w="1213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33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23,7</w:t>
            </w:r>
          </w:p>
        </w:tc>
      </w:tr>
      <w:tr w:rsidR="00823078" w:rsidRPr="00C204B1" w:rsidTr="00396123">
        <w:trPr>
          <w:trHeight w:val="146"/>
          <w:jc w:val="center"/>
        </w:trPr>
        <w:tc>
          <w:tcPr>
            <w:tcW w:w="2760" w:type="dxa"/>
          </w:tcPr>
          <w:p w:rsidR="00823078" w:rsidRPr="00C204B1" w:rsidRDefault="00823078" w:rsidP="0069377C">
            <w:pPr>
              <w:pStyle w:val="Default"/>
              <w:jc w:val="right"/>
              <w:rPr>
                <w:color w:val="auto"/>
                <w:sz w:val="23"/>
                <w:szCs w:val="23"/>
              </w:rPr>
            </w:pPr>
            <w:r w:rsidRPr="00C204B1">
              <w:rPr>
                <w:bCs/>
                <w:color w:val="auto"/>
                <w:sz w:val="23"/>
                <w:szCs w:val="23"/>
              </w:rPr>
              <w:t xml:space="preserve">неудовлетворительно </w:t>
            </w:r>
          </w:p>
        </w:tc>
        <w:tc>
          <w:tcPr>
            <w:tcW w:w="1230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  <w:tc>
          <w:tcPr>
            <w:tcW w:w="1164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  <w:tc>
          <w:tcPr>
            <w:tcW w:w="1231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2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1,6</w:t>
            </w:r>
          </w:p>
        </w:tc>
        <w:tc>
          <w:tcPr>
            <w:tcW w:w="1213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</w:tr>
      <w:tr w:rsidR="00823078" w:rsidRPr="00C204B1" w:rsidTr="00396123">
        <w:trPr>
          <w:trHeight w:val="146"/>
          <w:jc w:val="center"/>
        </w:trPr>
        <w:tc>
          <w:tcPr>
            <w:tcW w:w="2760" w:type="dxa"/>
          </w:tcPr>
          <w:p w:rsidR="00823078" w:rsidRPr="00C204B1" w:rsidRDefault="00823078" w:rsidP="0069377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C204B1">
              <w:rPr>
                <w:bCs/>
                <w:color w:val="auto"/>
                <w:sz w:val="23"/>
                <w:szCs w:val="23"/>
              </w:rPr>
              <w:t xml:space="preserve">Средний балл </w:t>
            </w:r>
          </w:p>
        </w:tc>
        <w:tc>
          <w:tcPr>
            <w:tcW w:w="1230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4,2</w:t>
            </w:r>
          </w:p>
        </w:tc>
        <w:tc>
          <w:tcPr>
            <w:tcW w:w="1164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31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4,1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13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4.1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</w:p>
        </w:tc>
      </w:tr>
      <w:tr w:rsidR="00823078" w:rsidRPr="00C204B1" w:rsidTr="00396123">
        <w:trPr>
          <w:trHeight w:val="146"/>
          <w:jc w:val="center"/>
        </w:trPr>
        <w:tc>
          <w:tcPr>
            <w:tcW w:w="9888" w:type="dxa"/>
            <w:gridSpan w:val="7"/>
          </w:tcPr>
          <w:p w:rsidR="00823078" w:rsidRPr="002437BA" w:rsidRDefault="00823078" w:rsidP="0069377C">
            <w:pPr>
              <w:pStyle w:val="Default"/>
              <w:jc w:val="right"/>
              <w:rPr>
                <w:color w:val="auto"/>
              </w:rPr>
            </w:pPr>
          </w:p>
        </w:tc>
      </w:tr>
      <w:tr w:rsidR="00823078" w:rsidRPr="00C204B1" w:rsidTr="00396123">
        <w:trPr>
          <w:trHeight w:val="146"/>
          <w:jc w:val="center"/>
        </w:trPr>
        <w:tc>
          <w:tcPr>
            <w:tcW w:w="2760" w:type="dxa"/>
          </w:tcPr>
          <w:p w:rsidR="00823078" w:rsidRPr="00C204B1" w:rsidRDefault="00823078" w:rsidP="0069377C">
            <w:pPr>
              <w:pStyle w:val="Default"/>
              <w:jc w:val="both"/>
              <w:rPr>
                <w:bCs/>
                <w:color w:val="auto"/>
                <w:sz w:val="23"/>
                <w:szCs w:val="23"/>
              </w:rPr>
            </w:pPr>
            <w:r w:rsidRPr="00C204B1">
              <w:rPr>
                <w:bCs/>
                <w:color w:val="auto"/>
                <w:sz w:val="23"/>
                <w:szCs w:val="23"/>
              </w:rPr>
              <w:t>Количество выданных дипломов</w:t>
            </w:r>
          </w:p>
        </w:tc>
        <w:tc>
          <w:tcPr>
            <w:tcW w:w="1230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110</w:t>
            </w:r>
          </w:p>
        </w:tc>
        <w:tc>
          <w:tcPr>
            <w:tcW w:w="1164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100</w:t>
            </w:r>
          </w:p>
        </w:tc>
        <w:tc>
          <w:tcPr>
            <w:tcW w:w="1231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125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100</w:t>
            </w:r>
          </w:p>
        </w:tc>
        <w:tc>
          <w:tcPr>
            <w:tcW w:w="1213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139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100</w:t>
            </w:r>
          </w:p>
        </w:tc>
      </w:tr>
      <w:tr w:rsidR="00823078" w:rsidRPr="00C204B1" w:rsidTr="00396123">
        <w:trPr>
          <w:trHeight w:val="146"/>
          <w:jc w:val="center"/>
        </w:trPr>
        <w:tc>
          <w:tcPr>
            <w:tcW w:w="2760" w:type="dxa"/>
          </w:tcPr>
          <w:p w:rsidR="00823078" w:rsidRPr="00C204B1" w:rsidRDefault="00823078" w:rsidP="0069377C">
            <w:pPr>
              <w:pStyle w:val="Default"/>
              <w:jc w:val="both"/>
              <w:rPr>
                <w:bCs/>
                <w:color w:val="auto"/>
                <w:sz w:val="23"/>
                <w:szCs w:val="23"/>
              </w:rPr>
            </w:pPr>
            <w:r w:rsidRPr="00C204B1">
              <w:rPr>
                <w:bCs/>
                <w:color w:val="auto"/>
                <w:sz w:val="23"/>
                <w:szCs w:val="23"/>
              </w:rPr>
              <w:t xml:space="preserve">в том числе </w:t>
            </w:r>
          </w:p>
          <w:p w:rsidR="00823078" w:rsidRPr="00C204B1" w:rsidRDefault="00823078" w:rsidP="0069377C">
            <w:pPr>
              <w:pStyle w:val="Default"/>
              <w:jc w:val="right"/>
              <w:rPr>
                <w:bCs/>
                <w:color w:val="auto"/>
                <w:sz w:val="23"/>
                <w:szCs w:val="23"/>
              </w:rPr>
            </w:pPr>
            <w:r w:rsidRPr="00C204B1">
              <w:rPr>
                <w:bCs/>
                <w:color w:val="auto"/>
                <w:sz w:val="23"/>
                <w:szCs w:val="23"/>
              </w:rPr>
              <w:t xml:space="preserve">дипломов с «отличием» </w:t>
            </w:r>
          </w:p>
        </w:tc>
        <w:tc>
          <w:tcPr>
            <w:tcW w:w="1230" w:type="dxa"/>
          </w:tcPr>
          <w:p w:rsidR="00823078" w:rsidRPr="002437BA" w:rsidRDefault="00823078" w:rsidP="0069377C">
            <w:pPr>
              <w:pStyle w:val="Default"/>
              <w:jc w:val="center"/>
              <w:rPr>
                <w:bCs/>
                <w:color w:val="auto"/>
              </w:rPr>
            </w:pPr>
            <w:r w:rsidRPr="002437BA">
              <w:rPr>
                <w:bCs/>
                <w:color w:val="auto"/>
              </w:rPr>
              <w:t>17</w:t>
            </w:r>
          </w:p>
        </w:tc>
        <w:tc>
          <w:tcPr>
            <w:tcW w:w="1164" w:type="dxa"/>
          </w:tcPr>
          <w:p w:rsidR="00823078" w:rsidRPr="002437BA" w:rsidRDefault="00823078" w:rsidP="0069377C">
            <w:pPr>
              <w:pStyle w:val="Default"/>
              <w:jc w:val="center"/>
              <w:rPr>
                <w:bCs/>
                <w:color w:val="auto"/>
              </w:rPr>
            </w:pPr>
            <w:r w:rsidRPr="002437BA">
              <w:rPr>
                <w:bCs/>
                <w:color w:val="auto"/>
              </w:rPr>
              <w:t>15,5</w:t>
            </w:r>
          </w:p>
        </w:tc>
        <w:tc>
          <w:tcPr>
            <w:tcW w:w="1231" w:type="dxa"/>
          </w:tcPr>
          <w:p w:rsidR="00823078" w:rsidRPr="002437BA" w:rsidRDefault="00823078" w:rsidP="0069377C">
            <w:pPr>
              <w:pStyle w:val="Default"/>
              <w:jc w:val="center"/>
              <w:rPr>
                <w:bCs/>
                <w:color w:val="auto"/>
              </w:rPr>
            </w:pPr>
            <w:r w:rsidRPr="002437BA">
              <w:rPr>
                <w:bCs/>
                <w:color w:val="auto"/>
              </w:rPr>
              <w:t>23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pStyle w:val="Default"/>
              <w:jc w:val="center"/>
              <w:rPr>
                <w:bCs/>
                <w:color w:val="auto"/>
              </w:rPr>
            </w:pPr>
            <w:r w:rsidRPr="002437BA">
              <w:rPr>
                <w:bCs/>
                <w:color w:val="auto"/>
              </w:rPr>
              <w:t>18,4</w:t>
            </w:r>
          </w:p>
        </w:tc>
        <w:tc>
          <w:tcPr>
            <w:tcW w:w="1213" w:type="dxa"/>
          </w:tcPr>
          <w:p w:rsidR="00823078" w:rsidRPr="002437BA" w:rsidRDefault="00823078" w:rsidP="0069377C">
            <w:pPr>
              <w:pStyle w:val="Default"/>
              <w:jc w:val="center"/>
              <w:rPr>
                <w:bCs/>
                <w:color w:val="auto"/>
              </w:rPr>
            </w:pPr>
            <w:r w:rsidRPr="002437BA">
              <w:rPr>
                <w:bCs/>
                <w:color w:val="auto"/>
              </w:rPr>
              <w:t>17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pStyle w:val="Default"/>
              <w:jc w:val="center"/>
              <w:rPr>
                <w:bCs/>
                <w:color w:val="auto"/>
              </w:rPr>
            </w:pPr>
            <w:r w:rsidRPr="002437BA">
              <w:rPr>
                <w:bCs/>
                <w:color w:val="auto"/>
              </w:rPr>
              <w:t>12,2</w:t>
            </w:r>
          </w:p>
        </w:tc>
      </w:tr>
    </w:tbl>
    <w:p w:rsidR="00823078" w:rsidRPr="002437BA" w:rsidRDefault="00823078" w:rsidP="0069377C">
      <w:pPr>
        <w:pStyle w:val="Default"/>
        <w:ind w:firstLine="709"/>
        <w:jc w:val="right"/>
        <w:rPr>
          <w:color w:val="auto"/>
        </w:rPr>
      </w:pP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Результаты государственной (итоговой) аттестации выпускников специальности З</w:t>
      </w:r>
      <w:r w:rsidRPr="002437BA">
        <w:rPr>
          <w:rFonts w:ascii="Times New Roman" w:hAnsi="Times New Roman"/>
          <w:b/>
          <w:color w:val="000000"/>
          <w:sz w:val="24"/>
          <w:szCs w:val="24"/>
          <w:lang w:eastAsia="ru-RU"/>
        </w:rPr>
        <w:t>е</w:t>
      </w:r>
      <w:r w:rsidRPr="002437BA">
        <w:rPr>
          <w:rFonts w:ascii="Times New Roman" w:hAnsi="Times New Roman"/>
          <w:b/>
          <w:color w:val="000000"/>
          <w:sz w:val="24"/>
          <w:szCs w:val="24"/>
          <w:lang w:eastAsia="ru-RU"/>
        </w:rPr>
        <w:t>мельно-имущественные отношения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представлены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0"/>
        <w:gridCol w:w="1230"/>
        <w:gridCol w:w="1164"/>
        <w:gridCol w:w="1231"/>
        <w:gridCol w:w="1145"/>
        <w:gridCol w:w="1213"/>
        <w:gridCol w:w="1145"/>
      </w:tblGrid>
      <w:tr w:rsidR="00823078" w:rsidRPr="00C204B1" w:rsidTr="00396123">
        <w:trPr>
          <w:trHeight w:val="261"/>
          <w:jc w:val="center"/>
        </w:trPr>
        <w:tc>
          <w:tcPr>
            <w:tcW w:w="2760" w:type="dxa"/>
            <w:vMerge w:val="restart"/>
          </w:tcPr>
          <w:p w:rsidR="00823078" w:rsidRPr="00C204B1" w:rsidRDefault="00823078" w:rsidP="0069377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C204B1">
              <w:rPr>
                <w:bCs/>
                <w:color w:val="auto"/>
                <w:sz w:val="23"/>
                <w:szCs w:val="23"/>
              </w:rPr>
              <w:t>Показатели</w:t>
            </w:r>
          </w:p>
        </w:tc>
        <w:tc>
          <w:tcPr>
            <w:tcW w:w="2394" w:type="dxa"/>
            <w:gridSpan w:val="2"/>
          </w:tcPr>
          <w:p w:rsidR="00823078" w:rsidRPr="00C204B1" w:rsidRDefault="00823078" w:rsidP="0069377C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C204B1">
              <w:rPr>
                <w:b/>
                <w:bCs/>
                <w:color w:val="auto"/>
                <w:sz w:val="23"/>
                <w:szCs w:val="23"/>
              </w:rPr>
              <w:t>2010г</w:t>
            </w:r>
          </w:p>
        </w:tc>
        <w:tc>
          <w:tcPr>
            <w:tcW w:w="2376" w:type="dxa"/>
            <w:gridSpan w:val="2"/>
          </w:tcPr>
          <w:p w:rsidR="00823078" w:rsidRPr="00C204B1" w:rsidRDefault="00823078" w:rsidP="0069377C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C204B1">
              <w:rPr>
                <w:b/>
                <w:bCs/>
                <w:color w:val="auto"/>
                <w:sz w:val="23"/>
                <w:szCs w:val="23"/>
              </w:rPr>
              <w:t>2011г</w:t>
            </w:r>
          </w:p>
        </w:tc>
        <w:tc>
          <w:tcPr>
            <w:tcW w:w="2358" w:type="dxa"/>
            <w:gridSpan w:val="2"/>
          </w:tcPr>
          <w:p w:rsidR="00823078" w:rsidRPr="00C204B1" w:rsidRDefault="00823078" w:rsidP="0069377C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C204B1">
              <w:rPr>
                <w:b/>
                <w:bCs/>
                <w:color w:val="auto"/>
                <w:sz w:val="23"/>
                <w:szCs w:val="23"/>
              </w:rPr>
              <w:t>2012г</w:t>
            </w:r>
          </w:p>
        </w:tc>
      </w:tr>
      <w:tr w:rsidR="00823078" w:rsidRPr="00C204B1" w:rsidTr="00396123">
        <w:trPr>
          <w:trHeight w:val="146"/>
          <w:jc w:val="center"/>
        </w:trPr>
        <w:tc>
          <w:tcPr>
            <w:tcW w:w="2760" w:type="dxa"/>
            <w:vMerge/>
          </w:tcPr>
          <w:p w:rsidR="00823078" w:rsidRPr="00C204B1" w:rsidRDefault="00823078" w:rsidP="0069377C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</w:tcPr>
          <w:p w:rsidR="00823078" w:rsidRPr="00C204B1" w:rsidRDefault="00823078" w:rsidP="0069377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C204B1">
              <w:rPr>
                <w:bCs/>
                <w:color w:val="auto"/>
                <w:sz w:val="23"/>
                <w:szCs w:val="23"/>
              </w:rPr>
              <w:t>Кол-во</w:t>
            </w:r>
          </w:p>
        </w:tc>
        <w:tc>
          <w:tcPr>
            <w:tcW w:w="1164" w:type="dxa"/>
          </w:tcPr>
          <w:p w:rsidR="00823078" w:rsidRPr="00C204B1" w:rsidRDefault="00823078" w:rsidP="0069377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C204B1">
              <w:rPr>
                <w:bCs/>
                <w:color w:val="auto"/>
                <w:sz w:val="23"/>
                <w:szCs w:val="23"/>
              </w:rPr>
              <w:t>%</w:t>
            </w:r>
          </w:p>
        </w:tc>
        <w:tc>
          <w:tcPr>
            <w:tcW w:w="1231" w:type="dxa"/>
          </w:tcPr>
          <w:p w:rsidR="00823078" w:rsidRPr="00C204B1" w:rsidRDefault="00823078" w:rsidP="0069377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C204B1">
              <w:rPr>
                <w:bCs/>
                <w:color w:val="auto"/>
                <w:sz w:val="23"/>
                <w:szCs w:val="23"/>
              </w:rPr>
              <w:t>Кол-во</w:t>
            </w:r>
          </w:p>
        </w:tc>
        <w:tc>
          <w:tcPr>
            <w:tcW w:w="1145" w:type="dxa"/>
          </w:tcPr>
          <w:p w:rsidR="00823078" w:rsidRPr="00C204B1" w:rsidRDefault="00823078" w:rsidP="0069377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C204B1">
              <w:rPr>
                <w:bCs/>
                <w:color w:val="auto"/>
                <w:sz w:val="23"/>
                <w:szCs w:val="23"/>
              </w:rPr>
              <w:t>%</w:t>
            </w:r>
          </w:p>
        </w:tc>
        <w:tc>
          <w:tcPr>
            <w:tcW w:w="1213" w:type="dxa"/>
          </w:tcPr>
          <w:p w:rsidR="00823078" w:rsidRPr="00C204B1" w:rsidRDefault="00823078" w:rsidP="0069377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C204B1">
              <w:rPr>
                <w:bCs/>
                <w:color w:val="auto"/>
                <w:sz w:val="23"/>
                <w:szCs w:val="23"/>
              </w:rPr>
              <w:t>Кол-во</w:t>
            </w:r>
          </w:p>
        </w:tc>
        <w:tc>
          <w:tcPr>
            <w:tcW w:w="1145" w:type="dxa"/>
          </w:tcPr>
          <w:p w:rsidR="00823078" w:rsidRPr="00C204B1" w:rsidRDefault="00823078" w:rsidP="0069377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C204B1">
              <w:rPr>
                <w:bCs/>
                <w:color w:val="auto"/>
                <w:sz w:val="23"/>
                <w:szCs w:val="23"/>
              </w:rPr>
              <w:t>%</w:t>
            </w:r>
          </w:p>
        </w:tc>
      </w:tr>
      <w:tr w:rsidR="00823078" w:rsidRPr="00C204B1" w:rsidTr="00396123">
        <w:trPr>
          <w:trHeight w:val="146"/>
          <w:jc w:val="center"/>
        </w:trPr>
        <w:tc>
          <w:tcPr>
            <w:tcW w:w="2760" w:type="dxa"/>
          </w:tcPr>
          <w:p w:rsidR="00823078" w:rsidRPr="00C204B1" w:rsidRDefault="00823078" w:rsidP="0069377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204B1">
              <w:rPr>
                <w:bCs/>
                <w:color w:val="auto"/>
                <w:sz w:val="23"/>
                <w:szCs w:val="23"/>
              </w:rPr>
              <w:t xml:space="preserve">Допущены к экзамену </w:t>
            </w:r>
          </w:p>
        </w:tc>
        <w:tc>
          <w:tcPr>
            <w:tcW w:w="1230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  <w:tc>
          <w:tcPr>
            <w:tcW w:w="1164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  <w:tc>
          <w:tcPr>
            <w:tcW w:w="1231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  <w:tc>
          <w:tcPr>
            <w:tcW w:w="1213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18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100</w:t>
            </w:r>
          </w:p>
        </w:tc>
      </w:tr>
      <w:tr w:rsidR="00823078" w:rsidRPr="00C204B1" w:rsidTr="00396123">
        <w:trPr>
          <w:trHeight w:val="146"/>
          <w:jc w:val="center"/>
        </w:trPr>
        <w:tc>
          <w:tcPr>
            <w:tcW w:w="9888" w:type="dxa"/>
            <w:gridSpan w:val="7"/>
          </w:tcPr>
          <w:p w:rsidR="00823078" w:rsidRPr="002437BA" w:rsidRDefault="00823078" w:rsidP="0069377C">
            <w:pPr>
              <w:pStyle w:val="Default"/>
              <w:jc w:val="right"/>
              <w:rPr>
                <w:color w:val="auto"/>
              </w:rPr>
            </w:pPr>
          </w:p>
        </w:tc>
      </w:tr>
      <w:tr w:rsidR="00823078" w:rsidRPr="00C204B1" w:rsidTr="00396123">
        <w:trPr>
          <w:trHeight w:val="146"/>
          <w:jc w:val="center"/>
        </w:trPr>
        <w:tc>
          <w:tcPr>
            <w:tcW w:w="2760" w:type="dxa"/>
          </w:tcPr>
          <w:p w:rsidR="00823078" w:rsidRPr="00C204B1" w:rsidRDefault="00823078" w:rsidP="0069377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204B1">
              <w:rPr>
                <w:bCs/>
                <w:color w:val="auto"/>
                <w:sz w:val="23"/>
                <w:szCs w:val="23"/>
              </w:rPr>
              <w:t xml:space="preserve">Сдали экзамен </w:t>
            </w:r>
          </w:p>
        </w:tc>
        <w:tc>
          <w:tcPr>
            <w:tcW w:w="1230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  <w:tc>
          <w:tcPr>
            <w:tcW w:w="1164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  <w:tc>
          <w:tcPr>
            <w:tcW w:w="1231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  <w:tc>
          <w:tcPr>
            <w:tcW w:w="1213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18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100</w:t>
            </w:r>
          </w:p>
        </w:tc>
      </w:tr>
      <w:tr w:rsidR="00823078" w:rsidRPr="00C204B1" w:rsidTr="00396123">
        <w:trPr>
          <w:trHeight w:val="146"/>
          <w:jc w:val="center"/>
        </w:trPr>
        <w:tc>
          <w:tcPr>
            <w:tcW w:w="2760" w:type="dxa"/>
          </w:tcPr>
          <w:p w:rsidR="00823078" w:rsidRPr="00C204B1" w:rsidRDefault="00823078" w:rsidP="0069377C">
            <w:pPr>
              <w:pStyle w:val="Default"/>
              <w:jc w:val="both"/>
              <w:rPr>
                <w:bCs/>
                <w:color w:val="auto"/>
                <w:sz w:val="23"/>
                <w:szCs w:val="23"/>
              </w:rPr>
            </w:pPr>
            <w:r w:rsidRPr="00C204B1">
              <w:rPr>
                <w:bCs/>
                <w:color w:val="auto"/>
                <w:sz w:val="23"/>
                <w:szCs w:val="23"/>
              </w:rPr>
              <w:t xml:space="preserve">Сдали экзамен с оценкой: </w:t>
            </w:r>
          </w:p>
        </w:tc>
        <w:tc>
          <w:tcPr>
            <w:tcW w:w="7128" w:type="dxa"/>
            <w:gridSpan w:val="6"/>
          </w:tcPr>
          <w:p w:rsidR="00823078" w:rsidRPr="002437BA" w:rsidRDefault="00823078" w:rsidP="0069377C">
            <w:pPr>
              <w:pStyle w:val="Default"/>
              <w:jc w:val="right"/>
              <w:rPr>
                <w:color w:val="auto"/>
              </w:rPr>
            </w:pPr>
          </w:p>
        </w:tc>
      </w:tr>
      <w:tr w:rsidR="00823078" w:rsidRPr="00C204B1" w:rsidTr="00396123">
        <w:trPr>
          <w:trHeight w:val="146"/>
          <w:jc w:val="center"/>
        </w:trPr>
        <w:tc>
          <w:tcPr>
            <w:tcW w:w="2760" w:type="dxa"/>
          </w:tcPr>
          <w:p w:rsidR="00823078" w:rsidRPr="00C204B1" w:rsidRDefault="00823078" w:rsidP="0069377C">
            <w:pPr>
              <w:pStyle w:val="Default"/>
              <w:jc w:val="right"/>
              <w:rPr>
                <w:bCs/>
                <w:color w:val="auto"/>
                <w:sz w:val="23"/>
                <w:szCs w:val="23"/>
              </w:rPr>
            </w:pPr>
            <w:r w:rsidRPr="00C204B1">
              <w:rPr>
                <w:bCs/>
                <w:color w:val="auto"/>
                <w:sz w:val="23"/>
                <w:szCs w:val="23"/>
              </w:rPr>
              <w:t xml:space="preserve">отлично </w:t>
            </w:r>
          </w:p>
        </w:tc>
        <w:tc>
          <w:tcPr>
            <w:tcW w:w="1230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  <w:tc>
          <w:tcPr>
            <w:tcW w:w="1164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  <w:tc>
          <w:tcPr>
            <w:tcW w:w="1231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  <w:tc>
          <w:tcPr>
            <w:tcW w:w="1213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7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38,8</w:t>
            </w:r>
          </w:p>
        </w:tc>
      </w:tr>
      <w:tr w:rsidR="00823078" w:rsidRPr="00C204B1" w:rsidTr="00396123">
        <w:trPr>
          <w:trHeight w:val="146"/>
          <w:jc w:val="center"/>
        </w:trPr>
        <w:tc>
          <w:tcPr>
            <w:tcW w:w="2760" w:type="dxa"/>
          </w:tcPr>
          <w:p w:rsidR="00823078" w:rsidRPr="00C204B1" w:rsidRDefault="00823078" w:rsidP="0069377C">
            <w:pPr>
              <w:pStyle w:val="Default"/>
              <w:jc w:val="right"/>
              <w:rPr>
                <w:bCs/>
                <w:color w:val="auto"/>
                <w:sz w:val="23"/>
                <w:szCs w:val="23"/>
              </w:rPr>
            </w:pPr>
            <w:r w:rsidRPr="00C204B1">
              <w:rPr>
                <w:bCs/>
                <w:color w:val="auto"/>
                <w:sz w:val="23"/>
                <w:szCs w:val="23"/>
              </w:rPr>
              <w:t xml:space="preserve">хорошо </w:t>
            </w:r>
          </w:p>
        </w:tc>
        <w:tc>
          <w:tcPr>
            <w:tcW w:w="1230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  <w:tc>
          <w:tcPr>
            <w:tcW w:w="1164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  <w:tc>
          <w:tcPr>
            <w:tcW w:w="1231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  <w:tc>
          <w:tcPr>
            <w:tcW w:w="1213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6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33,3</w:t>
            </w:r>
          </w:p>
        </w:tc>
      </w:tr>
      <w:tr w:rsidR="00823078" w:rsidRPr="00C204B1" w:rsidTr="00396123">
        <w:trPr>
          <w:trHeight w:val="146"/>
          <w:jc w:val="center"/>
        </w:trPr>
        <w:tc>
          <w:tcPr>
            <w:tcW w:w="2760" w:type="dxa"/>
          </w:tcPr>
          <w:p w:rsidR="00823078" w:rsidRPr="00C204B1" w:rsidRDefault="00823078" w:rsidP="0069377C">
            <w:pPr>
              <w:pStyle w:val="Default"/>
              <w:jc w:val="right"/>
              <w:rPr>
                <w:color w:val="auto"/>
                <w:sz w:val="23"/>
                <w:szCs w:val="23"/>
              </w:rPr>
            </w:pPr>
            <w:r w:rsidRPr="00C204B1">
              <w:rPr>
                <w:bCs/>
                <w:color w:val="auto"/>
                <w:sz w:val="23"/>
                <w:szCs w:val="23"/>
              </w:rPr>
              <w:t xml:space="preserve">удовлетворительно </w:t>
            </w:r>
          </w:p>
        </w:tc>
        <w:tc>
          <w:tcPr>
            <w:tcW w:w="1230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  <w:tc>
          <w:tcPr>
            <w:tcW w:w="1164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  <w:tc>
          <w:tcPr>
            <w:tcW w:w="1231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  <w:tc>
          <w:tcPr>
            <w:tcW w:w="1213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5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27,8</w:t>
            </w:r>
          </w:p>
        </w:tc>
      </w:tr>
      <w:tr w:rsidR="00823078" w:rsidRPr="00C204B1" w:rsidTr="00396123">
        <w:trPr>
          <w:trHeight w:val="146"/>
          <w:jc w:val="center"/>
        </w:trPr>
        <w:tc>
          <w:tcPr>
            <w:tcW w:w="2760" w:type="dxa"/>
          </w:tcPr>
          <w:p w:rsidR="00823078" w:rsidRPr="00C204B1" w:rsidRDefault="00823078" w:rsidP="0069377C">
            <w:pPr>
              <w:pStyle w:val="Default"/>
              <w:jc w:val="right"/>
              <w:rPr>
                <w:color w:val="auto"/>
                <w:sz w:val="23"/>
                <w:szCs w:val="23"/>
              </w:rPr>
            </w:pPr>
            <w:r w:rsidRPr="00C204B1">
              <w:rPr>
                <w:bCs/>
                <w:color w:val="auto"/>
                <w:sz w:val="23"/>
                <w:szCs w:val="23"/>
              </w:rPr>
              <w:t xml:space="preserve">неудовлетворительно </w:t>
            </w:r>
          </w:p>
        </w:tc>
        <w:tc>
          <w:tcPr>
            <w:tcW w:w="1230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  <w:tc>
          <w:tcPr>
            <w:tcW w:w="1164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  <w:tc>
          <w:tcPr>
            <w:tcW w:w="1231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  <w:tc>
          <w:tcPr>
            <w:tcW w:w="1213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</w:tr>
      <w:tr w:rsidR="00823078" w:rsidRPr="00C204B1" w:rsidTr="00396123">
        <w:trPr>
          <w:trHeight w:val="146"/>
          <w:jc w:val="center"/>
        </w:trPr>
        <w:tc>
          <w:tcPr>
            <w:tcW w:w="2760" w:type="dxa"/>
          </w:tcPr>
          <w:p w:rsidR="00823078" w:rsidRPr="00C204B1" w:rsidRDefault="00823078" w:rsidP="0069377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C204B1">
              <w:rPr>
                <w:bCs/>
                <w:color w:val="auto"/>
                <w:sz w:val="23"/>
                <w:szCs w:val="23"/>
              </w:rPr>
              <w:t xml:space="preserve">Средний балл </w:t>
            </w:r>
          </w:p>
        </w:tc>
        <w:tc>
          <w:tcPr>
            <w:tcW w:w="1230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  <w:tc>
          <w:tcPr>
            <w:tcW w:w="1164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  <w:tc>
          <w:tcPr>
            <w:tcW w:w="1231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  <w:tc>
          <w:tcPr>
            <w:tcW w:w="1213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4,1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</w:p>
        </w:tc>
      </w:tr>
      <w:tr w:rsidR="00823078" w:rsidRPr="00C204B1" w:rsidTr="00396123">
        <w:trPr>
          <w:trHeight w:val="146"/>
          <w:jc w:val="center"/>
        </w:trPr>
        <w:tc>
          <w:tcPr>
            <w:tcW w:w="9888" w:type="dxa"/>
            <w:gridSpan w:val="7"/>
          </w:tcPr>
          <w:p w:rsidR="00823078" w:rsidRPr="002437BA" w:rsidRDefault="00823078" w:rsidP="0069377C">
            <w:pPr>
              <w:pStyle w:val="Default"/>
              <w:jc w:val="right"/>
              <w:rPr>
                <w:color w:val="auto"/>
              </w:rPr>
            </w:pPr>
          </w:p>
        </w:tc>
      </w:tr>
      <w:tr w:rsidR="00823078" w:rsidRPr="00C204B1" w:rsidTr="00396123">
        <w:trPr>
          <w:trHeight w:val="146"/>
          <w:jc w:val="center"/>
        </w:trPr>
        <w:tc>
          <w:tcPr>
            <w:tcW w:w="2760" w:type="dxa"/>
          </w:tcPr>
          <w:p w:rsidR="00823078" w:rsidRPr="00C204B1" w:rsidRDefault="00823078" w:rsidP="0069377C">
            <w:pPr>
              <w:pStyle w:val="Default"/>
              <w:jc w:val="both"/>
              <w:rPr>
                <w:bCs/>
                <w:color w:val="auto"/>
                <w:sz w:val="23"/>
                <w:szCs w:val="23"/>
              </w:rPr>
            </w:pPr>
            <w:r w:rsidRPr="00C204B1">
              <w:rPr>
                <w:bCs/>
                <w:color w:val="auto"/>
                <w:sz w:val="23"/>
                <w:szCs w:val="23"/>
              </w:rPr>
              <w:t>Количество выданных дипломов</w:t>
            </w:r>
          </w:p>
        </w:tc>
        <w:tc>
          <w:tcPr>
            <w:tcW w:w="1230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  <w:tc>
          <w:tcPr>
            <w:tcW w:w="1164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  <w:tc>
          <w:tcPr>
            <w:tcW w:w="1231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---</w:t>
            </w:r>
          </w:p>
        </w:tc>
        <w:tc>
          <w:tcPr>
            <w:tcW w:w="1213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18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pStyle w:val="Default"/>
              <w:jc w:val="center"/>
              <w:rPr>
                <w:color w:val="auto"/>
              </w:rPr>
            </w:pPr>
            <w:r w:rsidRPr="002437BA">
              <w:rPr>
                <w:color w:val="auto"/>
              </w:rPr>
              <w:t>100</w:t>
            </w:r>
          </w:p>
        </w:tc>
      </w:tr>
      <w:tr w:rsidR="00823078" w:rsidRPr="002437BA" w:rsidTr="00396123">
        <w:trPr>
          <w:trHeight w:val="146"/>
          <w:jc w:val="center"/>
        </w:trPr>
        <w:tc>
          <w:tcPr>
            <w:tcW w:w="2760" w:type="dxa"/>
          </w:tcPr>
          <w:p w:rsidR="00823078" w:rsidRPr="00C204B1" w:rsidRDefault="00823078" w:rsidP="0069377C">
            <w:pPr>
              <w:pStyle w:val="Default"/>
              <w:jc w:val="both"/>
              <w:rPr>
                <w:bCs/>
                <w:color w:val="auto"/>
                <w:sz w:val="23"/>
                <w:szCs w:val="23"/>
              </w:rPr>
            </w:pPr>
            <w:r w:rsidRPr="00C204B1">
              <w:rPr>
                <w:bCs/>
                <w:color w:val="auto"/>
                <w:sz w:val="23"/>
                <w:szCs w:val="23"/>
              </w:rPr>
              <w:t xml:space="preserve">в том числе </w:t>
            </w:r>
          </w:p>
          <w:p w:rsidR="00823078" w:rsidRPr="00C204B1" w:rsidRDefault="00823078" w:rsidP="0069377C">
            <w:pPr>
              <w:pStyle w:val="Default"/>
              <w:jc w:val="right"/>
              <w:rPr>
                <w:bCs/>
                <w:color w:val="auto"/>
                <w:sz w:val="23"/>
                <w:szCs w:val="23"/>
              </w:rPr>
            </w:pPr>
            <w:r w:rsidRPr="00C204B1">
              <w:rPr>
                <w:bCs/>
                <w:color w:val="auto"/>
                <w:sz w:val="23"/>
                <w:szCs w:val="23"/>
              </w:rPr>
              <w:t xml:space="preserve">дипломов с «отличием» </w:t>
            </w:r>
          </w:p>
        </w:tc>
        <w:tc>
          <w:tcPr>
            <w:tcW w:w="1230" w:type="dxa"/>
          </w:tcPr>
          <w:p w:rsidR="00823078" w:rsidRPr="002437BA" w:rsidRDefault="00823078" w:rsidP="0069377C">
            <w:pPr>
              <w:pStyle w:val="Default"/>
              <w:jc w:val="center"/>
              <w:rPr>
                <w:bCs/>
                <w:color w:val="auto"/>
              </w:rPr>
            </w:pPr>
            <w:r w:rsidRPr="002437BA">
              <w:rPr>
                <w:bCs/>
                <w:color w:val="auto"/>
              </w:rPr>
              <w:t>---</w:t>
            </w:r>
          </w:p>
        </w:tc>
        <w:tc>
          <w:tcPr>
            <w:tcW w:w="1164" w:type="dxa"/>
          </w:tcPr>
          <w:p w:rsidR="00823078" w:rsidRPr="002437BA" w:rsidRDefault="00823078" w:rsidP="0069377C">
            <w:pPr>
              <w:pStyle w:val="Default"/>
              <w:jc w:val="center"/>
              <w:rPr>
                <w:bCs/>
                <w:color w:val="auto"/>
              </w:rPr>
            </w:pPr>
            <w:r w:rsidRPr="002437BA">
              <w:rPr>
                <w:bCs/>
                <w:color w:val="auto"/>
              </w:rPr>
              <w:t>---</w:t>
            </w:r>
          </w:p>
        </w:tc>
        <w:tc>
          <w:tcPr>
            <w:tcW w:w="1231" w:type="dxa"/>
          </w:tcPr>
          <w:p w:rsidR="00823078" w:rsidRPr="002437BA" w:rsidRDefault="00823078" w:rsidP="0069377C">
            <w:pPr>
              <w:pStyle w:val="Default"/>
              <w:jc w:val="center"/>
              <w:rPr>
                <w:bCs/>
                <w:color w:val="auto"/>
              </w:rPr>
            </w:pPr>
            <w:r w:rsidRPr="002437BA">
              <w:rPr>
                <w:bCs/>
                <w:color w:val="auto"/>
              </w:rPr>
              <w:t>---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pStyle w:val="Default"/>
              <w:jc w:val="center"/>
              <w:rPr>
                <w:bCs/>
                <w:color w:val="auto"/>
              </w:rPr>
            </w:pPr>
            <w:r w:rsidRPr="002437BA">
              <w:rPr>
                <w:bCs/>
                <w:color w:val="auto"/>
              </w:rPr>
              <w:t>---</w:t>
            </w:r>
          </w:p>
        </w:tc>
        <w:tc>
          <w:tcPr>
            <w:tcW w:w="1213" w:type="dxa"/>
          </w:tcPr>
          <w:p w:rsidR="00823078" w:rsidRPr="002437BA" w:rsidRDefault="00823078" w:rsidP="0069377C">
            <w:pPr>
              <w:pStyle w:val="Default"/>
              <w:jc w:val="center"/>
              <w:rPr>
                <w:bCs/>
                <w:color w:val="auto"/>
              </w:rPr>
            </w:pPr>
            <w:r w:rsidRPr="002437BA">
              <w:rPr>
                <w:bCs/>
                <w:color w:val="auto"/>
              </w:rPr>
              <w:t>4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pStyle w:val="Default"/>
              <w:jc w:val="center"/>
              <w:rPr>
                <w:bCs/>
                <w:color w:val="auto"/>
              </w:rPr>
            </w:pPr>
            <w:r w:rsidRPr="002437BA">
              <w:rPr>
                <w:bCs/>
                <w:color w:val="auto"/>
              </w:rPr>
              <w:t>22,2</w:t>
            </w:r>
          </w:p>
        </w:tc>
      </w:tr>
    </w:tbl>
    <w:p w:rsidR="00823078" w:rsidRPr="002437BA" w:rsidRDefault="00823078" w:rsidP="0069377C">
      <w:pPr>
        <w:pStyle w:val="Default"/>
        <w:ind w:firstLine="709"/>
        <w:jc w:val="right"/>
        <w:rPr>
          <w:color w:val="auto"/>
        </w:rPr>
      </w:pPr>
    </w:p>
    <w:p w:rsidR="00823078" w:rsidRPr="002437BA" w:rsidRDefault="00823078" w:rsidP="0069377C">
      <w:pPr>
        <w:pStyle w:val="Default"/>
        <w:ind w:firstLine="709"/>
        <w:jc w:val="both"/>
        <w:rPr>
          <w:color w:val="auto"/>
        </w:rPr>
      </w:pPr>
      <w:r w:rsidRPr="002437BA">
        <w:rPr>
          <w:b/>
          <w:color w:val="auto"/>
        </w:rPr>
        <w:t>Данные о результатах государственной (итоговой) аттестации 2012 года</w:t>
      </w:r>
      <w:r w:rsidRPr="002437BA">
        <w:rPr>
          <w:color w:val="auto"/>
        </w:rPr>
        <w:t xml:space="preserve"> представлены в таблице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080"/>
        <w:gridCol w:w="1081"/>
        <w:gridCol w:w="1081"/>
        <w:gridCol w:w="1080"/>
        <w:gridCol w:w="1259"/>
        <w:gridCol w:w="903"/>
        <w:gridCol w:w="1081"/>
      </w:tblGrid>
      <w:tr w:rsidR="00823078" w:rsidRPr="00633C54" w:rsidTr="00396123">
        <w:trPr>
          <w:cantSplit/>
          <w:trHeight w:val="2301"/>
          <w:jc w:val="center"/>
        </w:trPr>
        <w:tc>
          <w:tcPr>
            <w:tcW w:w="2518" w:type="dxa"/>
            <w:textDirection w:val="btLr"/>
          </w:tcPr>
          <w:p w:rsidR="00823078" w:rsidRPr="00633C54" w:rsidRDefault="00823078" w:rsidP="0069377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Группа, наименование специальности </w:t>
            </w:r>
          </w:p>
        </w:tc>
        <w:tc>
          <w:tcPr>
            <w:tcW w:w="1080" w:type="dxa"/>
            <w:textDirection w:val="btLr"/>
          </w:tcPr>
          <w:p w:rsidR="00823078" w:rsidRPr="00633C54" w:rsidRDefault="00823078" w:rsidP="0069377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Кол-во об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у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ча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ю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щихся по сп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и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ску на 1.09.201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г. </w:t>
            </w:r>
          </w:p>
        </w:tc>
        <w:tc>
          <w:tcPr>
            <w:tcW w:w="1081" w:type="dxa"/>
            <w:textDirection w:val="btLr"/>
          </w:tcPr>
          <w:p w:rsidR="00823078" w:rsidRPr="00633C54" w:rsidRDefault="00823078" w:rsidP="0069377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Кол-во доп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у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щенных студе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н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тов по прот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колу пед. с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вета о допуске</w:t>
            </w:r>
          </w:p>
        </w:tc>
        <w:tc>
          <w:tcPr>
            <w:tcW w:w="1081" w:type="dxa"/>
            <w:textDirection w:val="btLr"/>
          </w:tcPr>
          <w:p w:rsidR="00823078" w:rsidRPr="00633C54" w:rsidRDefault="00823078" w:rsidP="0069377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Кол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и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чество доп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у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щенных студе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н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тов по приказу о д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пуске</w:t>
            </w:r>
          </w:p>
        </w:tc>
        <w:tc>
          <w:tcPr>
            <w:tcW w:w="1080" w:type="dxa"/>
            <w:textDirection w:val="btLr"/>
          </w:tcPr>
          <w:p w:rsidR="00823078" w:rsidRPr="00633C54" w:rsidRDefault="00823078" w:rsidP="0069377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Кол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и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чество студе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н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тов по прот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колу ГАК</w:t>
            </w:r>
          </w:p>
        </w:tc>
        <w:tc>
          <w:tcPr>
            <w:tcW w:w="1259" w:type="dxa"/>
            <w:textDirection w:val="btLr"/>
          </w:tcPr>
          <w:p w:rsidR="00823078" w:rsidRPr="00633C54" w:rsidRDefault="00823078" w:rsidP="0069377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Количес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т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во студе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н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тов, око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н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чивших полный курс об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у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чения и  отчисле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н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ных, по приказу об отчи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с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лении (о выпуске)</w:t>
            </w:r>
          </w:p>
        </w:tc>
        <w:tc>
          <w:tcPr>
            <w:tcW w:w="903" w:type="dxa"/>
            <w:textDirection w:val="btLr"/>
          </w:tcPr>
          <w:p w:rsidR="00823078" w:rsidRPr="00633C54" w:rsidRDefault="00823078" w:rsidP="0069377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Кол-во в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ы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да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н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ных  д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и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пл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мов по книге рег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и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стр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а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</w:p>
        </w:tc>
        <w:tc>
          <w:tcPr>
            <w:tcW w:w="1081" w:type="dxa"/>
            <w:textDirection w:val="btLr"/>
          </w:tcPr>
          <w:p w:rsidR="00823078" w:rsidRPr="00633C54" w:rsidRDefault="00823078" w:rsidP="0069377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Кол-во  студе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н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тов, не око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н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чивших  образ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вател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ь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ное у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ч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режд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е</w:t>
            </w:r>
            <w:r w:rsidRPr="00633C54">
              <w:rPr>
                <w:rFonts w:ascii="Times New Roman" w:hAnsi="Times New Roman"/>
                <w:sz w:val="18"/>
                <w:szCs w:val="18"/>
                <w:lang w:eastAsia="ar-SA"/>
              </w:rPr>
              <w:t>ние</w:t>
            </w:r>
          </w:p>
        </w:tc>
      </w:tr>
      <w:tr w:rsidR="00823078" w:rsidRPr="00633C54" w:rsidTr="00396123">
        <w:trPr>
          <w:cantSplit/>
          <w:trHeight w:val="279"/>
          <w:jc w:val="center"/>
        </w:trPr>
        <w:tc>
          <w:tcPr>
            <w:tcW w:w="2518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ПОСО-3-109</w:t>
            </w:r>
          </w:p>
          <w:p w:rsidR="00823078" w:rsidRPr="0026775D" w:rsidRDefault="00823078" w:rsidP="00693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Право и организация 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циального обеспечения</w:t>
            </w:r>
          </w:p>
        </w:tc>
        <w:tc>
          <w:tcPr>
            <w:tcW w:w="1080" w:type="dxa"/>
          </w:tcPr>
          <w:p w:rsidR="00823078" w:rsidRPr="0026775D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081" w:type="dxa"/>
          </w:tcPr>
          <w:p w:rsidR="00823078" w:rsidRDefault="00823078" w:rsidP="0069377C">
            <w:pPr>
              <w:spacing w:after="0" w:line="240" w:lineRule="auto"/>
              <w:jc w:val="center"/>
            </w:pPr>
            <w:r w:rsidRPr="0010021D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081" w:type="dxa"/>
          </w:tcPr>
          <w:p w:rsidR="00823078" w:rsidRDefault="00823078" w:rsidP="0069377C">
            <w:pPr>
              <w:spacing w:after="0" w:line="240" w:lineRule="auto"/>
              <w:jc w:val="center"/>
            </w:pPr>
            <w:r w:rsidRPr="0010021D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080" w:type="dxa"/>
          </w:tcPr>
          <w:p w:rsidR="00823078" w:rsidRDefault="00823078" w:rsidP="0069377C">
            <w:pPr>
              <w:spacing w:after="0" w:line="240" w:lineRule="auto"/>
              <w:jc w:val="center"/>
            </w:pPr>
            <w:r w:rsidRPr="0010021D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259" w:type="dxa"/>
          </w:tcPr>
          <w:p w:rsidR="00823078" w:rsidRDefault="00823078" w:rsidP="0069377C">
            <w:pPr>
              <w:spacing w:after="0" w:line="240" w:lineRule="auto"/>
              <w:jc w:val="center"/>
            </w:pPr>
            <w:r w:rsidRPr="0010021D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03" w:type="dxa"/>
          </w:tcPr>
          <w:p w:rsidR="00823078" w:rsidRDefault="00823078" w:rsidP="0069377C">
            <w:pPr>
              <w:spacing w:after="0" w:line="240" w:lineRule="auto"/>
              <w:jc w:val="center"/>
            </w:pPr>
            <w:r w:rsidRPr="0010021D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081" w:type="dxa"/>
          </w:tcPr>
          <w:p w:rsidR="00823078" w:rsidRPr="0026775D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823078" w:rsidRPr="00633C54" w:rsidTr="00396123">
        <w:trPr>
          <w:cantSplit/>
          <w:trHeight w:val="269"/>
          <w:jc w:val="center"/>
        </w:trPr>
        <w:tc>
          <w:tcPr>
            <w:tcW w:w="2518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ПОСО-3-209</w:t>
            </w:r>
          </w:p>
          <w:p w:rsidR="00823078" w:rsidRPr="00633C54" w:rsidRDefault="00823078" w:rsidP="006937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Право и организация 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циального обеспечения</w:t>
            </w:r>
          </w:p>
        </w:tc>
        <w:tc>
          <w:tcPr>
            <w:tcW w:w="1080" w:type="dxa"/>
          </w:tcPr>
          <w:p w:rsidR="00823078" w:rsidRDefault="00823078" w:rsidP="0069377C">
            <w:pPr>
              <w:spacing w:after="0" w:line="240" w:lineRule="auto"/>
              <w:jc w:val="center"/>
            </w:pPr>
            <w:r w:rsidRPr="009D480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81" w:type="dxa"/>
          </w:tcPr>
          <w:p w:rsidR="00823078" w:rsidRDefault="00823078" w:rsidP="0069377C">
            <w:pPr>
              <w:spacing w:after="0" w:line="240" w:lineRule="auto"/>
              <w:jc w:val="center"/>
            </w:pPr>
            <w:r w:rsidRPr="009D4806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081" w:type="dxa"/>
          </w:tcPr>
          <w:p w:rsidR="00823078" w:rsidRDefault="00823078" w:rsidP="0069377C">
            <w:pPr>
              <w:spacing w:after="0" w:line="240" w:lineRule="auto"/>
              <w:jc w:val="center"/>
            </w:pPr>
            <w:r w:rsidRPr="009D4806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080" w:type="dxa"/>
          </w:tcPr>
          <w:p w:rsidR="00823078" w:rsidRDefault="00823078" w:rsidP="0069377C">
            <w:pPr>
              <w:spacing w:after="0" w:line="240" w:lineRule="auto"/>
              <w:jc w:val="center"/>
            </w:pPr>
            <w:r w:rsidRPr="009D4806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259" w:type="dxa"/>
          </w:tcPr>
          <w:p w:rsidR="00823078" w:rsidRDefault="00823078" w:rsidP="0069377C">
            <w:pPr>
              <w:spacing w:after="0" w:line="240" w:lineRule="auto"/>
              <w:jc w:val="center"/>
            </w:pPr>
            <w:r w:rsidRPr="009D4806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03" w:type="dxa"/>
          </w:tcPr>
          <w:p w:rsidR="00823078" w:rsidRDefault="00823078" w:rsidP="0069377C">
            <w:pPr>
              <w:spacing w:after="0" w:line="240" w:lineRule="auto"/>
              <w:jc w:val="center"/>
            </w:pPr>
            <w:r w:rsidRPr="009D4806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081" w:type="dxa"/>
          </w:tcPr>
          <w:p w:rsidR="00823078" w:rsidRPr="0026775D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823078" w:rsidRPr="00633C54" w:rsidTr="00396123">
        <w:trPr>
          <w:cantSplit/>
          <w:trHeight w:val="269"/>
          <w:jc w:val="center"/>
        </w:trPr>
        <w:tc>
          <w:tcPr>
            <w:tcW w:w="2518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ПОСО-3-309</w:t>
            </w:r>
          </w:p>
          <w:p w:rsidR="00823078" w:rsidRPr="00633C54" w:rsidRDefault="00823078" w:rsidP="006937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Право и организация 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циального обеспечения</w:t>
            </w:r>
          </w:p>
        </w:tc>
        <w:tc>
          <w:tcPr>
            <w:tcW w:w="1080" w:type="dxa"/>
          </w:tcPr>
          <w:p w:rsidR="00823078" w:rsidRPr="0026775D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081" w:type="dxa"/>
          </w:tcPr>
          <w:p w:rsidR="00823078" w:rsidRDefault="00823078" w:rsidP="0069377C">
            <w:pPr>
              <w:spacing w:after="0" w:line="240" w:lineRule="auto"/>
              <w:jc w:val="center"/>
            </w:pPr>
            <w:r w:rsidRPr="000B3AFC"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081" w:type="dxa"/>
          </w:tcPr>
          <w:p w:rsidR="00823078" w:rsidRDefault="00823078" w:rsidP="0069377C">
            <w:pPr>
              <w:spacing w:after="0" w:line="240" w:lineRule="auto"/>
              <w:jc w:val="center"/>
            </w:pPr>
            <w:r w:rsidRPr="000B3AFC"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080" w:type="dxa"/>
          </w:tcPr>
          <w:p w:rsidR="00823078" w:rsidRDefault="00823078" w:rsidP="0069377C">
            <w:pPr>
              <w:spacing w:after="0" w:line="240" w:lineRule="auto"/>
              <w:jc w:val="center"/>
            </w:pPr>
            <w:r w:rsidRPr="000B3AFC"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59" w:type="dxa"/>
          </w:tcPr>
          <w:p w:rsidR="00823078" w:rsidRDefault="00823078" w:rsidP="0069377C">
            <w:pPr>
              <w:spacing w:after="0" w:line="240" w:lineRule="auto"/>
              <w:jc w:val="center"/>
            </w:pPr>
            <w:r w:rsidRPr="000B3AFC"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903" w:type="dxa"/>
          </w:tcPr>
          <w:p w:rsidR="00823078" w:rsidRDefault="00823078" w:rsidP="0069377C">
            <w:pPr>
              <w:spacing w:after="0" w:line="240" w:lineRule="auto"/>
              <w:jc w:val="center"/>
            </w:pPr>
            <w:r w:rsidRPr="000B3AFC"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081" w:type="dxa"/>
          </w:tcPr>
          <w:p w:rsidR="00823078" w:rsidRPr="0026775D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823078" w:rsidRPr="00633C54" w:rsidTr="00396123">
        <w:trPr>
          <w:cantSplit/>
          <w:trHeight w:val="269"/>
          <w:jc w:val="center"/>
        </w:trPr>
        <w:tc>
          <w:tcPr>
            <w:tcW w:w="2518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ПОСО-3-409</w:t>
            </w:r>
          </w:p>
          <w:p w:rsidR="00823078" w:rsidRPr="00633C54" w:rsidRDefault="00823078" w:rsidP="006937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Право и организация 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циального обеспечения</w:t>
            </w:r>
          </w:p>
        </w:tc>
        <w:tc>
          <w:tcPr>
            <w:tcW w:w="1080" w:type="dxa"/>
          </w:tcPr>
          <w:p w:rsidR="00823078" w:rsidRDefault="00823078" w:rsidP="0069377C">
            <w:pPr>
              <w:spacing w:after="0" w:line="240" w:lineRule="auto"/>
              <w:jc w:val="center"/>
            </w:pPr>
            <w:r w:rsidRPr="002F00F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81" w:type="dxa"/>
          </w:tcPr>
          <w:p w:rsidR="00823078" w:rsidRDefault="00823078" w:rsidP="0069377C">
            <w:pPr>
              <w:spacing w:after="0" w:line="240" w:lineRule="auto"/>
              <w:jc w:val="center"/>
            </w:pPr>
            <w:r w:rsidRPr="002F00F3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081" w:type="dxa"/>
          </w:tcPr>
          <w:p w:rsidR="00823078" w:rsidRDefault="00823078" w:rsidP="0069377C">
            <w:pPr>
              <w:spacing w:after="0" w:line="240" w:lineRule="auto"/>
              <w:jc w:val="center"/>
            </w:pPr>
            <w:r w:rsidRPr="002F00F3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080" w:type="dxa"/>
          </w:tcPr>
          <w:p w:rsidR="00823078" w:rsidRDefault="00823078" w:rsidP="0069377C">
            <w:pPr>
              <w:spacing w:after="0" w:line="240" w:lineRule="auto"/>
              <w:jc w:val="center"/>
            </w:pPr>
            <w:r w:rsidRPr="002F00F3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259" w:type="dxa"/>
          </w:tcPr>
          <w:p w:rsidR="00823078" w:rsidRDefault="00823078" w:rsidP="0069377C">
            <w:pPr>
              <w:spacing w:after="0" w:line="240" w:lineRule="auto"/>
              <w:jc w:val="center"/>
            </w:pPr>
            <w:r w:rsidRPr="002F00F3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03" w:type="dxa"/>
          </w:tcPr>
          <w:p w:rsidR="00823078" w:rsidRDefault="00823078" w:rsidP="0069377C">
            <w:pPr>
              <w:spacing w:after="0" w:line="240" w:lineRule="auto"/>
              <w:jc w:val="center"/>
            </w:pPr>
            <w:r w:rsidRPr="002F00F3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081" w:type="dxa"/>
          </w:tcPr>
          <w:p w:rsidR="00823078" w:rsidRPr="0026775D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823078" w:rsidRPr="00633C54" w:rsidTr="00396123">
        <w:trPr>
          <w:cantSplit/>
          <w:trHeight w:val="269"/>
          <w:jc w:val="center"/>
        </w:trPr>
        <w:tc>
          <w:tcPr>
            <w:tcW w:w="2518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ПОСО-3-110</w:t>
            </w:r>
          </w:p>
          <w:p w:rsidR="00823078" w:rsidRPr="00633C54" w:rsidRDefault="00823078" w:rsidP="006937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Право и организация 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циального обеспечения</w:t>
            </w:r>
          </w:p>
        </w:tc>
        <w:tc>
          <w:tcPr>
            <w:tcW w:w="1080" w:type="dxa"/>
          </w:tcPr>
          <w:p w:rsidR="00823078" w:rsidRDefault="00823078" w:rsidP="0069377C">
            <w:pPr>
              <w:spacing w:after="0" w:line="240" w:lineRule="auto"/>
              <w:jc w:val="center"/>
            </w:pPr>
            <w:r w:rsidRPr="002F00F3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081" w:type="dxa"/>
          </w:tcPr>
          <w:p w:rsidR="00823078" w:rsidRDefault="00823078" w:rsidP="0069377C">
            <w:pPr>
              <w:spacing w:after="0" w:line="240" w:lineRule="auto"/>
              <w:jc w:val="center"/>
            </w:pPr>
            <w:r w:rsidRPr="002F00F3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081" w:type="dxa"/>
          </w:tcPr>
          <w:p w:rsidR="00823078" w:rsidRDefault="00823078" w:rsidP="0069377C">
            <w:pPr>
              <w:spacing w:after="0" w:line="240" w:lineRule="auto"/>
              <w:jc w:val="center"/>
            </w:pPr>
            <w:r w:rsidRPr="002F00F3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080" w:type="dxa"/>
          </w:tcPr>
          <w:p w:rsidR="00823078" w:rsidRDefault="00823078" w:rsidP="0069377C">
            <w:pPr>
              <w:spacing w:after="0" w:line="240" w:lineRule="auto"/>
              <w:jc w:val="center"/>
            </w:pPr>
            <w:r w:rsidRPr="002F00F3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259" w:type="dxa"/>
          </w:tcPr>
          <w:p w:rsidR="00823078" w:rsidRDefault="00823078" w:rsidP="0069377C">
            <w:pPr>
              <w:spacing w:after="0" w:line="240" w:lineRule="auto"/>
              <w:jc w:val="center"/>
            </w:pPr>
            <w:r w:rsidRPr="002F00F3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03" w:type="dxa"/>
          </w:tcPr>
          <w:p w:rsidR="00823078" w:rsidRDefault="00823078" w:rsidP="0069377C">
            <w:pPr>
              <w:spacing w:after="0" w:line="240" w:lineRule="auto"/>
              <w:jc w:val="center"/>
            </w:pPr>
            <w:r w:rsidRPr="002F00F3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081" w:type="dxa"/>
          </w:tcPr>
          <w:p w:rsidR="00823078" w:rsidRPr="0026775D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823078" w:rsidRPr="00633C54" w:rsidTr="00396123">
        <w:trPr>
          <w:cantSplit/>
          <w:trHeight w:val="269"/>
          <w:jc w:val="center"/>
        </w:trPr>
        <w:tc>
          <w:tcPr>
            <w:tcW w:w="2518" w:type="dxa"/>
          </w:tcPr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ЗИО-3-110</w:t>
            </w:r>
          </w:p>
          <w:p w:rsidR="00823078" w:rsidRDefault="00823078" w:rsidP="0069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Земельно-имущественные 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ношения</w:t>
            </w:r>
          </w:p>
        </w:tc>
        <w:tc>
          <w:tcPr>
            <w:tcW w:w="1080" w:type="dxa"/>
          </w:tcPr>
          <w:p w:rsidR="00823078" w:rsidRPr="002F00F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081" w:type="dxa"/>
          </w:tcPr>
          <w:p w:rsidR="00823078" w:rsidRPr="002F00F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081" w:type="dxa"/>
          </w:tcPr>
          <w:p w:rsidR="00823078" w:rsidRPr="002F00F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080" w:type="dxa"/>
          </w:tcPr>
          <w:p w:rsidR="00823078" w:rsidRPr="002F00F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59" w:type="dxa"/>
          </w:tcPr>
          <w:p w:rsidR="00823078" w:rsidRPr="002F00F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03" w:type="dxa"/>
          </w:tcPr>
          <w:p w:rsidR="00823078" w:rsidRPr="002F00F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081" w:type="dxa"/>
          </w:tcPr>
          <w:p w:rsidR="00823078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Таким образом, качество подготовки выпускников техникума соответствует требованиям, предъявляемым к уровню подготовки специалистов. Результаты государственной (итоговой) атт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стации свидетельствуют о достаточном уровне знаний.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В техникуме с 2010 года проводится мониторинг трудоустройства выпускников. Ведется работа по консультированию обучающихся выпускных курсов и выпускников об особенностях специальностей и о требованиях к соискателю рабочего места, условиях и оплате труда, возмо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Pr="002437BA">
        <w:rPr>
          <w:rFonts w:ascii="Times New Roman" w:hAnsi="Times New Roman"/>
          <w:color w:val="000000"/>
          <w:sz w:val="24"/>
          <w:szCs w:val="24"/>
          <w:lang w:eastAsia="ru-RU"/>
        </w:rPr>
        <w:t>ностях профессионального роста и продолжения образования.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559"/>
        <w:gridCol w:w="1417"/>
        <w:gridCol w:w="1431"/>
        <w:gridCol w:w="1260"/>
        <w:gridCol w:w="1122"/>
        <w:gridCol w:w="1146"/>
        <w:gridCol w:w="1502"/>
      </w:tblGrid>
      <w:tr w:rsidR="00823078" w:rsidRPr="007B695C" w:rsidTr="002C0858">
        <w:trPr>
          <w:trHeight w:val="375"/>
        </w:trPr>
        <w:tc>
          <w:tcPr>
            <w:tcW w:w="1101" w:type="dxa"/>
            <w:vMerge w:val="restart"/>
          </w:tcPr>
          <w:p w:rsidR="00823078" w:rsidRPr="007B695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95C">
              <w:rPr>
                <w:rFonts w:ascii="Times New Roman" w:hAnsi="Times New Roman"/>
                <w:b/>
                <w:sz w:val="20"/>
                <w:szCs w:val="20"/>
              </w:rPr>
              <w:t>Год в</w:t>
            </w:r>
            <w:r w:rsidRPr="007B695C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7B695C">
              <w:rPr>
                <w:rFonts w:ascii="Times New Roman" w:hAnsi="Times New Roman"/>
                <w:b/>
                <w:sz w:val="20"/>
                <w:szCs w:val="20"/>
              </w:rPr>
              <w:t>пуска</w:t>
            </w:r>
          </w:p>
        </w:tc>
        <w:tc>
          <w:tcPr>
            <w:tcW w:w="1559" w:type="dxa"/>
            <w:vMerge w:val="restart"/>
          </w:tcPr>
          <w:p w:rsidR="00823078" w:rsidRPr="007B695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95C">
              <w:rPr>
                <w:rFonts w:ascii="Times New Roman" w:hAnsi="Times New Roman"/>
                <w:b/>
                <w:sz w:val="20"/>
                <w:szCs w:val="20"/>
              </w:rPr>
              <w:t>Кол-во вып</w:t>
            </w:r>
            <w:r w:rsidRPr="007B695C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7B695C">
              <w:rPr>
                <w:rFonts w:ascii="Times New Roman" w:hAnsi="Times New Roman"/>
                <w:b/>
                <w:sz w:val="20"/>
                <w:szCs w:val="20"/>
              </w:rPr>
              <w:t>скников всего</w:t>
            </w:r>
          </w:p>
        </w:tc>
        <w:tc>
          <w:tcPr>
            <w:tcW w:w="1417" w:type="dxa"/>
            <w:vMerge w:val="restart"/>
          </w:tcPr>
          <w:p w:rsidR="00823078" w:rsidRPr="007B695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95C">
              <w:rPr>
                <w:rFonts w:ascii="Times New Roman" w:hAnsi="Times New Roman"/>
                <w:b/>
                <w:sz w:val="20"/>
                <w:szCs w:val="20"/>
              </w:rPr>
              <w:t>Трудо-</w:t>
            </w:r>
          </w:p>
          <w:p w:rsidR="00823078" w:rsidRPr="007B695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95C">
              <w:rPr>
                <w:rFonts w:ascii="Times New Roman" w:hAnsi="Times New Roman"/>
                <w:b/>
                <w:sz w:val="20"/>
                <w:szCs w:val="20"/>
              </w:rPr>
              <w:t>устроены</w:t>
            </w:r>
          </w:p>
        </w:tc>
        <w:tc>
          <w:tcPr>
            <w:tcW w:w="4959" w:type="dxa"/>
            <w:gridSpan w:val="4"/>
          </w:tcPr>
          <w:p w:rsidR="00823078" w:rsidRPr="007B695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95C">
              <w:rPr>
                <w:rFonts w:ascii="Times New Roman" w:hAnsi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502" w:type="dxa"/>
            <w:vMerge w:val="restart"/>
          </w:tcPr>
          <w:p w:rsidR="00823078" w:rsidRPr="007B695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95C">
              <w:rPr>
                <w:rFonts w:ascii="Times New Roman" w:hAnsi="Times New Roman"/>
                <w:b/>
                <w:sz w:val="20"/>
                <w:szCs w:val="20"/>
              </w:rPr>
              <w:t>Не трудоус</w:t>
            </w:r>
            <w:r w:rsidRPr="007B695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</w:t>
            </w:r>
            <w:r w:rsidRPr="007B695C">
              <w:rPr>
                <w:rFonts w:ascii="Times New Roman" w:hAnsi="Times New Roman"/>
                <w:b/>
                <w:sz w:val="20"/>
                <w:szCs w:val="20"/>
              </w:rPr>
              <w:t>ены всего</w:t>
            </w:r>
          </w:p>
        </w:tc>
      </w:tr>
      <w:tr w:rsidR="00823078" w:rsidRPr="007B695C" w:rsidTr="002C0858">
        <w:trPr>
          <w:trHeight w:val="450"/>
        </w:trPr>
        <w:tc>
          <w:tcPr>
            <w:tcW w:w="1101" w:type="dxa"/>
            <w:vMerge/>
          </w:tcPr>
          <w:p w:rsidR="00823078" w:rsidRPr="007B695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3078" w:rsidRPr="007B695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23078" w:rsidRPr="007B695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823078" w:rsidRPr="007B695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95C">
              <w:rPr>
                <w:rFonts w:ascii="Times New Roman" w:hAnsi="Times New Roman"/>
                <w:b/>
                <w:sz w:val="20"/>
                <w:szCs w:val="20"/>
              </w:rPr>
              <w:t>Работают по  специальнос-ти</w:t>
            </w:r>
          </w:p>
        </w:tc>
        <w:tc>
          <w:tcPr>
            <w:tcW w:w="1260" w:type="dxa"/>
          </w:tcPr>
          <w:p w:rsidR="00823078" w:rsidRPr="007B695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95C">
              <w:rPr>
                <w:rFonts w:ascii="Times New Roman" w:hAnsi="Times New Roman"/>
                <w:b/>
                <w:sz w:val="20"/>
                <w:szCs w:val="20"/>
              </w:rPr>
              <w:t>Призваны в ряды РА</w:t>
            </w:r>
          </w:p>
        </w:tc>
        <w:tc>
          <w:tcPr>
            <w:tcW w:w="1122" w:type="dxa"/>
          </w:tcPr>
          <w:p w:rsidR="00823078" w:rsidRPr="007B695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95C">
              <w:rPr>
                <w:rFonts w:ascii="Times New Roman" w:hAnsi="Times New Roman"/>
                <w:b/>
                <w:sz w:val="20"/>
                <w:szCs w:val="20"/>
              </w:rPr>
              <w:t>Продол-жают о</w:t>
            </w:r>
            <w:r w:rsidRPr="007B695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7B695C">
              <w:rPr>
                <w:rFonts w:ascii="Times New Roman" w:hAnsi="Times New Roman"/>
                <w:b/>
                <w:sz w:val="20"/>
                <w:szCs w:val="20"/>
              </w:rPr>
              <w:t>разов</w:t>
            </w:r>
            <w:r w:rsidRPr="007B695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7B695C">
              <w:rPr>
                <w:rFonts w:ascii="Times New Roman" w:hAnsi="Times New Roman"/>
                <w:b/>
                <w:sz w:val="20"/>
                <w:szCs w:val="20"/>
              </w:rPr>
              <w:t>ние в ВУЗах</w:t>
            </w:r>
          </w:p>
        </w:tc>
        <w:tc>
          <w:tcPr>
            <w:tcW w:w="1146" w:type="dxa"/>
          </w:tcPr>
          <w:p w:rsidR="00823078" w:rsidRPr="007B695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95C">
              <w:rPr>
                <w:rFonts w:ascii="Times New Roman" w:hAnsi="Times New Roman"/>
                <w:b/>
                <w:sz w:val="20"/>
                <w:szCs w:val="20"/>
              </w:rPr>
              <w:t>В отпуске по уходу за ребе</w:t>
            </w:r>
            <w:r w:rsidRPr="007B695C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B695C">
              <w:rPr>
                <w:rFonts w:ascii="Times New Roman" w:hAnsi="Times New Roman"/>
                <w:b/>
                <w:sz w:val="20"/>
                <w:szCs w:val="20"/>
              </w:rPr>
              <w:t>ком</w:t>
            </w:r>
          </w:p>
        </w:tc>
        <w:tc>
          <w:tcPr>
            <w:tcW w:w="1502" w:type="dxa"/>
            <w:vMerge/>
          </w:tcPr>
          <w:p w:rsidR="00823078" w:rsidRPr="007B695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3078" w:rsidRPr="007B695C" w:rsidTr="002C0858">
        <w:tc>
          <w:tcPr>
            <w:tcW w:w="1101" w:type="dxa"/>
          </w:tcPr>
          <w:p w:rsidR="00823078" w:rsidRPr="007B695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95C">
              <w:rPr>
                <w:rFonts w:ascii="Times New Roman" w:hAnsi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823078" w:rsidRPr="007B695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823078" w:rsidRPr="007B695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31" w:type="dxa"/>
          </w:tcPr>
          <w:p w:rsidR="00823078" w:rsidRPr="007B695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60" w:type="dxa"/>
          </w:tcPr>
          <w:p w:rsidR="00823078" w:rsidRPr="007B695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69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823078" w:rsidRPr="007B695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46" w:type="dxa"/>
          </w:tcPr>
          <w:p w:rsidR="00823078" w:rsidRPr="007B695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02" w:type="dxa"/>
          </w:tcPr>
          <w:p w:rsidR="00823078" w:rsidRPr="007B695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23078" w:rsidRPr="007B695C" w:rsidTr="002C0858">
        <w:tc>
          <w:tcPr>
            <w:tcW w:w="1101" w:type="dxa"/>
          </w:tcPr>
          <w:p w:rsidR="00823078" w:rsidRPr="007B695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078" w:rsidRPr="007B695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078" w:rsidRPr="007B695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823078" w:rsidRPr="007B695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23078" w:rsidRPr="007B695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23078" w:rsidRPr="007B695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823078" w:rsidRPr="007B695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823078" w:rsidRPr="007B695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78" w:rsidRPr="007B695C" w:rsidTr="002C0858">
        <w:tc>
          <w:tcPr>
            <w:tcW w:w="1101" w:type="dxa"/>
          </w:tcPr>
          <w:p w:rsidR="00823078" w:rsidRPr="007B695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95C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823078" w:rsidRPr="007B695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695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823078" w:rsidRPr="007B695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31" w:type="dxa"/>
          </w:tcPr>
          <w:p w:rsidR="00823078" w:rsidRPr="007B695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823078" w:rsidRPr="007B695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22" w:type="dxa"/>
          </w:tcPr>
          <w:p w:rsidR="00823078" w:rsidRPr="007B695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46" w:type="dxa"/>
          </w:tcPr>
          <w:p w:rsidR="00823078" w:rsidRPr="007B695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2" w:type="dxa"/>
          </w:tcPr>
          <w:p w:rsidR="00823078" w:rsidRPr="007B695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23078" w:rsidRPr="007B695C" w:rsidTr="002C0858">
        <w:tc>
          <w:tcPr>
            <w:tcW w:w="1101" w:type="dxa"/>
          </w:tcPr>
          <w:p w:rsidR="00823078" w:rsidRPr="007B695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078" w:rsidRPr="007B695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078" w:rsidRPr="007B695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823078" w:rsidRPr="007B695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23078" w:rsidRPr="007B695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23078" w:rsidRPr="007B695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823078" w:rsidRPr="007B695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823078" w:rsidRPr="007B695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78" w:rsidRPr="007B695C" w:rsidTr="002C0858">
        <w:tc>
          <w:tcPr>
            <w:tcW w:w="1101" w:type="dxa"/>
          </w:tcPr>
          <w:p w:rsidR="00823078" w:rsidRPr="007B695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95C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823078" w:rsidRPr="007B695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23078" w:rsidRPr="007B695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31" w:type="dxa"/>
          </w:tcPr>
          <w:p w:rsidR="00823078" w:rsidRPr="007B695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823078" w:rsidRPr="007B695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22" w:type="dxa"/>
          </w:tcPr>
          <w:p w:rsidR="00823078" w:rsidRPr="007B695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46" w:type="dxa"/>
          </w:tcPr>
          <w:p w:rsidR="00823078" w:rsidRPr="007B695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02" w:type="dxa"/>
          </w:tcPr>
          <w:p w:rsidR="00823078" w:rsidRPr="007B695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В 2010 году из 1</w:t>
      </w:r>
      <w:r>
        <w:rPr>
          <w:rFonts w:ascii="Times New Roman" w:hAnsi="Times New Roman"/>
          <w:sz w:val="24"/>
          <w:szCs w:val="24"/>
        </w:rPr>
        <w:t xml:space="preserve">63 </w:t>
      </w:r>
      <w:r w:rsidRPr="002437BA">
        <w:rPr>
          <w:rFonts w:ascii="Times New Roman" w:hAnsi="Times New Roman"/>
          <w:sz w:val="24"/>
          <w:szCs w:val="24"/>
        </w:rPr>
        <w:t xml:space="preserve">выпускников очного отделения СПО </w:t>
      </w:r>
      <w:r>
        <w:rPr>
          <w:rFonts w:ascii="Times New Roman" w:hAnsi="Times New Roman"/>
          <w:sz w:val="24"/>
          <w:szCs w:val="24"/>
        </w:rPr>
        <w:t>6</w:t>
      </w:r>
      <w:r w:rsidRPr="002437BA">
        <w:rPr>
          <w:rFonts w:ascii="Times New Roman" w:hAnsi="Times New Roman"/>
          <w:sz w:val="24"/>
          <w:szCs w:val="24"/>
        </w:rPr>
        <w:t>8  человек были приз</w:t>
      </w:r>
      <w:r>
        <w:rPr>
          <w:rFonts w:ascii="Times New Roman" w:hAnsi="Times New Roman"/>
          <w:sz w:val="24"/>
          <w:szCs w:val="24"/>
        </w:rPr>
        <w:t xml:space="preserve">ваны в ряды  Российской армии, 29 </w:t>
      </w:r>
      <w:r w:rsidRPr="002437BA">
        <w:rPr>
          <w:rFonts w:ascii="Times New Roman" w:hAnsi="Times New Roman"/>
          <w:sz w:val="24"/>
          <w:szCs w:val="24"/>
        </w:rPr>
        <w:t xml:space="preserve"> человек трудоустроилось по специальности, 2</w:t>
      </w:r>
      <w:r>
        <w:rPr>
          <w:rFonts w:ascii="Times New Roman" w:hAnsi="Times New Roman"/>
          <w:sz w:val="24"/>
          <w:szCs w:val="24"/>
        </w:rPr>
        <w:t>8</w:t>
      </w:r>
      <w:r w:rsidRPr="002437BA">
        <w:rPr>
          <w:rFonts w:ascii="Times New Roman" w:hAnsi="Times New Roman"/>
          <w:sz w:val="24"/>
          <w:szCs w:val="24"/>
        </w:rPr>
        <w:t xml:space="preserve">  человек  продолжили обр</w:t>
      </w:r>
      <w:r w:rsidRPr="002437BA">
        <w:rPr>
          <w:rFonts w:ascii="Times New Roman" w:hAnsi="Times New Roman"/>
          <w:sz w:val="24"/>
          <w:szCs w:val="24"/>
        </w:rPr>
        <w:t>а</w:t>
      </w:r>
      <w:r w:rsidRPr="002437BA">
        <w:rPr>
          <w:rFonts w:ascii="Times New Roman" w:hAnsi="Times New Roman"/>
          <w:sz w:val="24"/>
          <w:szCs w:val="24"/>
        </w:rPr>
        <w:t xml:space="preserve">зование в ВУЗах, </w:t>
      </w:r>
      <w:r>
        <w:rPr>
          <w:rFonts w:ascii="Times New Roman" w:hAnsi="Times New Roman"/>
          <w:sz w:val="24"/>
          <w:szCs w:val="24"/>
        </w:rPr>
        <w:t>12</w:t>
      </w:r>
      <w:r w:rsidRPr="002437BA">
        <w:rPr>
          <w:rFonts w:ascii="Times New Roman" w:hAnsi="Times New Roman"/>
          <w:sz w:val="24"/>
          <w:szCs w:val="24"/>
        </w:rPr>
        <w:t xml:space="preserve"> человек находятся в отпуске по уходу за ребенком, </w:t>
      </w:r>
      <w:r>
        <w:rPr>
          <w:rFonts w:ascii="Times New Roman" w:hAnsi="Times New Roman"/>
          <w:sz w:val="24"/>
          <w:szCs w:val="24"/>
        </w:rPr>
        <w:t>2</w:t>
      </w:r>
      <w:r w:rsidRPr="002437BA">
        <w:rPr>
          <w:rFonts w:ascii="Times New Roman" w:hAnsi="Times New Roman"/>
          <w:sz w:val="24"/>
          <w:szCs w:val="24"/>
        </w:rPr>
        <w:t>6   человек не трудоус</w:t>
      </w:r>
      <w:r w:rsidRPr="002437BA">
        <w:rPr>
          <w:rFonts w:ascii="Times New Roman" w:hAnsi="Times New Roman"/>
          <w:sz w:val="24"/>
          <w:szCs w:val="24"/>
        </w:rPr>
        <w:t>т</w:t>
      </w:r>
      <w:r w:rsidRPr="002437BA">
        <w:rPr>
          <w:rFonts w:ascii="Times New Roman" w:hAnsi="Times New Roman"/>
          <w:sz w:val="24"/>
          <w:szCs w:val="24"/>
        </w:rPr>
        <w:t>роились.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В 2011 году из 1</w:t>
      </w:r>
      <w:r>
        <w:rPr>
          <w:rFonts w:ascii="Times New Roman" w:hAnsi="Times New Roman"/>
          <w:sz w:val="24"/>
          <w:szCs w:val="24"/>
        </w:rPr>
        <w:t>60</w:t>
      </w:r>
      <w:r w:rsidRPr="002437BA">
        <w:rPr>
          <w:rFonts w:ascii="Times New Roman" w:hAnsi="Times New Roman"/>
          <w:sz w:val="24"/>
          <w:szCs w:val="24"/>
        </w:rPr>
        <w:t xml:space="preserve"> выпускников очного отделения СПО  </w:t>
      </w:r>
      <w:r>
        <w:rPr>
          <w:rFonts w:ascii="Times New Roman" w:hAnsi="Times New Roman"/>
          <w:sz w:val="24"/>
          <w:szCs w:val="24"/>
        </w:rPr>
        <w:t>6</w:t>
      </w:r>
      <w:r w:rsidRPr="002437BA">
        <w:rPr>
          <w:rFonts w:ascii="Times New Roman" w:hAnsi="Times New Roman"/>
          <w:sz w:val="24"/>
          <w:szCs w:val="24"/>
        </w:rPr>
        <w:t xml:space="preserve">3 человека были призваны в ряды  Российской армии,  </w:t>
      </w:r>
      <w:r>
        <w:rPr>
          <w:rFonts w:ascii="Times New Roman" w:hAnsi="Times New Roman"/>
          <w:sz w:val="24"/>
          <w:szCs w:val="24"/>
        </w:rPr>
        <w:t>23</w:t>
      </w:r>
      <w:r w:rsidRPr="002437BA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2437BA">
        <w:rPr>
          <w:rFonts w:ascii="Times New Roman" w:hAnsi="Times New Roman"/>
          <w:sz w:val="24"/>
          <w:szCs w:val="24"/>
        </w:rPr>
        <w:t xml:space="preserve"> трудоустроилось по специальности, 37 человек продолжали обр</w:t>
      </w:r>
      <w:r w:rsidRPr="002437BA">
        <w:rPr>
          <w:rFonts w:ascii="Times New Roman" w:hAnsi="Times New Roman"/>
          <w:sz w:val="24"/>
          <w:szCs w:val="24"/>
        </w:rPr>
        <w:t>а</w:t>
      </w:r>
      <w:r w:rsidRPr="002437BA">
        <w:rPr>
          <w:rFonts w:ascii="Times New Roman" w:hAnsi="Times New Roman"/>
          <w:sz w:val="24"/>
          <w:szCs w:val="24"/>
        </w:rPr>
        <w:t xml:space="preserve">зование в ВУЗах, </w:t>
      </w:r>
      <w:r>
        <w:rPr>
          <w:rFonts w:ascii="Times New Roman" w:hAnsi="Times New Roman"/>
          <w:sz w:val="24"/>
          <w:szCs w:val="24"/>
        </w:rPr>
        <w:t>9</w:t>
      </w:r>
      <w:r w:rsidRPr="002437BA">
        <w:rPr>
          <w:rFonts w:ascii="Times New Roman" w:hAnsi="Times New Roman"/>
          <w:sz w:val="24"/>
          <w:szCs w:val="24"/>
        </w:rPr>
        <w:t xml:space="preserve"> человек находятся в отпуске по уходу за ребенком, </w:t>
      </w:r>
      <w:r>
        <w:rPr>
          <w:rFonts w:ascii="Times New Roman" w:hAnsi="Times New Roman"/>
          <w:sz w:val="24"/>
          <w:szCs w:val="24"/>
        </w:rPr>
        <w:t>2</w:t>
      </w:r>
      <w:r w:rsidRPr="002437BA">
        <w:rPr>
          <w:rFonts w:ascii="Times New Roman" w:hAnsi="Times New Roman"/>
          <w:sz w:val="24"/>
          <w:szCs w:val="24"/>
        </w:rPr>
        <w:t>8 человек не трудоустро</w:t>
      </w:r>
      <w:r w:rsidRPr="002437BA">
        <w:rPr>
          <w:rFonts w:ascii="Times New Roman" w:hAnsi="Times New Roman"/>
          <w:sz w:val="24"/>
          <w:szCs w:val="24"/>
        </w:rPr>
        <w:t>е</w:t>
      </w:r>
      <w:r w:rsidRPr="002437BA">
        <w:rPr>
          <w:rFonts w:ascii="Times New Roman" w:hAnsi="Times New Roman"/>
          <w:sz w:val="24"/>
          <w:szCs w:val="24"/>
        </w:rPr>
        <w:t>ны.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В 2012 году из 15</w:t>
      </w:r>
      <w:r>
        <w:rPr>
          <w:rFonts w:ascii="Times New Roman" w:hAnsi="Times New Roman"/>
          <w:sz w:val="24"/>
          <w:szCs w:val="24"/>
        </w:rPr>
        <w:t>8</w:t>
      </w:r>
      <w:r w:rsidRPr="002437BA">
        <w:rPr>
          <w:rFonts w:ascii="Times New Roman" w:hAnsi="Times New Roman"/>
          <w:sz w:val="24"/>
          <w:szCs w:val="24"/>
        </w:rPr>
        <w:t xml:space="preserve"> выпускников очного отделения СПО  69 человек были призваны в ряды  Российской армии,   1</w:t>
      </w:r>
      <w:r>
        <w:rPr>
          <w:rFonts w:ascii="Times New Roman" w:hAnsi="Times New Roman"/>
          <w:sz w:val="24"/>
          <w:szCs w:val="24"/>
        </w:rPr>
        <w:t>8</w:t>
      </w:r>
      <w:r w:rsidRPr="002437BA">
        <w:rPr>
          <w:rFonts w:ascii="Times New Roman" w:hAnsi="Times New Roman"/>
          <w:sz w:val="24"/>
          <w:szCs w:val="24"/>
        </w:rPr>
        <w:t xml:space="preserve"> человек трудоустроилось по специальности, 36 человек  продолжали обр</w:t>
      </w:r>
      <w:r w:rsidRPr="002437BA">
        <w:rPr>
          <w:rFonts w:ascii="Times New Roman" w:hAnsi="Times New Roman"/>
          <w:sz w:val="24"/>
          <w:szCs w:val="24"/>
        </w:rPr>
        <w:t>а</w:t>
      </w:r>
      <w:r w:rsidRPr="002437BA">
        <w:rPr>
          <w:rFonts w:ascii="Times New Roman" w:hAnsi="Times New Roman"/>
          <w:sz w:val="24"/>
          <w:szCs w:val="24"/>
        </w:rPr>
        <w:t>зование в ВУЗах, 12 человек находятся в отпуске по уходу за ребенком, 23 человека не трудоус</w:t>
      </w:r>
      <w:r w:rsidRPr="002437BA">
        <w:rPr>
          <w:rFonts w:ascii="Times New Roman" w:hAnsi="Times New Roman"/>
          <w:sz w:val="24"/>
          <w:szCs w:val="24"/>
        </w:rPr>
        <w:t>т</w:t>
      </w:r>
      <w:r w:rsidRPr="002437BA">
        <w:rPr>
          <w:rFonts w:ascii="Times New Roman" w:hAnsi="Times New Roman"/>
          <w:sz w:val="24"/>
          <w:szCs w:val="24"/>
        </w:rPr>
        <w:t>роены.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Отзывы потребителей о качестве профессиональной подготовки выпускников в целом п</w:t>
      </w:r>
      <w:r w:rsidRPr="002437BA">
        <w:rPr>
          <w:rFonts w:ascii="Times New Roman" w:hAnsi="Times New Roman"/>
          <w:sz w:val="24"/>
          <w:szCs w:val="24"/>
          <w:lang w:eastAsia="ru-RU"/>
        </w:rPr>
        <w:t>о</w:t>
      </w:r>
      <w:r w:rsidRPr="002437BA">
        <w:rPr>
          <w:rFonts w:ascii="Times New Roman" w:hAnsi="Times New Roman"/>
          <w:sz w:val="24"/>
          <w:szCs w:val="24"/>
          <w:lang w:eastAsia="ru-RU"/>
        </w:rPr>
        <w:t>ложительные, нареканий и претензий на данный период не зафиксировано.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Потребители отмечают: высокий уровень теоретических знаний по специальности, хор</w:t>
      </w:r>
      <w:r w:rsidRPr="002437BA">
        <w:rPr>
          <w:rFonts w:ascii="Times New Roman" w:hAnsi="Times New Roman"/>
          <w:sz w:val="24"/>
          <w:szCs w:val="24"/>
          <w:lang w:eastAsia="ru-RU"/>
        </w:rPr>
        <w:t>о</w:t>
      </w:r>
      <w:r w:rsidRPr="002437BA">
        <w:rPr>
          <w:rFonts w:ascii="Times New Roman" w:hAnsi="Times New Roman"/>
          <w:sz w:val="24"/>
          <w:szCs w:val="24"/>
          <w:lang w:eastAsia="ru-RU"/>
        </w:rPr>
        <w:t>шую и отличную подготовленность к практической деятельности, грамотное применение пол</w:t>
      </w:r>
      <w:r w:rsidRPr="002437BA">
        <w:rPr>
          <w:rFonts w:ascii="Times New Roman" w:hAnsi="Times New Roman"/>
          <w:sz w:val="24"/>
          <w:szCs w:val="24"/>
          <w:lang w:eastAsia="ru-RU"/>
        </w:rPr>
        <w:t>у</w:t>
      </w:r>
      <w:r w:rsidRPr="002437BA">
        <w:rPr>
          <w:rFonts w:ascii="Times New Roman" w:hAnsi="Times New Roman"/>
          <w:sz w:val="24"/>
          <w:szCs w:val="24"/>
          <w:lang w:eastAsia="ru-RU"/>
        </w:rPr>
        <w:t>ченных знаний при выполнении работ по специальности и т.д.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У выпускников техникума имеется возможность продолжить обучение в высших учебных заведениях по сокращенным программам.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2437BA">
        <w:rPr>
          <w:rFonts w:ascii="Times New Roman" w:hAnsi="Times New Roman"/>
          <w:b/>
          <w:i/>
          <w:sz w:val="24"/>
          <w:szCs w:val="24"/>
          <w:lang w:eastAsia="ar-SA"/>
        </w:rPr>
        <w:t>5.3. Система управления качеством среднего профессионального образования в образ</w:t>
      </w:r>
      <w:r w:rsidRPr="002437BA">
        <w:rPr>
          <w:rFonts w:ascii="Times New Roman" w:hAnsi="Times New Roman"/>
          <w:b/>
          <w:i/>
          <w:sz w:val="24"/>
          <w:szCs w:val="24"/>
          <w:lang w:eastAsia="ar-SA"/>
        </w:rPr>
        <w:t>о</w:t>
      </w:r>
      <w:r w:rsidRPr="002437BA">
        <w:rPr>
          <w:rFonts w:ascii="Times New Roman" w:hAnsi="Times New Roman"/>
          <w:b/>
          <w:i/>
          <w:sz w:val="24"/>
          <w:szCs w:val="24"/>
          <w:lang w:eastAsia="ar-SA"/>
        </w:rPr>
        <w:t>вательном учреждении и ее эффективность.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Структурные подразделения, обеспечивающие управление качеством среднего професси</w:t>
      </w:r>
      <w:r w:rsidRPr="002437BA">
        <w:rPr>
          <w:rFonts w:ascii="Times New Roman" w:hAnsi="Times New Roman"/>
          <w:sz w:val="24"/>
          <w:szCs w:val="24"/>
          <w:lang w:eastAsia="ru-RU"/>
        </w:rPr>
        <w:t>о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нального образования в техникуме – педагогический совет, учебно-методический совет, цикловые комиссии. Деятельность этих подразделений регламентирована положениями: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- Положение о педагогическом совете;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- Положение о методическом совете;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- Положение о цикловой комиссии.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Система управления качеством образования предусматривает ежегодное планирование р</w:t>
      </w:r>
      <w:r w:rsidRPr="002437BA">
        <w:rPr>
          <w:rFonts w:ascii="Times New Roman" w:hAnsi="Times New Roman"/>
          <w:sz w:val="24"/>
          <w:szCs w:val="24"/>
          <w:lang w:eastAsia="ru-RU"/>
        </w:rPr>
        <w:t>а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боты этих структур и обязательный анализ деятельности, положенный в основу последующего планирования.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Педагогический совет техникума рассматривает вопросы: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- анализа и оценки объема и качества знаний, умений и навыков обучающихся;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- теоретического и производственного обучения, производственной практики, воспитател</w:t>
      </w:r>
      <w:r w:rsidRPr="002437BA">
        <w:rPr>
          <w:rFonts w:ascii="Times New Roman" w:hAnsi="Times New Roman"/>
          <w:sz w:val="24"/>
          <w:szCs w:val="24"/>
          <w:lang w:eastAsia="ru-RU"/>
        </w:rPr>
        <w:t>ь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ной и методической работы;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- содержания образовательных программ и учебных планов, а также изменений и дополн</w:t>
      </w:r>
      <w:r w:rsidRPr="002437BA">
        <w:rPr>
          <w:rFonts w:ascii="Times New Roman" w:hAnsi="Times New Roman"/>
          <w:sz w:val="24"/>
          <w:szCs w:val="24"/>
          <w:lang w:eastAsia="ru-RU"/>
        </w:rPr>
        <w:t>е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ний к ним;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- разработки, апробации, экспертизы и применения педагогическими работниками новых педагогических и воспитательных технологий;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- применения новых форм и средств обучения и контроля, методов теоретического и пра</w:t>
      </w:r>
      <w:r w:rsidRPr="002437BA">
        <w:rPr>
          <w:rFonts w:ascii="Times New Roman" w:hAnsi="Times New Roman"/>
          <w:sz w:val="24"/>
          <w:szCs w:val="24"/>
          <w:lang w:eastAsia="ru-RU"/>
        </w:rPr>
        <w:t>к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тического обучения, производственной практики обучающихся.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Решение педагогического совета, как правило, реализуется через деятельность методич</w:t>
      </w:r>
      <w:r w:rsidRPr="002437BA">
        <w:rPr>
          <w:rFonts w:ascii="Times New Roman" w:hAnsi="Times New Roman"/>
          <w:sz w:val="24"/>
          <w:szCs w:val="24"/>
          <w:lang w:eastAsia="ru-RU"/>
        </w:rPr>
        <w:t>е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ского совета, цикловых комиссий, работу отделений, через работу преподавателей.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Методический совет выполняет координирующую функцию в организации методической работы техникума. Деятельность методического совета осуществляется в соответствии с «Пол</w:t>
      </w:r>
      <w:r w:rsidRPr="002437BA">
        <w:rPr>
          <w:rFonts w:ascii="Times New Roman" w:hAnsi="Times New Roman"/>
          <w:sz w:val="24"/>
          <w:szCs w:val="24"/>
          <w:lang w:eastAsia="ru-RU"/>
        </w:rPr>
        <w:t>о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жением о методическом совете НОУ СПО КЧФЮТ» и планом работы на год.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Работа методического совета, способствующая совершенствованию учебно-методической работы и управления образовательным процессом в техникуме, проводится через рассмотрение и обсуждение вопросов внедрения в учебный процесс инновационных форм и методов обучения, обеспечивающих рост качественного уровня знаний студентов.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Заседания педагогического и методического советов проводятся как в традиционной, так и в нетрадиционной формах, например, круглого стола, презентаций и др. Методический совет сп</w:t>
      </w:r>
      <w:r w:rsidRPr="002437BA">
        <w:rPr>
          <w:rFonts w:ascii="Times New Roman" w:hAnsi="Times New Roman"/>
          <w:sz w:val="24"/>
          <w:szCs w:val="24"/>
          <w:lang w:eastAsia="ru-RU"/>
        </w:rPr>
        <w:t>о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собствует обмену опытом педагогической деятельности.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Периодичность заседаний Педагогического и Методического советов регламентируются соответствующими положениями.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Наряду с формированием системы управления качеством образовательного процесса, с</w:t>
      </w:r>
      <w:r w:rsidRPr="002437BA">
        <w:rPr>
          <w:rFonts w:ascii="Times New Roman" w:hAnsi="Times New Roman"/>
          <w:sz w:val="24"/>
          <w:szCs w:val="24"/>
          <w:lang w:eastAsia="ru-RU"/>
        </w:rPr>
        <w:t>о</w:t>
      </w:r>
      <w:r w:rsidRPr="002437BA">
        <w:rPr>
          <w:rFonts w:ascii="Times New Roman" w:hAnsi="Times New Roman"/>
          <w:sz w:val="24"/>
          <w:szCs w:val="24"/>
          <w:lang w:eastAsia="ru-RU"/>
        </w:rPr>
        <w:t>вершенствованием качества подготовки специалистов в условиях модернизации российского о</w:t>
      </w:r>
      <w:r w:rsidRPr="002437BA">
        <w:rPr>
          <w:rFonts w:ascii="Times New Roman" w:hAnsi="Times New Roman"/>
          <w:sz w:val="24"/>
          <w:szCs w:val="24"/>
          <w:lang w:eastAsia="ru-RU"/>
        </w:rPr>
        <w:t>б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разования; созданием корпоративной культуры техникума; созданием нормативно-правовой базы, рассматривались и вопросы по внедрению ФГОС СПО 3-го поколения.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Основными направлениями работы методической работы за последние 3 года стали: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- формирование научно-методического и информационного обеспечения ФГОС СПО третьего поколения по направлениям подготовки, реализуемых в техникуме;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- разработка фонда оценочных средств для проведения текущего контроля успеваемости и промежуточной аттестации студентов по дисциплинам и ПМ основных профессиональных обр</w:t>
      </w:r>
      <w:r w:rsidRPr="002437BA">
        <w:rPr>
          <w:rFonts w:ascii="Times New Roman" w:hAnsi="Times New Roman"/>
          <w:sz w:val="24"/>
          <w:szCs w:val="24"/>
          <w:lang w:eastAsia="ru-RU"/>
        </w:rPr>
        <w:t>а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зовательных программ;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- использование активных и интерактивных методов обучения для реализации технологии деятельностно-компетентностного метода и воспитания, развития личности и творческого поте</w:t>
      </w:r>
      <w:r w:rsidRPr="002437BA">
        <w:rPr>
          <w:rFonts w:ascii="Times New Roman" w:hAnsi="Times New Roman"/>
          <w:sz w:val="24"/>
          <w:szCs w:val="24"/>
          <w:lang w:eastAsia="ru-RU"/>
        </w:rPr>
        <w:t>н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циала студентов;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- систематизация опыта преподавателей путем анализа занятий;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- анализ учебных результатов с целью повышения качества обучения.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В течение года проводятся индивидуальные беседы с преподавателями, оказывается п</w:t>
      </w:r>
      <w:r w:rsidRPr="002437BA">
        <w:rPr>
          <w:rFonts w:ascii="Times New Roman" w:hAnsi="Times New Roman"/>
          <w:sz w:val="24"/>
          <w:szCs w:val="24"/>
          <w:lang w:eastAsia="ru-RU"/>
        </w:rPr>
        <w:t>о</w:t>
      </w:r>
      <w:r w:rsidRPr="002437BA">
        <w:rPr>
          <w:rFonts w:ascii="Times New Roman" w:hAnsi="Times New Roman"/>
          <w:sz w:val="24"/>
          <w:szCs w:val="24"/>
          <w:lang w:eastAsia="ru-RU"/>
        </w:rPr>
        <w:t>мощь в подготовке и проведению открытых и контрольных занятий, корректировке рабочих пр</w:t>
      </w:r>
      <w:r w:rsidRPr="002437BA">
        <w:rPr>
          <w:rFonts w:ascii="Times New Roman" w:hAnsi="Times New Roman"/>
          <w:sz w:val="24"/>
          <w:szCs w:val="24"/>
          <w:lang w:eastAsia="ru-RU"/>
        </w:rPr>
        <w:t>о</w:t>
      </w:r>
      <w:r w:rsidRPr="002437BA">
        <w:rPr>
          <w:rFonts w:ascii="Times New Roman" w:hAnsi="Times New Roman"/>
          <w:sz w:val="24"/>
          <w:szCs w:val="24"/>
          <w:lang w:eastAsia="ru-RU"/>
        </w:rPr>
        <w:t>грамм учебных дисциплин в соответствии с требованиями ФГОС СПО 3-го поколения, методич</w:t>
      </w:r>
      <w:r w:rsidRPr="002437BA">
        <w:rPr>
          <w:rFonts w:ascii="Times New Roman" w:hAnsi="Times New Roman"/>
          <w:sz w:val="24"/>
          <w:szCs w:val="24"/>
          <w:lang w:eastAsia="ru-RU"/>
        </w:rPr>
        <w:t>е</w:t>
      </w:r>
      <w:r w:rsidRPr="002437BA">
        <w:rPr>
          <w:rFonts w:ascii="Times New Roman" w:hAnsi="Times New Roman"/>
          <w:sz w:val="24"/>
          <w:szCs w:val="24"/>
          <w:lang w:eastAsia="ru-RU"/>
        </w:rPr>
        <w:t>ских рекомендаций, подготовке и проведению предметных недель, составлению отчетной док</w:t>
      </w:r>
      <w:r w:rsidRPr="002437BA">
        <w:rPr>
          <w:rFonts w:ascii="Times New Roman" w:hAnsi="Times New Roman"/>
          <w:sz w:val="24"/>
          <w:szCs w:val="24"/>
          <w:lang w:eastAsia="ru-RU"/>
        </w:rPr>
        <w:t>у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ментации.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В техникуме имеется три цикловые комиссии. Свою деятельность они строят в соответс</w:t>
      </w:r>
      <w:r w:rsidRPr="002437BA">
        <w:rPr>
          <w:rFonts w:ascii="Times New Roman" w:hAnsi="Times New Roman"/>
          <w:sz w:val="24"/>
          <w:szCs w:val="24"/>
          <w:lang w:eastAsia="ru-RU"/>
        </w:rPr>
        <w:t>т</w:t>
      </w:r>
      <w:r w:rsidRPr="002437BA">
        <w:rPr>
          <w:rFonts w:ascii="Times New Roman" w:hAnsi="Times New Roman"/>
          <w:sz w:val="24"/>
          <w:szCs w:val="24"/>
          <w:lang w:eastAsia="ru-RU"/>
        </w:rPr>
        <w:t>вии с ежегодными планами. Заседания комиссии проходят ежемесячно и протоколируются. В ц</w:t>
      </w:r>
      <w:r w:rsidRPr="002437BA">
        <w:rPr>
          <w:rFonts w:ascii="Times New Roman" w:hAnsi="Times New Roman"/>
          <w:sz w:val="24"/>
          <w:szCs w:val="24"/>
          <w:lang w:eastAsia="ru-RU"/>
        </w:rPr>
        <w:t>е</w:t>
      </w:r>
      <w:r w:rsidRPr="002437BA">
        <w:rPr>
          <w:rFonts w:ascii="Times New Roman" w:hAnsi="Times New Roman"/>
          <w:sz w:val="24"/>
          <w:szCs w:val="24"/>
          <w:lang w:eastAsia="ru-RU"/>
        </w:rPr>
        <w:t>лом работа комиссии осуществляется на основании Положения о цикловых комиссиях, разраб</w:t>
      </w:r>
      <w:r w:rsidRPr="002437BA">
        <w:rPr>
          <w:rFonts w:ascii="Times New Roman" w:hAnsi="Times New Roman"/>
          <w:sz w:val="24"/>
          <w:szCs w:val="24"/>
          <w:lang w:eastAsia="ru-RU"/>
        </w:rPr>
        <w:t>о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танного в техникуме. Работая над реализацией образовательной программы техникума и общей методической целью техникума, каждая комиссия в то же время определяет свою цель.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Комиссия специальных дисциплин работает над проблемами «Применение практико-ориентированных технологий при подготовке конкурентоспособных специалистов», «Формиров</w:t>
      </w:r>
      <w:r w:rsidRPr="002437BA">
        <w:rPr>
          <w:rFonts w:ascii="Times New Roman" w:hAnsi="Times New Roman"/>
          <w:sz w:val="24"/>
          <w:szCs w:val="24"/>
          <w:lang w:eastAsia="ru-RU"/>
        </w:rPr>
        <w:t>а</w:t>
      </w:r>
      <w:r w:rsidRPr="002437BA">
        <w:rPr>
          <w:rFonts w:ascii="Times New Roman" w:hAnsi="Times New Roman"/>
          <w:sz w:val="24"/>
          <w:szCs w:val="24"/>
          <w:lang w:eastAsia="ru-RU"/>
        </w:rPr>
        <w:t>ние профессиональной мобильности будущего специалиста». Активно занимается вопросами о</w:t>
      </w:r>
      <w:r w:rsidRPr="002437BA">
        <w:rPr>
          <w:rFonts w:ascii="Times New Roman" w:hAnsi="Times New Roman"/>
          <w:sz w:val="24"/>
          <w:szCs w:val="24"/>
          <w:lang w:eastAsia="ru-RU"/>
        </w:rPr>
        <w:t>з</w:t>
      </w:r>
      <w:r w:rsidRPr="002437BA">
        <w:rPr>
          <w:rFonts w:ascii="Times New Roman" w:hAnsi="Times New Roman"/>
          <w:sz w:val="24"/>
          <w:szCs w:val="24"/>
          <w:lang w:eastAsia="ru-RU"/>
        </w:rPr>
        <w:t>накомления и изучения нормативно-правовых документов и применения их на практике, а также экспериментальной работой. Среди тем, рассмотренных на заседаниях ПЦК, следует отметить: «Самообразование студентов как фактор повышения профессиональной мобильности» (изучение передового опыта работы преподавателей цикла); «Организация научно-исследовательской де</w:t>
      </w:r>
      <w:r w:rsidRPr="002437BA">
        <w:rPr>
          <w:rFonts w:ascii="Times New Roman" w:hAnsi="Times New Roman"/>
          <w:sz w:val="24"/>
          <w:szCs w:val="24"/>
          <w:lang w:eastAsia="ru-RU"/>
        </w:rPr>
        <w:t>я</w:t>
      </w:r>
      <w:r w:rsidRPr="002437BA">
        <w:rPr>
          <w:rFonts w:ascii="Times New Roman" w:hAnsi="Times New Roman"/>
          <w:sz w:val="24"/>
          <w:szCs w:val="24"/>
          <w:lang w:eastAsia="ru-RU"/>
        </w:rPr>
        <w:t>тельности студентов»; «Практико-ориентированная среда как производственно-образовательное пространство», «Практическое обучение – основа для подготовки конкурентоспособных специ</w:t>
      </w:r>
      <w:r w:rsidRPr="002437BA">
        <w:rPr>
          <w:rFonts w:ascii="Times New Roman" w:hAnsi="Times New Roman"/>
          <w:sz w:val="24"/>
          <w:szCs w:val="24"/>
          <w:lang w:eastAsia="ru-RU"/>
        </w:rPr>
        <w:t>а</w:t>
      </w:r>
      <w:r w:rsidRPr="002437BA">
        <w:rPr>
          <w:rFonts w:ascii="Times New Roman" w:hAnsi="Times New Roman"/>
          <w:sz w:val="24"/>
          <w:szCs w:val="24"/>
          <w:lang w:eastAsia="ru-RU"/>
        </w:rPr>
        <w:t>листов»; «Профессиональные прикладные программы – основа, необходимая для выработки пр</w:t>
      </w:r>
      <w:r w:rsidRPr="002437BA">
        <w:rPr>
          <w:rFonts w:ascii="Times New Roman" w:hAnsi="Times New Roman"/>
          <w:sz w:val="24"/>
          <w:szCs w:val="24"/>
          <w:lang w:eastAsia="ru-RU"/>
        </w:rPr>
        <w:t>о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фессиональных компетенций обучающихся».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Комиссия гуманитарных и социально – экономических дисциплин работает над темой «С</w:t>
      </w:r>
      <w:r w:rsidRPr="002437BA">
        <w:rPr>
          <w:rFonts w:ascii="Times New Roman" w:hAnsi="Times New Roman"/>
          <w:sz w:val="24"/>
          <w:szCs w:val="24"/>
          <w:lang w:eastAsia="ru-RU"/>
        </w:rPr>
        <w:t>о</w:t>
      </w:r>
      <w:r w:rsidRPr="002437BA">
        <w:rPr>
          <w:rFonts w:ascii="Times New Roman" w:hAnsi="Times New Roman"/>
          <w:sz w:val="24"/>
          <w:szCs w:val="24"/>
          <w:lang w:eastAsia="ru-RU"/>
        </w:rPr>
        <w:t>циализация студентов при изучении общих гуманитарных и социально-экономических дисци</w:t>
      </w:r>
      <w:r w:rsidRPr="002437BA">
        <w:rPr>
          <w:rFonts w:ascii="Times New Roman" w:hAnsi="Times New Roman"/>
          <w:sz w:val="24"/>
          <w:szCs w:val="24"/>
          <w:lang w:eastAsia="ru-RU"/>
        </w:rPr>
        <w:t>п</w:t>
      </w:r>
      <w:r w:rsidRPr="002437BA">
        <w:rPr>
          <w:rFonts w:ascii="Times New Roman" w:hAnsi="Times New Roman"/>
          <w:sz w:val="24"/>
          <w:szCs w:val="24"/>
          <w:lang w:eastAsia="ru-RU"/>
        </w:rPr>
        <w:t>лин». Активно занимается вопросами преемственности в преподавании общеобразовательных и профессионально-направленных дисциплин. Среди тем, рассмотренных на заседаниях ПЦК, сл</w:t>
      </w:r>
      <w:r w:rsidRPr="002437BA">
        <w:rPr>
          <w:rFonts w:ascii="Times New Roman" w:hAnsi="Times New Roman"/>
          <w:sz w:val="24"/>
          <w:szCs w:val="24"/>
          <w:lang w:eastAsia="ru-RU"/>
        </w:rPr>
        <w:t>е</w:t>
      </w:r>
      <w:r w:rsidRPr="002437BA">
        <w:rPr>
          <w:rFonts w:ascii="Times New Roman" w:hAnsi="Times New Roman"/>
          <w:sz w:val="24"/>
          <w:szCs w:val="24"/>
          <w:lang w:eastAsia="ru-RU"/>
        </w:rPr>
        <w:t>дует отметить: «Проблемное обучение как средство развития мыслительной, эмоциональной, п</w:t>
      </w:r>
      <w:r w:rsidRPr="002437BA">
        <w:rPr>
          <w:rFonts w:ascii="Times New Roman" w:hAnsi="Times New Roman"/>
          <w:sz w:val="24"/>
          <w:szCs w:val="24"/>
          <w:lang w:eastAsia="ru-RU"/>
        </w:rPr>
        <w:t>о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веденческой активности студента на уроке» (изучение передового опыта работы преподавателей цикла); «Методика постановки проблемных ситуаций в профессиональной подготовке студентов».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Комиссия общеобразовательных дисциплин работает над проблемой «Активизация позн</w:t>
      </w:r>
      <w:r w:rsidRPr="002437BA">
        <w:rPr>
          <w:rFonts w:ascii="Times New Roman" w:hAnsi="Times New Roman"/>
          <w:sz w:val="24"/>
          <w:szCs w:val="24"/>
          <w:lang w:eastAsia="ru-RU"/>
        </w:rPr>
        <w:t>а</w:t>
      </w:r>
      <w:r w:rsidRPr="002437BA">
        <w:rPr>
          <w:rFonts w:ascii="Times New Roman" w:hAnsi="Times New Roman"/>
          <w:sz w:val="24"/>
          <w:szCs w:val="24"/>
          <w:lang w:eastAsia="ru-RU"/>
        </w:rPr>
        <w:t>вательной деятельности студентов при изучении предметов цикла, дифференцированный подход в обучении». Активно занимается вопросами преемственности в преподавании общеобразовател</w:t>
      </w:r>
      <w:r w:rsidRPr="002437BA">
        <w:rPr>
          <w:rFonts w:ascii="Times New Roman" w:hAnsi="Times New Roman"/>
          <w:sz w:val="24"/>
          <w:szCs w:val="24"/>
          <w:lang w:eastAsia="ru-RU"/>
        </w:rPr>
        <w:t>ь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ных предметов и предметов профессиональной направленности. Занимается экспериментальной и научно-исследовательской деятельностью, проведением олимпиад.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Одной из форм учебно-методической работы цикловых комиссий являются тематические недели, на которых демонстрируются: высокое профессиональное мастерство педагогов учебного заведения; эффективность применения традиционных и новых форм и методов обучения и восп</w:t>
      </w:r>
      <w:r w:rsidRPr="002437BA">
        <w:rPr>
          <w:rFonts w:ascii="Times New Roman" w:hAnsi="Times New Roman"/>
          <w:sz w:val="24"/>
          <w:szCs w:val="24"/>
          <w:lang w:eastAsia="ru-RU"/>
        </w:rPr>
        <w:t>и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тания, способствующих активизации мыслительной деятельности, познавательной активности студентов, развитию их творческого потенциала.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За обследуемый период преподавателями техникума созданы методические и учебные м</w:t>
      </w:r>
      <w:r w:rsidRPr="002437BA">
        <w:rPr>
          <w:rFonts w:ascii="Times New Roman" w:hAnsi="Times New Roman"/>
          <w:sz w:val="24"/>
          <w:szCs w:val="24"/>
          <w:lang w:eastAsia="ru-RU"/>
        </w:rPr>
        <w:t>а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териалы, которые активно используются в учебном процессе: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- программное и методическое обеспечение учебного процесса в соответствии с ФГОС СПО 3-го поколения, в результате чего разработаны, внедрены и апробируются ОПОП (основные профессиональные образовательные программы) по 2 специальностям;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- контрольно-измерительные материалы по дисциплинам и профессиональным модулям (ПМ), ориентированные на проверку сформированных компетенций;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- методические рекомендации с требованиями к структуре и содержанию курсовой работы по дисциплинам учебного плана;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- методические пособия по выполнению курсовой и дипломной работы по дисциплинам учебного плана;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- требования к проведению практик;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- учебные пособия для студентов по учебным дисциплинам разных циклов;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- рабочие тетради для практических и самостоятельных работ студентов по большинству дисциплин.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В техникуме проводится работа по организации и оформлению ежегодных выставок мет</w:t>
      </w:r>
      <w:r w:rsidRPr="002437BA">
        <w:rPr>
          <w:rFonts w:ascii="Times New Roman" w:hAnsi="Times New Roman"/>
          <w:sz w:val="24"/>
          <w:szCs w:val="24"/>
          <w:lang w:eastAsia="ru-RU"/>
        </w:rPr>
        <w:t>о</w:t>
      </w:r>
      <w:r w:rsidRPr="002437BA">
        <w:rPr>
          <w:rFonts w:ascii="Times New Roman" w:hAnsi="Times New Roman"/>
          <w:sz w:val="24"/>
          <w:szCs w:val="24"/>
          <w:lang w:eastAsia="ru-RU"/>
        </w:rPr>
        <w:t>дических, научно-исследовательских работ, подготовленных преподавателями. Выставочная раб</w:t>
      </w:r>
      <w:r w:rsidRPr="002437BA">
        <w:rPr>
          <w:rFonts w:ascii="Times New Roman" w:hAnsi="Times New Roman"/>
          <w:sz w:val="24"/>
          <w:szCs w:val="24"/>
          <w:lang w:eastAsia="ru-RU"/>
        </w:rPr>
        <w:t>о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та дает возможность преподавателям познакомиться с опытом работы преподавателей техникума.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Ежегодно в техникуме проводятся: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- конкурс «Профессионал» для выпускных групп по всем специальностям (Джоган-Лесникова Е.Е, Калабекова С.В.);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- конкурс на лучшего знатока Трудового Кодекса РФ (Мизяков А.А.);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- конкурс на лучшего знатока Конституции РФ (Гурин Ф.В.);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- конкурс на лучшего знатока истории (Панцулая Д.Л.);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- конференция на тему «Юрист – моя профессия» (встреча со специалистами) – для студе</w:t>
      </w:r>
      <w:r w:rsidRPr="002437BA">
        <w:rPr>
          <w:rFonts w:ascii="Times New Roman" w:hAnsi="Times New Roman"/>
          <w:sz w:val="24"/>
          <w:szCs w:val="24"/>
          <w:lang w:eastAsia="ru-RU"/>
        </w:rPr>
        <w:t>н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тов 2 курса (Мисюра Я.В);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- конкурс «Путешествие по странам мира» (Бурдина И.Г.);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- конкурс рефератов по дисциплине «Документационное обеспечение управления» (Охтова Ф.Б.)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- правовой турнир для студентов 1 курса (Панцулая Д.Л., Унгер И.А.)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- открытые мероприятия, посвящённые Дню Победы ( Резунова И.А.)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- акция «Милосердие» с посещением детских домов и приютов (Мовсесян С.Р.);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- праздник здоровья (Джилаканов У.К., Юшкова М.В.)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- кроссы, городские соревнования (Джилаканов У.К., Юшкова М.В.)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- «А ну-ка, парни!» (Джилаканов У.К., Юшкова М.В.)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- олимпиады по общеобразовательным дисциплинам (Перепадя С.В.);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Преподаватели руководят творческой работой студентов, самые интересные работы в</w:t>
      </w:r>
      <w:r w:rsidRPr="002437BA">
        <w:rPr>
          <w:rFonts w:ascii="Times New Roman" w:hAnsi="Times New Roman"/>
          <w:sz w:val="24"/>
          <w:szCs w:val="24"/>
          <w:lang w:eastAsia="ru-RU"/>
        </w:rPr>
        <w:t>ы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ставляются на конкурс творческих работ студентов техникума.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В целях совершенствования образовательного процесса и повышения его эффективности преподавателями техникума применяются следующие </w:t>
      </w:r>
      <w:r w:rsidRPr="002437BA">
        <w:rPr>
          <w:rFonts w:ascii="Times New Roman" w:hAnsi="Times New Roman"/>
          <w:b/>
          <w:sz w:val="24"/>
          <w:szCs w:val="24"/>
          <w:lang w:eastAsia="ru-RU"/>
        </w:rPr>
        <w:t>педагогические технологии</w:t>
      </w:r>
      <w:r w:rsidRPr="002437BA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869"/>
        <w:gridCol w:w="4869"/>
      </w:tblGrid>
      <w:tr w:rsidR="00823078" w:rsidRPr="002437BA" w:rsidTr="001C71CA">
        <w:trPr>
          <w:trHeight w:val="182"/>
          <w:jc w:val="center"/>
        </w:trPr>
        <w:tc>
          <w:tcPr>
            <w:tcW w:w="4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37BA">
              <w:rPr>
                <w:rFonts w:ascii="Times New Roman" w:hAnsi="Times New Roman"/>
                <w:lang w:eastAsia="ru-RU"/>
              </w:rPr>
              <w:t xml:space="preserve">Название технологии </w:t>
            </w:r>
          </w:p>
        </w:tc>
        <w:tc>
          <w:tcPr>
            <w:tcW w:w="4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37BA">
              <w:rPr>
                <w:rFonts w:ascii="Times New Roman" w:hAnsi="Times New Roman"/>
                <w:lang w:eastAsia="ru-RU"/>
              </w:rPr>
              <w:t xml:space="preserve">Характеристика технологии </w:t>
            </w:r>
          </w:p>
        </w:tc>
      </w:tr>
      <w:tr w:rsidR="00823078" w:rsidRPr="002437BA" w:rsidTr="00953772">
        <w:trPr>
          <w:trHeight w:val="667"/>
          <w:jc w:val="center"/>
        </w:trPr>
        <w:tc>
          <w:tcPr>
            <w:tcW w:w="4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 - развивающие технологии </w:t>
            </w:r>
          </w:p>
        </w:tc>
        <w:tc>
          <w:tcPr>
            <w:tcW w:w="4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изложение преподавателями учебной и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формации, лекционно-семинарский метод, самостоятельное обучение, применение ПК для самостоятельного выполнения знаний </w:t>
            </w:r>
          </w:p>
        </w:tc>
      </w:tr>
      <w:tr w:rsidR="00823078" w:rsidRPr="002437BA" w:rsidTr="00953772">
        <w:trPr>
          <w:trHeight w:val="665"/>
          <w:jc w:val="center"/>
        </w:trPr>
        <w:tc>
          <w:tcPr>
            <w:tcW w:w="4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Деятельностные технологии </w:t>
            </w:r>
          </w:p>
        </w:tc>
        <w:tc>
          <w:tcPr>
            <w:tcW w:w="4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деловые игры, моделирование професси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нальной деятельности, методы активного обучения, организация учебно-исследовательской работы </w:t>
            </w:r>
          </w:p>
        </w:tc>
      </w:tr>
      <w:tr w:rsidR="00823078" w:rsidRPr="002437BA" w:rsidTr="00953772">
        <w:trPr>
          <w:trHeight w:val="826"/>
          <w:jc w:val="center"/>
        </w:trPr>
        <w:tc>
          <w:tcPr>
            <w:tcW w:w="4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Развивающие технологии </w:t>
            </w:r>
          </w:p>
        </w:tc>
        <w:tc>
          <w:tcPr>
            <w:tcW w:w="4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проблемные лекции, проблемные семинары, учебные дискуссии, поисковые лаборато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ные и учебно-исследовательские работы, о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ганизация коллективно-мыслительной де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тельности в малых группах </w:t>
            </w:r>
          </w:p>
        </w:tc>
      </w:tr>
      <w:tr w:rsidR="00823078" w:rsidRPr="002437BA" w:rsidTr="00953772">
        <w:trPr>
          <w:trHeight w:val="504"/>
          <w:jc w:val="center"/>
        </w:trPr>
        <w:tc>
          <w:tcPr>
            <w:tcW w:w="4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Личностно-ориентированные технологии </w:t>
            </w:r>
          </w:p>
        </w:tc>
        <w:tc>
          <w:tcPr>
            <w:tcW w:w="4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на опережающей основе, побуждение студентов к рефлексии, самооценка, метод проектов и другие</w:t>
            </w:r>
          </w:p>
        </w:tc>
      </w:tr>
    </w:tbl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Освоены и внедряются различные формы и методы проведения занятий: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- традиционные и нетрадиционные формы занятий (деловая игра, урок-конференция, лит</w:t>
      </w:r>
      <w:r w:rsidRPr="002437BA">
        <w:rPr>
          <w:rFonts w:ascii="Times New Roman" w:hAnsi="Times New Roman"/>
          <w:sz w:val="24"/>
          <w:szCs w:val="24"/>
          <w:lang w:eastAsia="ru-RU"/>
        </w:rPr>
        <w:t>е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ратурная композиция, конкурс рефератов, конкурс переводов среди студентов, урок-экскурсия, посещение специализированных выставок и др.);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- бинарные уроки, на которых четко прослеживается актуальность и значимость межпре</w:t>
      </w:r>
      <w:r w:rsidRPr="002437BA">
        <w:rPr>
          <w:rFonts w:ascii="Times New Roman" w:hAnsi="Times New Roman"/>
          <w:sz w:val="24"/>
          <w:szCs w:val="24"/>
          <w:lang w:eastAsia="ru-RU"/>
        </w:rPr>
        <w:t>д</w:t>
      </w:r>
      <w:r w:rsidRPr="002437BA">
        <w:rPr>
          <w:rFonts w:ascii="Times New Roman" w:hAnsi="Times New Roman"/>
          <w:sz w:val="24"/>
          <w:szCs w:val="24"/>
          <w:lang w:eastAsia="ru-RU"/>
        </w:rPr>
        <w:t>метных связей для мобилизации студентов при организации урочной и внеурочной самостоятел</w:t>
      </w:r>
      <w:r w:rsidRPr="002437BA">
        <w:rPr>
          <w:rFonts w:ascii="Times New Roman" w:hAnsi="Times New Roman"/>
          <w:sz w:val="24"/>
          <w:szCs w:val="24"/>
          <w:lang w:eastAsia="ru-RU"/>
        </w:rPr>
        <w:t>ь</w:t>
      </w:r>
      <w:r w:rsidRPr="002437BA">
        <w:rPr>
          <w:rFonts w:ascii="Times New Roman" w:hAnsi="Times New Roman"/>
          <w:sz w:val="24"/>
          <w:szCs w:val="24"/>
          <w:lang w:eastAsia="ru-RU"/>
        </w:rPr>
        <w:t>ной работы и овладении ими навыками комплексного применения полученных знаний в практич</w:t>
      </w:r>
      <w:r w:rsidRPr="002437BA">
        <w:rPr>
          <w:rFonts w:ascii="Times New Roman" w:hAnsi="Times New Roman"/>
          <w:sz w:val="24"/>
          <w:szCs w:val="24"/>
          <w:lang w:eastAsia="ru-RU"/>
        </w:rPr>
        <w:t>е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ской деятельности.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Особое значение приобрели уроки с использованием современных информационных те</w:t>
      </w:r>
      <w:r w:rsidRPr="002437BA">
        <w:rPr>
          <w:rFonts w:ascii="Times New Roman" w:hAnsi="Times New Roman"/>
          <w:sz w:val="24"/>
          <w:szCs w:val="24"/>
          <w:lang w:eastAsia="ru-RU"/>
        </w:rPr>
        <w:t>х</w:t>
      </w:r>
      <w:r w:rsidRPr="002437BA">
        <w:rPr>
          <w:rFonts w:ascii="Times New Roman" w:hAnsi="Times New Roman"/>
          <w:sz w:val="24"/>
          <w:szCs w:val="24"/>
          <w:lang w:eastAsia="ru-RU"/>
        </w:rPr>
        <w:t>нологий, преподаватели техникума используют в учебно-воспитательном процессе, аудио и в</w:t>
      </w:r>
      <w:r w:rsidRPr="002437BA">
        <w:rPr>
          <w:rFonts w:ascii="Times New Roman" w:hAnsi="Times New Roman"/>
          <w:sz w:val="24"/>
          <w:szCs w:val="24"/>
          <w:lang w:eastAsia="ru-RU"/>
        </w:rPr>
        <w:t>и</w:t>
      </w:r>
      <w:r w:rsidRPr="002437BA">
        <w:rPr>
          <w:rFonts w:ascii="Times New Roman" w:hAnsi="Times New Roman"/>
          <w:sz w:val="24"/>
          <w:szCs w:val="24"/>
          <w:lang w:eastAsia="ru-RU"/>
        </w:rPr>
        <w:t>деоаппаратуру, компьютеры, мультимедийную установку, ноутбук. Проведение аудиторных зан</w:t>
      </w:r>
      <w:r w:rsidRPr="002437BA">
        <w:rPr>
          <w:rFonts w:ascii="Times New Roman" w:hAnsi="Times New Roman"/>
          <w:sz w:val="24"/>
          <w:szCs w:val="24"/>
          <w:lang w:eastAsia="ru-RU"/>
        </w:rPr>
        <w:t>я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тий сопровождается демонстрацией презентационных и видеоматериалов, работой с Internet-ресурсами, а также с прикладными профессиональными программами по изучаемой предметной области.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Организация самостоятельной работы студентов ведется по следующим направлениям: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1. Подготовка к семинарским занятиям: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- изучение лекционного материала;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- изучение дополнительной литературы для подготовки к семинарским занятиям по вопр</w:t>
      </w:r>
      <w:r w:rsidRPr="002437BA">
        <w:rPr>
          <w:rFonts w:ascii="Times New Roman" w:hAnsi="Times New Roman"/>
          <w:sz w:val="24"/>
          <w:szCs w:val="24"/>
          <w:lang w:eastAsia="ru-RU"/>
        </w:rPr>
        <w:t>о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сам, не освещенным или не полностью освещенным в лекционном материале;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- подготовка докладов, сообщений для активного участия студентов в семинарском зан</w:t>
      </w:r>
      <w:r w:rsidRPr="002437BA">
        <w:rPr>
          <w:rFonts w:ascii="Times New Roman" w:hAnsi="Times New Roman"/>
          <w:sz w:val="24"/>
          <w:szCs w:val="24"/>
          <w:lang w:eastAsia="ru-RU"/>
        </w:rPr>
        <w:t>я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тии.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2. Работа над курсовыми, контрольными работами и рефератами: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- работа в библиотеке и изучение материала, необходимого для написания работы, также формирование у студента техники поиска необходимой информации;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- написание и оформление с учетом требований ГОС и ФГОС курсовых, контрольных работ и рефератов, способствующих отработке техники структурирования и классификации информ</w:t>
      </w:r>
      <w:r w:rsidRPr="002437BA">
        <w:rPr>
          <w:rFonts w:ascii="Times New Roman" w:hAnsi="Times New Roman"/>
          <w:sz w:val="24"/>
          <w:szCs w:val="24"/>
          <w:lang w:eastAsia="ru-RU"/>
        </w:rPr>
        <w:t>а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ции.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3. Работа с нормативными актами и специализированной литературой, позволяющая ст</w:t>
      </w:r>
      <w:r w:rsidRPr="002437BA">
        <w:rPr>
          <w:rFonts w:ascii="Times New Roman" w:hAnsi="Times New Roman"/>
          <w:sz w:val="24"/>
          <w:szCs w:val="24"/>
          <w:lang w:eastAsia="ru-RU"/>
        </w:rPr>
        <w:t>у</w:t>
      </w:r>
      <w:r w:rsidRPr="002437BA">
        <w:rPr>
          <w:rFonts w:ascii="Times New Roman" w:hAnsi="Times New Roman"/>
          <w:sz w:val="24"/>
          <w:szCs w:val="24"/>
          <w:lang w:eastAsia="ru-RU"/>
        </w:rPr>
        <w:t>денту быстро ориентироваться в изменяющемся правовом поле и мыслить на стыке экономич</w:t>
      </w:r>
      <w:r w:rsidRPr="002437BA">
        <w:rPr>
          <w:rFonts w:ascii="Times New Roman" w:hAnsi="Times New Roman"/>
          <w:sz w:val="24"/>
          <w:szCs w:val="24"/>
          <w:lang w:eastAsia="ru-RU"/>
        </w:rPr>
        <w:t>е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ских и юридических категорий.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4. Подготовка к конференциям и олимпиадам, способствующая углубленному изучению основной и дополнительной литературы, нормативных актов.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5. Рефераты, презентации, проекты.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6. Выполнение заданий в рабочих тетрадях.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Анализ выше изложенного показал, что учебно-методическая работа в техникуме находи</w:t>
      </w:r>
      <w:r w:rsidRPr="002437BA">
        <w:rPr>
          <w:rFonts w:ascii="Times New Roman" w:hAnsi="Times New Roman"/>
          <w:sz w:val="24"/>
          <w:szCs w:val="24"/>
          <w:lang w:eastAsia="ru-RU"/>
        </w:rPr>
        <w:t>т</w:t>
      </w:r>
      <w:r w:rsidRPr="002437BA">
        <w:rPr>
          <w:rFonts w:ascii="Times New Roman" w:hAnsi="Times New Roman"/>
          <w:sz w:val="24"/>
          <w:szCs w:val="24"/>
          <w:lang w:eastAsia="ru-RU"/>
        </w:rPr>
        <w:t>ся постоянно в развитии, обеспечивающим создание инновационного климата, реализацию усл</w:t>
      </w:r>
      <w:r w:rsidRPr="002437BA">
        <w:rPr>
          <w:rFonts w:ascii="Times New Roman" w:hAnsi="Times New Roman"/>
          <w:sz w:val="24"/>
          <w:szCs w:val="24"/>
          <w:lang w:eastAsia="ru-RU"/>
        </w:rPr>
        <w:t>о</w:t>
      </w:r>
      <w:r w:rsidRPr="002437BA">
        <w:rPr>
          <w:rFonts w:ascii="Times New Roman" w:hAnsi="Times New Roman"/>
          <w:sz w:val="24"/>
          <w:szCs w:val="24"/>
          <w:lang w:eastAsia="ru-RU"/>
        </w:rPr>
        <w:t>вий для привлечения всех педагогических работников к участию в инновационных процессах и к осуществлению диагностических процедур. Результаты методической работы позволяют говорить об успешном решении большинства поставленных задач. Однако в дальнейшем планируется си</w:t>
      </w:r>
      <w:r w:rsidRPr="002437BA">
        <w:rPr>
          <w:rFonts w:ascii="Times New Roman" w:hAnsi="Times New Roman"/>
          <w:sz w:val="24"/>
          <w:szCs w:val="24"/>
          <w:lang w:eastAsia="ru-RU"/>
        </w:rPr>
        <w:t>с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тематизировать накопленный богатый дидактический материал преподавателей.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Мониторинг учебного процесса позволяет обеспечивать систематическое, полное, точное и оперативное получение информации об учебном процессе, знаниях студентов и работе преподав</w:t>
      </w:r>
      <w:r w:rsidRPr="002437BA">
        <w:rPr>
          <w:rFonts w:ascii="Times New Roman" w:hAnsi="Times New Roman"/>
          <w:sz w:val="24"/>
          <w:szCs w:val="24"/>
          <w:lang w:eastAsia="ru-RU"/>
        </w:rPr>
        <w:t>а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телей.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Для определения уровня и эффективности организации учебных занятий используются ра</w:t>
      </w:r>
      <w:r w:rsidRPr="002437BA">
        <w:rPr>
          <w:rFonts w:ascii="Times New Roman" w:hAnsi="Times New Roman"/>
          <w:sz w:val="24"/>
          <w:szCs w:val="24"/>
          <w:lang w:eastAsia="ru-RU"/>
        </w:rPr>
        <w:t>з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личные виды, методы формы контроля, например, анализ занятия при его посещении. </w:t>
      </w: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 xml:space="preserve">Посещение занятий с целью контроля и оказания методической помощи осуществляется администрацией техникума, председателями ПЦК, методистами, заведующими отделениям по графику. Организовано взаимопосещение занятий с целью обмена опытом. Открытые занятия проводятся регулярно по графикам в недели цикловых комиссий. </w:t>
      </w:r>
    </w:p>
    <w:p w:rsidR="00823078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b/>
          <w:sz w:val="24"/>
          <w:szCs w:val="24"/>
          <w:lang w:eastAsia="ru-RU"/>
        </w:rPr>
        <w:t>Система отслеживания результатов учебной деятельности НОУ СПО «КЧФЮТ»</w:t>
      </w:r>
      <w:r w:rsidRPr="002437BA">
        <w:rPr>
          <w:rFonts w:ascii="Times New Roman" w:hAnsi="Times New Roman"/>
          <w:sz w:val="24"/>
          <w:szCs w:val="24"/>
          <w:lang w:eastAsia="ru-RU"/>
        </w:rPr>
        <w:t xml:space="preserve">  представлена в таблице </w:t>
      </w:r>
    </w:p>
    <w:tbl>
      <w:tblPr>
        <w:tblW w:w="98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388"/>
        <w:gridCol w:w="3388"/>
        <w:gridCol w:w="3052"/>
      </w:tblGrid>
      <w:tr w:rsidR="00823078" w:rsidRPr="002437BA" w:rsidTr="004A66D9">
        <w:trPr>
          <w:trHeight w:val="343"/>
          <w:jc w:val="center"/>
        </w:trPr>
        <w:tc>
          <w:tcPr>
            <w:tcW w:w="3388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37BA">
              <w:rPr>
                <w:rFonts w:ascii="Times New Roman" w:hAnsi="Times New Roman"/>
                <w:lang w:eastAsia="ru-RU"/>
              </w:rPr>
              <w:t xml:space="preserve">Уровни контроля </w:t>
            </w:r>
          </w:p>
        </w:tc>
        <w:tc>
          <w:tcPr>
            <w:tcW w:w="3388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37BA">
              <w:rPr>
                <w:rFonts w:ascii="Times New Roman" w:hAnsi="Times New Roman"/>
                <w:lang w:eastAsia="ru-RU"/>
              </w:rPr>
              <w:t xml:space="preserve">Содержание работы </w:t>
            </w:r>
          </w:p>
        </w:tc>
        <w:tc>
          <w:tcPr>
            <w:tcW w:w="3052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37BA">
              <w:rPr>
                <w:rFonts w:ascii="Times New Roman" w:hAnsi="Times New Roman"/>
                <w:lang w:eastAsia="ru-RU"/>
              </w:rPr>
              <w:t xml:space="preserve">Формы контроля </w:t>
            </w:r>
          </w:p>
        </w:tc>
      </w:tr>
      <w:tr w:rsidR="00823078" w:rsidRPr="002437BA" w:rsidTr="004A66D9">
        <w:trPr>
          <w:trHeight w:val="1147"/>
          <w:jc w:val="center"/>
        </w:trPr>
        <w:tc>
          <w:tcPr>
            <w:tcW w:w="3388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Директор </w:t>
            </w:r>
          </w:p>
        </w:tc>
        <w:tc>
          <w:tcPr>
            <w:tcW w:w="3388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за деятельностью зам. директора, зав.отделениями, </w:t>
            </w:r>
          </w:p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председателями ПЦК, </w:t>
            </w:r>
          </w:p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методистов, </w:t>
            </w:r>
          </w:p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преподавателей по повыш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нию качества образования </w:t>
            </w:r>
          </w:p>
        </w:tc>
        <w:tc>
          <w:tcPr>
            <w:tcW w:w="3052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документации, рассмотрение итогов на производственных и адм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нистративных совещаниях; работа с родителями, раб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 со студентами </w:t>
            </w:r>
          </w:p>
        </w:tc>
      </w:tr>
      <w:tr w:rsidR="00823078" w:rsidRPr="002437BA" w:rsidTr="004A66D9">
        <w:trPr>
          <w:trHeight w:val="1550"/>
          <w:jc w:val="center"/>
        </w:trPr>
        <w:tc>
          <w:tcPr>
            <w:tcW w:w="3388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Заместители  директора по учебно-методической работе </w:t>
            </w:r>
          </w:p>
        </w:tc>
        <w:tc>
          <w:tcPr>
            <w:tcW w:w="3388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и анализ состояния учебной и методической раб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 на отделениях, в ПЦК, в учебных группах; </w:t>
            </w:r>
          </w:p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Отслеживание форм работы на отделениях по диагност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рованию состояния учебной дисциплины студентов; </w:t>
            </w:r>
          </w:p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со студентами</w:t>
            </w:r>
          </w:p>
        </w:tc>
        <w:tc>
          <w:tcPr>
            <w:tcW w:w="3052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Промежуточный контроль: экзамены, зачеты. </w:t>
            </w:r>
          </w:p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контроль: </w:t>
            </w:r>
          </w:p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посещение занятий, </w:t>
            </w:r>
          </w:p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- проверка учебных журн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лов, </w:t>
            </w:r>
          </w:p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администр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тивных контрольных работ</w:t>
            </w:r>
          </w:p>
        </w:tc>
      </w:tr>
      <w:tr w:rsidR="00823078" w:rsidRPr="002437BA" w:rsidTr="00D47E2B">
        <w:trPr>
          <w:trHeight w:val="534"/>
          <w:jc w:val="center"/>
        </w:trPr>
        <w:tc>
          <w:tcPr>
            <w:tcW w:w="3388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Заведующие  отделением </w:t>
            </w:r>
          </w:p>
        </w:tc>
        <w:tc>
          <w:tcPr>
            <w:tcW w:w="3388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Анализ успеваемости и пос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щаемости студентов на отд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лении, </w:t>
            </w:r>
          </w:p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Отслеживание результативн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сти работы по предупрежд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нию неуспеваемости. </w:t>
            </w:r>
          </w:p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Выделение «группы риска». </w:t>
            </w:r>
          </w:p>
        </w:tc>
        <w:tc>
          <w:tcPr>
            <w:tcW w:w="3052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Индивидуальная работа со студентами. </w:t>
            </w:r>
          </w:p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родителями. </w:t>
            </w:r>
          </w:p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Анализ успеваемости и п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сещаемости два раза в м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сяц. </w:t>
            </w:r>
          </w:p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занятий, экз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менов, зачетов. Проверка учебных журналов, </w:t>
            </w:r>
          </w:p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анализ вместе с классным руководителем посеща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мости </w:t>
            </w:r>
          </w:p>
        </w:tc>
      </w:tr>
      <w:tr w:rsidR="00823078" w:rsidRPr="002437BA" w:rsidTr="004A66D9">
        <w:trPr>
          <w:trHeight w:val="1550"/>
          <w:jc w:val="center"/>
        </w:trPr>
        <w:tc>
          <w:tcPr>
            <w:tcW w:w="3388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4. Заведующий методическим отделом</w:t>
            </w:r>
          </w:p>
        </w:tc>
        <w:tc>
          <w:tcPr>
            <w:tcW w:w="3388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методической работы ПЦК, преподавателей. </w:t>
            </w:r>
          </w:p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проведения занятий преподавателями. </w:t>
            </w:r>
          </w:p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творческой де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тельностью преподавателей и студентов. </w:t>
            </w:r>
          </w:p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для эк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пертной оценки деятельности преподавателя при его атт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стации на квалификационную категорию. </w:t>
            </w:r>
          </w:p>
        </w:tc>
        <w:tc>
          <w:tcPr>
            <w:tcW w:w="3052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оформлением методической документ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цией, посещение занятий, организация и проведение занятий «Школы нач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нающих преподавателей». </w:t>
            </w:r>
          </w:p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конкурса творческих работ, пре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метных недель. </w:t>
            </w:r>
          </w:p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документов к аттестации преподават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лей. </w:t>
            </w:r>
          </w:p>
        </w:tc>
      </w:tr>
      <w:tr w:rsidR="00823078" w:rsidRPr="002437BA" w:rsidTr="004A66D9">
        <w:trPr>
          <w:trHeight w:val="1550"/>
          <w:jc w:val="center"/>
        </w:trPr>
        <w:tc>
          <w:tcPr>
            <w:tcW w:w="3388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Председатели ПЦК </w:t>
            </w:r>
          </w:p>
        </w:tc>
        <w:tc>
          <w:tcPr>
            <w:tcW w:w="3388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Отслеживание состояния у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певаемости и посещаемости студентов по предметам ци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ла. </w:t>
            </w:r>
          </w:p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учебной работы преподавателей </w:t>
            </w:r>
          </w:p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цикла. </w:t>
            </w:r>
          </w:p>
        </w:tc>
        <w:tc>
          <w:tcPr>
            <w:tcW w:w="3052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Оперативный контроль. </w:t>
            </w:r>
          </w:p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контроль: </w:t>
            </w:r>
          </w:p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занятий, экз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менов, зачетов, </w:t>
            </w:r>
          </w:p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выборочный контроль д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кументации, контроль журналов посещения зан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тий членами ПЦК, ко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троль за организацией р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боты со слабыми студе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тами, </w:t>
            </w:r>
          </w:p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итогов усп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ваемости и посещаемости студентов на ПЦК.</w:t>
            </w:r>
          </w:p>
        </w:tc>
      </w:tr>
      <w:tr w:rsidR="00823078" w:rsidRPr="002437BA" w:rsidTr="004A66D9">
        <w:trPr>
          <w:trHeight w:val="1550"/>
          <w:jc w:val="center"/>
        </w:trPr>
        <w:tc>
          <w:tcPr>
            <w:tcW w:w="3388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7. Преподаватели</w:t>
            </w:r>
          </w:p>
        </w:tc>
        <w:tc>
          <w:tcPr>
            <w:tcW w:w="3388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знаний студентов. </w:t>
            </w:r>
          </w:p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Тематический учет знаний. </w:t>
            </w:r>
          </w:p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Поурочный контроль </w:t>
            </w:r>
          </w:p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Обобщающий контроль. </w:t>
            </w:r>
          </w:p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Тестовый контроль. </w:t>
            </w:r>
          </w:p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неуспева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мости. </w:t>
            </w:r>
          </w:p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Учет посещаемости. </w:t>
            </w:r>
          </w:p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за самостоятельной работой студентов </w:t>
            </w:r>
          </w:p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«одаренными». </w:t>
            </w:r>
          </w:p>
        </w:tc>
        <w:tc>
          <w:tcPr>
            <w:tcW w:w="3052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группы риска, работа с неуспевающими (совместно с психологом). </w:t>
            </w:r>
          </w:p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с родителями (вызов по необходимости). </w:t>
            </w:r>
          </w:p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олимпиад и творческой деятельности студентов. </w:t>
            </w:r>
          </w:p>
        </w:tc>
      </w:tr>
    </w:tbl>
    <w:p w:rsidR="00823078" w:rsidRPr="002437BA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823078" w:rsidRPr="002437BA" w:rsidRDefault="00823078" w:rsidP="006937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437BA">
        <w:rPr>
          <w:rFonts w:ascii="Times New Roman" w:hAnsi="Times New Roman"/>
          <w:b/>
          <w:sz w:val="24"/>
          <w:szCs w:val="24"/>
          <w:lang w:eastAsia="ar-SA"/>
        </w:rPr>
        <w:t>6. ВОСПИТАТЕЛЬНАЯ РАБОТА</w:t>
      </w:r>
    </w:p>
    <w:p w:rsidR="00823078" w:rsidRPr="002437BA" w:rsidRDefault="00823078" w:rsidP="006937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В настоящее время одним из ведущих направлений развития системы среднего професси</w:t>
      </w:r>
      <w:r w:rsidRPr="002437BA">
        <w:rPr>
          <w:rFonts w:ascii="Times New Roman" w:hAnsi="Times New Roman"/>
          <w:sz w:val="24"/>
          <w:szCs w:val="24"/>
        </w:rPr>
        <w:t>о</w:t>
      </w:r>
      <w:r w:rsidRPr="002437BA">
        <w:rPr>
          <w:rFonts w:ascii="Times New Roman" w:hAnsi="Times New Roman"/>
          <w:sz w:val="24"/>
          <w:szCs w:val="24"/>
        </w:rPr>
        <w:t>нального образования является совершенствование воспитания как неотъемлемой части целостн</w:t>
      </w:r>
      <w:r w:rsidRPr="002437BA">
        <w:rPr>
          <w:rFonts w:ascii="Times New Roman" w:hAnsi="Times New Roman"/>
          <w:sz w:val="24"/>
          <w:szCs w:val="24"/>
        </w:rPr>
        <w:t>о</w:t>
      </w:r>
      <w:r w:rsidRPr="002437BA">
        <w:rPr>
          <w:rFonts w:ascii="Times New Roman" w:hAnsi="Times New Roman"/>
          <w:sz w:val="24"/>
          <w:szCs w:val="24"/>
        </w:rPr>
        <w:t>го образовательного процесса.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Целью воспитательной работы в техникуме является создание единого воспитательного пространства, стимулирующего и поддерживающего мировоззренческое и социокультурное сам</w:t>
      </w:r>
      <w:r w:rsidRPr="002437BA">
        <w:rPr>
          <w:rFonts w:ascii="Times New Roman" w:hAnsi="Times New Roman"/>
          <w:sz w:val="24"/>
          <w:szCs w:val="24"/>
        </w:rPr>
        <w:t>о</w:t>
      </w:r>
      <w:r w:rsidRPr="002437BA">
        <w:rPr>
          <w:rFonts w:ascii="Times New Roman" w:hAnsi="Times New Roman"/>
          <w:sz w:val="24"/>
          <w:szCs w:val="24"/>
        </w:rPr>
        <w:t>определение всех субъектов образования (обучающихся, родителей, педагогов).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Организация и проведение воспитательной работы в техникуме осуществляется на основе принципов, определенных: Концепцией модернизации Российского образования на 2011-2015 гг.; Законом РФ «Об образовании»; Государственной программой «Патриотическое воспитание гра</w:t>
      </w:r>
      <w:r w:rsidRPr="002437BA">
        <w:rPr>
          <w:rFonts w:ascii="Times New Roman" w:hAnsi="Times New Roman"/>
          <w:sz w:val="24"/>
          <w:szCs w:val="24"/>
        </w:rPr>
        <w:t>ж</w:t>
      </w:r>
      <w:r w:rsidRPr="002437BA">
        <w:rPr>
          <w:rFonts w:ascii="Times New Roman" w:hAnsi="Times New Roman"/>
          <w:sz w:val="24"/>
          <w:szCs w:val="24"/>
        </w:rPr>
        <w:t>дан Российской Федерации на 2011 - 2015 годы»; Концепцией гражданско-патриотического во</w:t>
      </w:r>
      <w:r w:rsidRPr="002437BA">
        <w:rPr>
          <w:rFonts w:ascii="Times New Roman" w:hAnsi="Times New Roman"/>
          <w:sz w:val="24"/>
          <w:szCs w:val="24"/>
        </w:rPr>
        <w:t>с</w:t>
      </w:r>
      <w:r w:rsidRPr="002437BA">
        <w:rPr>
          <w:rFonts w:ascii="Times New Roman" w:hAnsi="Times New Roman"/>
          <w:sz w:val="24"/>
          <w:szCs w:val="24"/>
        </w:rPr>
        <w:t>питания молодежи Карачаево-Черкесской Республики на период до 2014 года; Национальной стратегией действий в интересах детей на 2012-2017 годы; Уставом техникума и другими локал</w:t>
      </w:r>
      <w:r w:rsidRPr="002437BA">
        <w:rPr>
          <w:rFonts w:ascii="Times New Roman" w:hAnsi="Times New Roman"/>
          <w:sz w:val="24"/>
          <w:szCs w:val="24"/>
        </w:rPr>
        <w:t>ь</w:t>
      </w:r>
      <w:r w:rsidRPr="002437BA">
        <w:rPr>
          <w:rFonts w:ascii="Times New Roman" w:hAnsi="Times New Roman"/>
          <w:sz w:val="24"/>
          <w:szCs w:val="24"/>
        </w:rPr>
        <w:t>ными актами, регламентирующими деятельность техникума.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Воспитательная работа в техникуме проводится в соответствии с концепцией воспитател</w:t>
      </w:r>
      <w:r w:rsidRPr="002437BA">
        <w:rPr>
          <w:rFonts w:ascii="Times New Roman" w:hAnsi="Times New Roman"/>
          <w:sz w:val="24"/>
          <w:szCs w:val="24"/>
        </w:rPr>
        <w:t>ь</w:t>
      </w:r>
      <w:r w:rsidRPr="002437BA">
        <w:rPr>
          <w:rFonts w:ascii="Times New Roman" w:hAnsi="Times New Roman"/>
          <w:sz w:val="24"/>
          <w:szCs w:val="24"/>
        </w:rPr>
        <w:t>ной работы, ежегодного плана работы и плана мероприятий по воспитательной работе на данный учебный год, утвержденных директором образовательного учреждения.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В техникуме разработаны следующие локальные акты, регламентирующие воспитательную деятельность: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1. Правила Внутреннего распорядка для обучающихся техникума.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2. Правила поведения обучающихся техникума.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3. Положение о Совете по профилактике правонарушений среди обучающихся.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4. Положение о постановке на педагогический учет обучающихся.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5. Положение о работе классных руководителей.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Организацию и координацию воспитательной работы с обучающимися осуществляют з</w:t>
      </w:r>
      <w:r w:rsidRPr="002437BA">
        <w:rPr>
          <w:rFonts w:ascii="Times New Roman" w:hAnsi="Times New Roman"/>
          <w:sz w:val="24"/>
          <w:szCs w:val="24"/>
        </w:rPr>
        <w:t>а</w:t>
      </w:r>
      <w:r w:rsidRPr="002437BA">
        <w:rPr>
          <w:rFonts w:ascii="Times New Roman" w:hAnsi="Times New Roman"/>
          <w:sz w:val="24"/>
          <w:szCs w:val="24"/>
        </w:rPr>
        <w:t>меститель директора по воспитательной работе и классные руководители.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В настоящее время в техникуме работает следующий орган студенческого самоуправления: студенческий Совет (секторы: «Учебно-организационный», «Культурно-массовый», «Гражданско-патриотический», «Спортивный»).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Главными целями работы органов студенческого самоуправления техникума являются формирование гражданской культуры, активной гражданской позиции, содействие развитию с</w:t>
      </w:r>
      <w:r w:rsidRPr="002437BA">
        <w:rPr>
          <w:rFonts w:ascii="Times New Roman" w:hAnsi="Times New Roman"/>
          <w:sz w:val="24"/>
          <w:szCs w:val="24"/>
        </w:rPr>
        <w:t>о</w:t>
      </w:r>
      <w:r w:rsidRPr="002437BA">
        <w:rPr>
          <w:rFonts w:ascii="Times New Roman" w:hAnsi="Times New Roman"/>
          <w:sz w:val="24"/>
          <w:szCs w:val="24"/>
        </w:rPr>
        <w:t>циальной зрелости обучающихся, способности к самоорганизации и саморазвитию.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Органами самоуправления в 2011-2012 учебном году были проведены следующие мер</w:t>
      </w:r>
      <w:r w:rsidRPr="002437BA">
        <w:rPr>
          <w:rFonts w:ascii="Times New Roman" w:hAnsi="Times New Roman"/>
          <w:sz w:val="24"/>
          <w:szCs w:val="24"/>
        </w:rPr>
        <w:t>о</w:t>
      </w:r>
      <w:r w:rsidRPr="002437BA">
        <w:rPr>
          <w:rFonts w:ascii="Times New Roman" w:hAnsi="Times New Roman"/>
          <w:sz w:val="24"/>
          <w:szCs w:val="24"/>
        </w:rPr>
        <w:t>приятия: «Посвящение в студенты», «Осенний бал», «День матери»,  конкурс на лучшую нового</w:t>
      </w:r>
      <w:r w:rsidRPr="002437BA">
        <w:rPr>
          <w:rFonts w:ascii="Times New Roman" w:hAnsi="Times New Roman"/>
          <w:sz w:val="24"/>
          <w:szCs w:val="24"/>
        </w:rPr>
        <w:t>д</w:t>
      </w:r>
      <w:r w:rsidRPr="002437BA">
        <w:rPr>
          <w:rFonts w:ascii="Times New Roman" w:hAnsi="Times New Roman"/>
          <w:sz w:val="24"/>
          <w:szCs w:val="24"/>
        </w:rPr>
        <w:t>нюю газету, «Новогодний бал»,  «Татьянин день», «День святого Валентина», вечер, посвященный «Дню армии » к 23 февраля, праздничная программа к 8 марта,  фольклорный праздник маслен</w:t>
      </w:r>
      <w:r w:rsidRPr="002437BA">
        <w:rPr>
          <w:rFonts w:ascii="Times New Roman" w:hAnsi="Times New Roman"/>
          <w:sz w:val="24"/>
          <w:szCs w:val="24"/>
        </w:rPr>
        <w:t>и</w:t>
      </w:r>
      <w:r w:rsidRPr="002437BA">
        <w:rPr>
          <w:rFonts w:ascii="Times New Roman" w:hAnsi="Times New Roman"/>
          <w:sz w:val="24"/>
          <w:szCs w:val="24"/>
        </w:rPr>
        <w:t>ца, участие в майских праздничных мероприятиях, праздник – вручение дипломов, встреча с вет</w:t>
      </w:r>
      <w:r w:rsidRPr="002437BA">
        <w:rPr>
          <w:rFonts w:ascii="Times New Roman" w:hAnsi="Times New Roman"/>
          <w:sz w:val="24"/>
          <w:szCs w:val="24"/>
        </w:rPr>
        <w:t>е</w:t>
      </w:r>
      <w:r w:rsidRPr="002437BA">
        <w:rPr>
          <w:rFonts w:ascii="Times New Roman" w:hAnsi="Times New Roman"/>
          <w:sz w:val="24"/>
          <w:szCs w:val="24"/>
        </w:rPr>
        <w:t>ранами ВОВ ко дню освобождения г. Черкесска от фашистов, конкурс военно-спортивного ма</w:t>
      </w:r>
      <w:r w:rsidRPr="002437BA">
        <w:rPr>
          <w:rFonts w:ascii="Times New Roman" w:hAnsi="Times New Roman"/>
          <w:sz w:val="24"/>
          <w:szCs w:val="24"/>
        </w:rPr>
        <w:t>с</w:t>
      </w:r>
      <w:r w:rsidRPr="002437BA">
        <w:rPr>
          <w:rFonts w:ascii="Times New Roman" w:hAnsi="Times New Roman"/>
          <w:sz w:val="24"/>
          <w:szCs w:val="24"/>
        </w:rPr>
        <w:t>терства «А ну-ка, призывник».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В техникуме созданы все условия для внеурочной деятельности обучающихся.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 xml:space="preserve">Имеется спортивный зал, соответствующий всем требованиям и оснащенный необходимым спортивным инвентарем.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Актовый зал на 100 посадочных мест, широко используется во внеурочное время для ра</w:t>
      </w:r>
      <w:r w:rsidRPr="002437BA">
        <w:rPr>
          <w:rFonts w:ascii="Times New Roman" w:hAnsi="Times New Roman"/>
          <w:sz w:val="24"/>
          <w:szCs w:val="24"/>
        </w:rPr>
        <w:t>з</w:t>
      </w:r>
      <w:r w:rsidRPr="002437BA">
        <w:rPr>
          <w:rFonts w:ascii="Times New Roman" w:hAnsi="Times New Roman"/>
          <w:sz w:val="24"/>
          <w:szCs w:val="24"/>
        </w:rPr>
        <w:t>вития творческих способностей обучающихся. В нем регулярно (не реже одного раза в месяц) проводятся культурно-массовые мероприятия. Актовый зал оснащен необходимым оборудован</w:t>
      </w:r>
      <w:r w:rsidRPr="002437BA">
        <w:rPr>
          <w:rFonts w:ascii="Times New Roman" w:hAnsi="Times New Roman"/>
          <w:sz w:val="24"/>
          <w:szCs w:val="24"/>
        </w:rPr>
        <w:t>и</w:t>
      </w:r>
      <w:r w:rsidRPr="002437BA">
        <w:rPr>
          <w:rFonts w:ascii="Times New Roman" w:hAnsi="Times New Roman"/>
          <w:sz w:val="24"/>
          <w:szCs w:val="24"/>
        </w:rPr>
        <w:t xml:space="preserve">ем, что повышает качество проводимых мероприятий.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На 2012-2013 учебный год были определены следующие основные направления воспит</w:t>
      </w:r>
      <w:r w:rsidRPr="002437BA">
        <w:rPr>
          <w:rFonts w:ascii="Times New Roman" w:hAnsi="Times New Roman"/>
          <w:sz w:val="24"/>
          <w:szCs w:val="24"/>
        </w:rPr>
        <w:t>а</w:t>
      </w:r>
      <w:r w:rsidRPr="002437BA">
        <w:rPr>
          <w:rFonts w:ascii="Times New Roman" w:hAnsi="Times New Roman"/>
          <w:sz w:val="24"/>
          <w:szCs w:val="24"/>
        </w:rPr>
        <w:t>тельной работы:</w:t>
      </w:r>
    </w:p>
    <w:p w:rsidR="00823078" w:rsidRPr="002437BA" w:rsidRDefault="00823078" w:rsidP="0069377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 xml:space="preserve">Организационная деятельность </w:t>
      </w:r>
    </w:p>
    <w:p w:rsidR="00823078" w:rsidRPr="002437BA" w:rsidRDefault="00823078" w:rsidP="0069377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Нравственно – правовое воспитание</w:t>
      </w:r>
    </w:p>
    <w:p w:rsidR="00823078" w:rsidRPr="002437BA" w:rsidRDefault="00823078" w:rsidP="0069377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Нравственно-эстетическое воспитание</w:t>
      </w:r>
    </w:p>
    <w:p w:rsidR="00823078" w:rsidRPr="002437BA" w:rsidRDefault="00823078" w:rsidP="0069377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Военно - патриотическое воспитание</w:t>
      </w:r>
    </w:p>
    <w:p w:rsidR="00823078" w:rsidRPr="002437BA" w:rsidRDefault="00823078" w:rsidP="0069377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Формирование здорового образа жизни, профилактика табакокурения, наркотической и а</w:t>
      </w:r>
      <w:r w:rsidRPr="002437BA">
        <w:rPr>
          <w:rFonts w:ascii="Times New Roman" w:hAnsi="Times New Roman"/>
          <w:sz w:val="24"/>
          <w:szCs w:val="24"/>
        </w:rPr>
        <w:t>л</w:t>
      </w:r>
      <w:r w:rsidRPr="002437BA">
        <w:rPr>
          <w:rFonts w:ascii="Times New Roman" w:hAnsi="Times New Roman"/>
          <w:sz w:val="24"/>
          <w:szCs w:val="24"/>
        </w:rPr>
        <w:t>когольной зависимости</w:t>
      </w:r>
    </w:p>
    <w:p w:rsidR="00823078" w:rsidRPr="002437BA" w:rsidRDefault="00823078" w:rsidP="0069377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Спортивно – оздоровительная деятельность</w:t>
      </w:r>
    </w:p>
    <w:p w:rsidR="00823078" w:rsidRPr="002437BA" w:rsidRDefault="00823078" w:rsidP="0069377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Работа с родителями</w:t>
      </w:r>
    </w:p>
    <w:p w:rsidR="00823078" w:rsidRPr="002437BA" w:rsidRDefault="00823078" w:rsidP="0069377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Профориентационная работа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Работа в учебных группах осуществляется, согласно перспективного плана работы на учебный год (по направлениям воспитательной деятельности). Преподаватели техникума, стараясь учит</w:t>
      </w:r>
      <w:r w:rsidRPr="002437BA">
        <w:rPr>
          <w:rFonts w:ascii="Times New Roman" w:hAnsi="Times New Roman"/>
          <w:sz w:val="24"/>
          <w:szCs w:val="24"/>
        </w:rPr>
        <w:t>ы</w:t>
      </w:r>
      <w:r w:rsidRPr="002437BA">
        <w:rPr>
          <w:rFonts w:ascii="Times New Roman" w:hAnsi="Times New Roman"/>
          <w:sz w:val="24"/>
          <w:szCs w:val="24"/>
        </w:rPr>
        <w:t>вать особенности личности каждого обучающегося и учебных групп в целом, рационально соч</w:t>
      </w:r>
      <w:r w:rsidRPr="002437BA">
        <w:rPr>
          <w:rFonts w:ascii="Times New Roman" w:hAnsi="Times New Roman"/>
          <w:sz w:val="24"/>
          <w:szCs w:val="24"/>
        </w:rPr>
        <w:t>е</w:t>
      </w:r>
      <w:r w:rsidRPr="002437BA">
        <w:rPr>
          <w:rFonts w:ascii="Times New Roman" w:hAnsi="Times New Roman"/>
          <w:sz w:val="24"/>
          <w:szCs w:val="24"/>
        </w:rPr>
        <w:t>тают индивидуальные и коллективные формы работы. В течение учебного года классные руков</w:t>
      </w:r>
      <w:r w:rsidRPr="002437BA">
        <w:rPr>
          <w:rFonts w:ascii="Times New Roman" w:hAnsi="Times New Roman"/>
          <w:sz w:val="24"/>
          <w:szCs w:val="24"/>
        </w:rPr>
        <w:t>о</w:t>
      </w:r>
      <w:r w:rsidRPr="002437BA">
        <w:rPr>
          <w:rFonts w:ascii="Times New Roman" w:hAnsi="Times New Roman"/>
          <w:sz w:val="24"/>
          <w:szCs w:val="24"/>
        </w:rPr>
        <w:t>дители ведут «Журнал классного руководителя». В конце учебного года классные руководители групп составляют отчеты о проделанной воспитательной работе с обучающимися. На основе отч</w:t>
      </w:r>
      <w:r w:rsidRPr="002437BA">
        <w:rPr>
          <w:rFonts w:ascii="Times New Roman" w:hAnsi="Times New Roman"/>
          <w:sz w:val="24"/>
          <w:szCs w:val="24"/>
        </w:rPr>
        <w:t>е</w:t>
      </w:r>
      <w:r w:rsidRPr="002437BA">
        <w:rPr>
          <w:rFonts w:ascii="Times New Roman" w:hAnsi="Times New Roman"/>
          <w:sz w:val="24"/>
          <w:szCs w:val="24"/>
        </w:rPr>
        <w:t>тов, анализа проведения наиболее значимых мероприятий, анализа документации составляется общий анализ воспитательной работы техникума по всем направлениям воспитательной деятел</w:t>
      </w:r>
      <w:r w:rsidRPr="002437BA">
        <w:rPr>
          <w:rFonts w:ascii="Times New Roman" w:hAnsi="Times New Roman"/>
          <w:sz w:val="24"/>
          <w:szCs w:val="24"/>
        </w:rPr>
        <w:t>ь</w:t>
      </w:r>
      <w:r w:rsidRPr="002437BA">
        <w:rPr>
          <w:rFonts w:ascii="Times New Roman" w:hAnsi="Times New Roman"/>
          <w:sz w:val="24"/>
          <w:szCs w:val="24"/>
        </w:rPr>
        <w:t>ности. По результатам каждого учебного года выбирается лучшая группа и лучший классный р</w:t>
      </w:r>
      <w:r w:rsidRPr="002437BA">
        <w:rPr>
          <w:rFonts w:ascii="Times New Roman" w:hAnsi="Times New Roman"/>
          <w:sz w:val="24"/>
          <w:szCs w:val="24"/>
        </w:rPr>
        <w:t>у</w:t>
      </w:r>
      <w:r w:rsidRPr="002437BA">
        <w:rPr>
          <w:rFonts w:ascii="Times New Roman" w:hAnsi="Times New Roman"/>
          <w:sz w:val="24"/>
          <w:szCs w:val="24"/>
        </w:rPr>
        <w:t>ководитель.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Особое внимание уделяется адаптации обучающихся нового набора. Классные руководит</w:t>
      </w:r>
      <w:r w:rsidRPr="002437BA">
        <w:rPr>
          <w:rFonts w:ascii="Times New Roman" w:hAnsi="Times New Roman"/>
          <w:sz w:val="24"/>
          <w:szCs w:val="24"/>
        </w:rPr>
        <w:t>е</w:t>
      </w:r>
      <w:r w:rsidRPr="002437BA">
        <w:rPr>
          <w:rFonts w:ascii="Times New Roman" w:hAnsi="Times New Roman"/>
          <w:sz w:val="24"/>
          <w:szCs w:val="24"/>
        </w:rPr>
        <w:t>ли работают в контакте с родителями (законными представителями) обучающихся. В случае нео</w:t>
      </w:r>
      <w:r w:rsidRPr="002437BA">
        <w:rPr>
          <w:rFonts w:ascii="Times New Roman" w:hAnsi="Times New Roman"/>
          <w:sz w:val="24"/>
          <w:szCs w:val="24"/>
        </w:rPr>
        <w:t>б</w:t>
      </w:r>
      <w:r w:rsidRPr="002437BA">
        <w:rPr>
          <w:rFonts w:ascii="Times New Roman" w:hAnsi="Times New Roman"/>
          <w:sz w:val="24"/>
          <w:szCs w:val="24"/>
        </w:rPr>
        <w:t>ходимости для оказания психологической помощи привлекается преподаватель психологии.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Одним из основных направлений воспитательной работы техникума является нравственно-эстетическое, военно-патриотическое воспитание. В рамках этих  направлений  были проведены многочисленные мероприятия как внутри техникума, так и на городском уровне. Команды об</w:t>
      </w:r>
      <w:r w:rsidRPr="002437BA">
        <w:rPr>
          <w:rFonts w:ascii="Times New Roman" w:hAnsi="Times New Roman"/>
          <w:sz w:val="24"/>
          <w:szCs w:val="24"/>
        </w:rPr>
        <w:t>у</w:t>
      </w:r>
      <w:r w:rsidRPr="002437BA">
        <w:rPr>
          <w:rFonts w:ascii="Times New Roman" w:hAnsi="Times New Roman"/>
          <w:sz w:val="24"/>
          <w:szCs w:val="24"/>
        </w:rPr>
        <w:t xml:space="preserve">чающихся стали призерами на городских конкурсах «Курс молодого бойца»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Во всех группах проводятся классные часы, посвященные Дням воинской славы, встречи с ветеранами ВОВ и выпускниками, отслужившими в армии. Осуществляется тесное сотруднич</w:t>
      </w:r>
      <w:r w:rsidRPr="002437BA">
        <w:rPr>
          <w:rFonts w:ascii="Times New Roman" w:hAnsi="Times New Roman"/>
          <w:sz w:val="24"/>
          <w:szCs w:val="24"/>
        </w:rPr>
        <w:t>е</w:t>
      </w:r>
      <w:r w:rsidRPr="002437BA">
        <w:rPr>
          <w:rFonts w:ascii="Times New Roman" w:hAnsi="Times New Roman"/>
          <w:sz w:val="24"/>
          <w:szCs w:val="24"/>
        </w:rPr>
        <w:t xml:space="preserve">ство с общественными организациями: городской Совет ветеранов, областной Совет ветеранов, Всероссийским союзом участников войны в Афганистане.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В рамках нравственно-эстетического, воспитания техникум активно сотрудничает с учр</w:t>
      </w:r>
      <w:r w:rsidRPr="002437BA">
        <w:rPr>
          <w:rFonts w:ascii="Times New Roman" w:hAnsi="Times New Roman"/>
          <w:sz w:val="24"/>
          <w:szCs w:val="24"/>
        </w:rPr>
        <w:t>е</w:t>
      </w:r>
      <w:r w:rsidRPr="002437BA">
        <w:rPr>
          <w:rFonts w:ascii="Times New Roman" w:hAnsi="Times New Roman"/>
          <w:sz w:val="24"/>
          <w:szCs w:val="24"/>
        </w:rPr>
        <w:t>ждениями культуры города. Регулярно проводятся тематические классные часы, беседы, диспуты нравственной направленности.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Не менее важным в воспитательной работе является такое направление как формирование профессионально значимых качеств будущего специалиста. В рамках этого направления были проведены традиционные мероприятия: недели специальностей, экскурсии на предприятия города.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В рабочих учебных программах всех учебных дисциплин имеются психологопедагогич</w:t>
      </w:r>
      <w:r w:rsidRPr="002437BA">
        <w:rPr>
          <w:rFonts w:ascii="Times New Roman" w:hAnsi="Times New Roman"/>
          <w:sz w:val="24"/>
          <w:szCs w:val="24"/>
        </w:rPr>
        <w:t>е</w:t>
      </w:r>
      <w:r w:rsidRPr="002437BA">
        <w:rPr>
          <w:rFonts w:ascii="Times New Roman" w:hAnsi="Times New Roman"/>
          <w:sz w:val="24"/>
          <w:szCs w:val="24"/>
        </w:rPr>
        <w:t xml:space="preserve">ские аспекты и компетенции профессиональной деятельности будущих специалистов.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Большое внимание уделяется творческой деятельности обучающихся. Ежегодно в техник</w:t>
      </w:r>
      <w:r w:rsidRPr="002437BA">
        <w:rPr>
          <w:rFonts w:ascii="Times New Roman" w:hAnsi="Times New Roman"/>
          <w:sz w:val="24"/>
          <w:szCs w:val="24"/>
        </w:rPr>
        <w:t>у</w:t>
      </w:r>
      <w:r w:rsidRPr="002437BA">
        <w:rPr>
          <w:rFonts w:ascii="Times New Roman" w:hAnsi="Times New Roman"/>
          <w:sz w:val="24"/>
          <w:szCs w:val="24"/>
        </w:rPr>
        <w:t>ме проводятся культурно-массовые мероприятия, направленные на организацию содержательного досуга студентов: конкурс художественной самодеятельности «Первые шаги», тематические ф</w:t>
      </w:r>
      <w:r w:rsidRPr="002437BA">
        <w:rPr>
          <w:rFonts w:ascii="Times New Roman" w:hAnsi="Times New Roman"/>
          <w:sz w:val="24"/>
          <w:szCs w:val="24"/>
        </w:rPr>
        <w:t>о</w:t>
      </w:r>
      <w:r w:rsidRPr="002437BA">
        <w:rPr>
          <w:rFonts w:ascii="Times New Roman" w:hAnsi="Times New Roman"/>
          <w:sz w:val="24"/>
          <w:szCs w:val="24"/>
        </w:rPr>
        <w:t>товыставки, смотр-конкурс тематических стенных газет, мероприятия, посвященные празднов</w:t>
      </w:r>
      <w:r w:rsidRPr="002437BA">
        <w:rPr>
          <w:rFonts w:ascii="Times New Roman" w:hAnsi="Times New Roman"/>
          <w:sz w:val="24"/>
          <w:szCs w:val="24"/>
        </w:rPr>
        <w:t>а</w:t>
      </w:r>
      <w:r w:rsidRPr="002437BA">
        <w:rPr>
          <w:rFonts w:ascii="Times New Roman" w:hAnsi="Times New Roman"/>
          <w:sz w:val="24"/>
          <w:szCs w:val="24"/>
        </w:rPr>
        <w:t>нии. Всероссийского Дня студентов, «Последние звонки» выпускных групп и др. Система трад</w:t>
      </w:r>
      <w:r w:rsidRPr="002437BA">
        <w:rPr>
          <w:rFonts w:ascii="Times New Roman" w:hAnsi="Times New Roman"/>
          <w:sz w:val="24"/>
          <w:szCs w:val="24"/>
        </w:rPr>
        <w:t>и</w:t>
      </w:r>
      <w:r w:rsidRPr="002437BA">
        <w:rPr>
          <w:rFonts w:ascii="Times New Roman" w:hAnsi="Times New Roman"/>
          <w:sz w:val="24"/>
          <w:szCs w:val="24"/>
        </w:rPr>
        <w:t>ций техникума способствует созданию условий для становления опыта обучающихся, повышению их уровня культуры, обеспечивает возможности и свободу для творческой самореализации об</w:t>
      </w:r>
      <w:r w:rsidRPr="002437BA">
        <w:rPr>
          <w:rFonts w:ascii="Times New Roman" w:hAnsi="Times New Roman"/>
          <w:sz w:val="24"/>
          <w:szCs w:val="24"/>
        </w:rPr>
        <w:t>у</w:t>
      </w:r>
      <w:r w:rsidRPr="002437BA">
        <w:rPr>
          <w:rFonts w:ascii="Times New Roman" w:hAnsi="Times New Roman"/>
          <w:sz w:val="24"/>
          <w:szCs w:val="24"/>
        </w:rPr>
        <w:t xml:space="preserve">чающихся.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Традиционно важным направлением воспитательной работы техникума является профила</w:t>
      </w:r>
      <w:r w:rsidRPr="002437BA">
        <w:rPr>
          <w:rFonts w:ascii="Times New Roman" w:hAnsi="Times New Roman"/>
          <w:sz w:val="24"/>
          <w:szCs w:val="24"/>
        </w:rPr>
        <w:t>к</w:t>
      </w:r>
      <w:r w:rsidRPr="002437BA">
        <w:rPr>
          <w:rFonts w:ascii="Times New Roman" w:hAnsi="Times New Roman"/>
          <w:sz w:val="24"/>
          <w:szCs w:val="24"/>
        </w:rPr>
        <w:t>тика правонарушений, асоциального образа жизни и формированию здорового образа жизни. В рамках этого направления были проведены мероприятия (встречи, беседы, опросы, анкетиров</w:t>
      </w:r>
      <w:r w:rsidRPr="002437BA">
        <w:rPr>
          <w:rFonts w:ascii="Times New Roman" w:hAnsi="Times New Roman"/>
          <w:sz w:val="24"/>
          <w:szCs w:val="24"/>
        </w:rPr>
        <w:t>а</w:t>
      </w:r>
      <w:r w:rsidRPr="002437BA">
        <w:rPr>
          <w:rFonts w:ascii="Times New Roman" w:hAnsi="Times New Roman"/>
          <w:sz w:val="24"/>
          <w:szCs w:val="24"/>
        </w:rPr>
        <w:t>ние) с активным участием ОВД КЧР г. Черкесска, Центральной  республиканской библиотекой. С февраля по апрель 2012 года во всех группах были проведены «Интернет-уроки» антинаркотич</w:t>
      </w:r>
      <w:r w:rsidRPr="002437BA">
        <w:rPr>
          <w:rFonts w:ascii="Times New Roman" w:hAnsi="Times New Roman"/>
          <w:sz w:val="24"/>
          <w:szCs w:val="24"/>
        </w:rPr>
        <w:t>е</w:t>
      </w:r>
      <w:r w:rsidRPr="002437BA">
        <w:rPr>
          <w:rFonts w:ascii="Times New Roman" w:hAnsi="Times New Roman"/>
          <w:sz w:val="24"/>
          <w:szCs w:val="24"/>
        </w:rPr>
        <w:t>ской направленности. Были проведены мероприятия в рамках месячника «Экология. Здоровье. Ч</w:t>
      </w:r>
      <w:r w:rsidRPr="002437BA">
        <w:rPr>
          <w:rFonts w:ascii="Times New Roman" w:hAnsi="Times New Roman"/>
          <w:sz w:val="24"/>
          <w:szCs w:val="24"/>
        </w:rPr>
        <w:t>е</w:t>
      </w:r>
      <w:r w:rsidRPr="002437BA">
        <w:rPr>
          <w:rFonts w:ascii="Times New Roman" w:hAnsi="Times New Roman"/>
          <w:sz w:val="24"/>
          <w:szCs w:val="24"/>
        </w:rPr>
        <w:t>ловек», единый классный час «Быть здоровым – это модно!».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Необходимо отметить, что в техникуме выстроена система приобщения молодежи к сист</w:t>
      </w:r>
      <w:r w:rsidRPr="002437BA">
        <w:rPr>
          <w:rFonts w:ascii="Times New Roman" w:hAnsi="Times New Roman"/>
          <w:sz w:val="24"/>
          <w:szCs w:val="24"/>
        </w:rPr>
        <w:t>е</w:t>
      </w:r>
      <w:r w:rsidRPr="002437BA">
        <w:rPr>
          <w:rFonts w:ascii="Times New Roman" w:hAnsi="Times New Roman"/>
          <w:sz w:val="24"/>
          <w:szCs w:val="24"/>
        </w:rPr>
        <w:t>матическим занятиям физической культурой и спортом, проведение конкурсов и соревнований, в которых принимают участие обучающиеся всех курсов и разной степени подготовленности. Тр</w:t>
      </w:r>
      <w:r w:rsidRPr="002437BA">
        <w:rPr>
          <w:rFonts w:ascii="Times New Roman" w:hAnsi="Times New Roman"/>
          <w:sz w:val="24"/>
          <w:szCs w:val="24"/>
        </w:rPr>
        <w:t>а</w:t>
      </w:r>
      <w:r w:rsidRPr="002437BA">
        <w:rPr>
          <w:rFonts w:ascii="Times New Roman" w:hAnsi="Times New Roman"/>
          <w:sz w:val="24"/>
          <w:szCs w:val="24"/>
        </w:rPr>
        <w:t>диционными спортивными мероприятиями являются: осенняя спартакиада, соревнования по ба</w:t>
      </w:r>
      <w:r w:rsidRPr="002437BA">
        <w:rPr>
          <w:rFonts w:ascii="Times New Roman" w:hAnsi="Times New Roman"/>
          <w:sz w:val="24"/>
          <w:szCs w:val="24"/>
        </w:rPr>
        <w:t>с</w:t>
      </w:r>
      <w:r w:rsidRPr="002437BA">
        <w:rPr>
          <w:rFonts w:ascii="Times New Roman" w:hAnsi="Times New Roman"/>
          <w:sz w:val="24"/>
          <w:szCs w:val="24"/>
        </w:rPr>
        <w:t>кетболу, спортивный праздник «Зимние забавы», спортивный конкурс «А ну ка парни» и «А ну ка девушки», спортивный праздник «День здоровья», соревнование по волейболу. Кроме того ст</w:t>
      </w:r>
      <w:r w:rsidRPr="002437BA">
        <w:rPr>
          <w:rFonts w:ascii="Times New Roman" w:hAnsi="Times New Roman"/>
          <w:sz w:val="24"/>
          <w:szCs w:val="24"/>
        </w:rPr>
        <w:t>у</w:t>
      </w:r>
      <w:r w:rsidRPr="002437BA">
        <w:rPr>
          <w:rFonts w:ascii="Times New Roman" w:hAnsi="Times New Roman"/>
          <w:sz w:val="24"/>
          <w:szCs w:val="24"/>
        </w:rPr>
        <w:t>денты техникума принимали активное участие в организации и проведении городских спортивно-массовых мероприятий. Наши спортсмены показывают высокие достижения и на городском, и на республиканском уровне.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В техникуме разработана «Программа по профилактике наркомании и формированию зд</w:t>
      </w:r>
      <w:r w:rsidRPr="002437BA">
        <w:rPr>
          <w:rFonts w:ascii="Times New Roman" w:hAnsi="Times New Roman"/>
          <w:sz w:val="24"/>
          <w:szCs w:val="24"/>
        </w:rPr>
        <w:t>о</w:t>
      </w:r>
      <w:r w:rsidRPr="002437BA">
        <w:rPr>
          <w:rFonts w:ascii="Times New Roman" w:hAnsi="Times New Roman"/>
          <w:sz w:val="24"/>
          <w:szCs w:val="24"/>
        </w:rPr>
        <w:t>рового образа жизни среди обучающихся техникума на 2012-2015 годы».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 xml:space="preserve">Работает Совет по профилактике правонарушений среди обучающихся, которых проходит ежемесячно, разбирая проблемы неуспевающих студентов и студентов, нарушающих внутренний распорядок техникума.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 xml:space="preserve">В техникуме используются различные формы поощрения, применяемые за достижения в учебе и внеучебной деятельности: грамоты, благодарности обучающимся, благодарственные письма родителям (законным представителям), подарки, размещение фотографий отличившихся обучающихся на Доске почета сайте техникума.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Для выявления наиболее действенных форм и методов воспитательной работы, определ</w:t>
      </w:r>
      <w:r w:rsidRPr="002437BA">
        <w:rPr>
          <w:rFonts w:ascii="Times New Roman" w:hAnsi="Times New Roman"/>
          <w:sz w:val="24"/>
          <w:szCs w:val="24"/>
        </w:rPr>
        <w:t>е</w:t>
      </w:r>
      <w:r w:rsidRPr="002437BA">
        <w:rPr>
          <w:rFonts w:ascii="Times New Roman" w:hAnsi="Times New Roman"/>
          <w:sz w:val="24"/>
          <w:szCs w:val="24"/>
        </w:rPr>
        <w:t xml:space="preserve">ния ее результативности, среди студентов техникума регулярно проводится анкетирование, как элемент системы менеджмента качества воспитательной работы. Анализ анкетирования выносится на заседание педагогического совета техникума и совещание классных руководителей.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 xml:space="preserve">В ноябре 2012 г. в рамках самообследования проведено исследование мнения студентов об организации воспитательной работы в техникуме.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Анкетирование и обработка результатов проводилась заместителем директора по воспит</w:t>
      </w:r>
      <w:r w:rsidRPr="002437BA">
        <w:rPr>
          <w:rFonts w:ascii="Times New Roman" w:hAnsi="Times New Roman"/>
          <w:sz w:val="24"/>
          <w:szCs w:val="24"/>
        </w:rPr>
        <w:t>а</w:t>
      </w:r>
      <w:r w:rsidRPr="002437BA">
        <w:rPr>
          <w:rFonts w:ascii="Times New Roman" w:hAnsi="Times New Roman"/>
          <w:sz w:val="24"/>
          <w:szCs w:val="24"/>
        </w:rPr>
        <w:t xml:space="preserve">тельной работе.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Для исследования были опрошены студенты 2 и 3 курсов. Воспитательная работа оценив</w:t>
      </w:r>
      <w:r w:rsidRPr="002437BA">
        <w:rPr>
          <w:rFonts w:ascii="Times New Roman" w:hAnsi="Times New Roman"/>
          <w:sz w:val="24"/>
          <w:szCs w:val="24"/>
        </w:rPr>
        <w:t>а</w:t>
      </w:r>
      <w:r w:rsidRPr="002437BA">
        <w:rPr>
          <w:rFonts w:ascii="Times New Roman" w:hAnsi="Times New Roman"/>
          <w:sz w:val="24"/>
          <w:szCs w:val="24"/>
        </w:rPr>
        <w:t xml:space="preserve">ется по 10 бальной шкале.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 xml:space="preserve">Результаты анкетирования: </w:t>
      </w:r>
    </w:p>
    <w:tbl>
      <w:tblPr>
        <w:tblW w:w="975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75"/>
        <w:gridCol w:w="7938"/>
        <w:gridCol w:w="1145"/>
      </w:tblGrid>
      <w:tr w:rsidR="00823078" w:rsidRPr="002437BA" w:rsidTr="00ED32F0">
        <w:trPr>
          <w:trHeight w:val="504"/>
          <w:jc w:val="center"/>
        </w:trPr>
        <w:tc>
          <w:tcPr>
            <w:tcW w:w="675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8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Вопросы 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823078" w:rsidRPr="002437BA" w:rsidTr="00ED32F0">
        <w:trPr>
          <w:trHeight w:val="343"/>
          <w:jc w:val="center"/>
        </w:trPr>
        <w:tc>
          <w:tcPr>
            <w:tcW w:w="675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38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воспитательной работы в техникуме в целом 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823078" w:rsidRPr="002437BA" w:rsidTr="00ED32F0">
        <w:trPr>
          <w:trHeight w:val="182"/>
          <w:jc w:val="center"/>
        </w:trPr>
        <w:tc>
          <w:tcPr>
            <w:tcW w:w="675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938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проведения внеурочных мероприятий 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823078" w:rsidRPr="002437BA" w:rsidTr="00ED32F0">
        <w:trPr>
          <w:trHeight w:val="343"/>
          <w:jc w:val="center"/>
        </w:trPr>
        <w:tc>
          <w:tcPr>
            <w:tcW w:w="675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Влияние мнения студентов на составление плана организации и провед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внеучебной работы 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823078" w:rsidRPr="002437BA" w:rsidTr="00ED32F0">
        <w:trPr>
          <w:trHeight w:val="343"/>
          <w:jc w:val="center"/>
        </w:trPr>
        <w:tc>
          <w:tcPr>
            <w:tcW w:w="675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938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Справедливость системы поощрения студентов за активное участие во внеурочной работе 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823078" w:rsidRPr="002437BA" w:rsidTr="00ED32F0">
        <w:trPr>
          <w:trHeight w:val="343"/>
          <w:jc w:val="center"/>
        </w:trPr>
        <w:tc>
          <w:tcPr>
            <w:tcW w:w="675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уровня интереса к общественной жизни образовательного учре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дения 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823078" w:rsidRPr="002437BA" w:rsidTr="00ED32F0">
        <w:trPr>
          <w:trHeight w:val="343"/>
          <w:jc w:val="center"/>
        </w:trPr>
        <w:tc>
          <w:tcPr>
            <w:tcW w:w="675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Материально-техническая база, используемая во внеучебной работе 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823078" w:rsidRPr="002437BA" w:rsidTr="00ED32F0">
        <w:trPr>
          <w:trHeight w:val="182"/>
          <w:jc w:val="center"/>
        </w:trPr>
        <w:tc>
          <w:tcPr>
            <w:tcW w:w="675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классных руководителей 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823078" w:rsidRPr="002437BA" w:rsidTr="00ED32F0">
        <w:trPr>
          <w:trHeight w:val="182"/>
          <w:jc w:val="center"/>
        </w:trPr>
        <w:tc>
          <w:tcPr>
            <w:tcW w:w="675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студенческого совета 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823078" w:rsidRPr="002437BA" w:rsidTr="00ED32F0">
        <w:trPr>
          <w:trHeight w:val="182"/>
          <w:jc w:val="center"/>
        </w:trPr>
        <w:tc>
          <w:tcPr>
            <w:tcW w:w="675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938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спортивных секций 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823078" w:rsidRPr="002437BA" w:rsidTr="00ED32F0">
        <w:trPr>
          <w:trHeight w:val="182"/>
          <w:jc w:val="center"/>
        </w:trPr>
        <w:tc>
          <w:tcPr>
            <w:tcW w:w="675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комфортности психологического климата</w:t>
            </w:r>
          </w:p>
        </w:tc>
        <w:tc>
          <w:tcPr>
            <w:tcW w:w="1145" w:type="dxa"/>
          </w:tcPr>
          <w:p w:rsidR="00823078" w:rsidRPr="002437BA" w:rsidRDefault="00823078" w:rsidP="0069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</w:tbl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Согласно проведенному анкетированию можно сделать следующие выводы: в целом, орг</w:t>
      </w:r>
      <w:r w:rsidRPr="002437BA">
        <w:rPr>
          <w:rFonts w:ascii="Times New Roman" w:hAnsi="Times New Roman"/>
          <w:sz w:val="24"/>
          <w:szCs w:val="24"/>
        </w:rPr>
        <w:t>а</w:t>
      </w:r>
      <w:r w:rsidRPr="002437BA">
        <w:rPr>
          <w:rFonts w:ascii="Times New Roman" w:hAnsi="Times New Roman"/>
          <w:sz w:val="24"/>
          <w:szCs w:val="24"/>
        </w:rPr>
        <w:t>низация воспитательной работы в техникуме заслуживает хорошей оценки, недостатки малочи</w:t>
      </w:r>
      <w:r w:rsidRPr="002437BA">
        <w:rPr>
          <w:rFonts w:ascii="Times New Roman" w:hAnsi="Times New Roman"/>
          <w:sz w:val="24"/>
          <w:szCs w:val="24"/>
        </w:rPr>
        <w:t>с</w:t>
      </w:r>
      <w:r w:rsidRPr="002437BA">
        <w:rPr>
          <w:rFonts w:ascii="Times New Roman" w:hAnsi="Times New Roman"/>
          <w:sz w:val="24"/>
          <w:szCs w:val="24"/>
        </w:rPr>
        <w:t>ленны, несущественны и легко исправимы. Уровень проведения внеурочных мероприятий дост</w:t>
      </w:r>
      <w:r w:rsidRPr="002437BA">
        <w:rPr>
          <w:rFonts w:ascii="Times New Roman" w:hAnsi="Times New Roman"/>
          <w:sz w:val="24"/>
          <w:szCs w:val="24"/>
        </w:rPr>
        <w:t>а</w:t>
      </w:r>
      <w:r w:rsidRPr="002437BA">
        <w:rPr>
          <w:rFonts w:ascii="Times New Roman" w:hAnsi="Times New Roman"/>
          <w:sz w:val="24"/>
          <w:szCs w:val="24"/>
        </w:rPr>
        <w:t>точно высокий, учитываются мнения студентов на составление плана организации и проведения внеучебной работы. Справедливость системы поощрения студентов за активное участие во вн</w:t>
      </w:r>
      <w:r w:rsidRPr="002437BA">
        <w:rPr>
          <w:rFonts w:ascii="Times New Roman" w:hAnsi="Times New Roman"/>
          <w:sz w:val="24"/>
          <w:szCs w:val="24"/>
        </w:rPr>
        <w:t>е</w:t>
      </w:r>
      <w:r w:rsidRPr="002437BA">
        <w:rPr>
          <w:rFonts w:ascii="Times New Roman" w:hAnsi="Times New Roman"/>
          <w:sz w:val="24"/>
          <w:szCs w:val="24"/>
        </w:rPr>
        <w:t xml:space="preserve">урочной работе студенты оценили очень высоко. Материально-техническая база заслуживает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рошей</w:t>
      </w:r>
      <w:r w:rsidRPr="002437BA">
        <w:rPr>
          <w:rFonts w:ascii="Times New Roman" w:hAnsi="Times New Roman"/>
          <w:sz w:val="24"/>
          <w:szCs w:val="24"/>
        </w:rPr>
        <w:t xml:space="preserve"> оценки</w:t>
      </w:r>
      <w:r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r w:rsidRPr="002437BA">
        <w:rPr>
          <w:rFonts w:ascii="Times New Roman" w:hAnsi="Times New Roman"/>
          <w:sz w:val="24"/>
          <w:szCs w:val="24"/>
        </w:rPr>
        <w:t>Высоко оценивается воспитательная работа классных руководителей, это говорит о профессионализме и активной работе классных руководителей. Хорошо оценивается работа ст</w:t>
      </w:r>
      <w:r w:rsidRPr="002437BA">
        <w:rPr>
          <w:rFonts w:ascii="Times New Roman" w:hAnsi="Times New Roman"/>
          <w:sz w:val="24"/>
          <w:szCs w:val="24"/>
        </w:rPr>
        <w:t>у</w:t>
      </w:r>
      <w:r w:rsidRPr="002437BA">
        <w:rPr>
          <w:rFonts w:ascii="Times New Roman" w:hAnsi="Times New Roman"/>
          <w:sz w:val="24"/>
          <w:szCs w:val="24"/>
        </w:rPr>
        <w:t>денческого совета и спортивных секций, что подтверждает актуальность работы этих направл</w:t>
      </w:r>
      <w:r w:rsidRPr="002437BA">
        <w:rPr>
          <w:rFonts w:ascii="Times New Roman" w:hAnsi="Times New Roman"/>
          <w:sz w:val="24"/>
          <w:szCs w:val="24"/>
        </w:rPr>
        <w:t>е</w:t>
      </w:r>
      <w:r w:rsidRPr="002437BA">
        <w:rPr>
          <w:rFonts w:ascii="Times New Roman" w:hAnsi="Times New Roman"/>
          <w:sz w:val="24"/>
          <w:szCs w:val="24"/>
        </w:rPr>
        <w:t xml:space="preserve">ний. Очень высоко студенты оценили уровень комфортности психологического климата в НОУ СПО «Карачаево-Черкесский финансово-юридический техникум», который положительно влияет на развитие ключевых качеств студентов. 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7BA">
        <w:rPr>
          <w:rFonts w:ascii="Times New Roman" w:hAnsi="Times New Roman"/>
          <w:sz w:val="24"/>
          <w:szCs w:val="24"/>
        </w:rPr>
        <w:t>Таким образом, по результатам самообследования установлено, что воспитательное и соц</w:t>
      </w:r>
      <w:r w:rsidRPr="002437BA">
        <w:rPr>
          <w:rFonts w:ascii="Times New Roman" w:hAnsi="Times New Roman"/>
          <w:sz w:val="24"/>
          <w:szCs w:val="24"/>
        </w:rPr>
        <w:t>и</w:t>
      </w:r>
      <w:r w:rsidRPr="002437BA">
        <w:rPr>
          <w:rFonts w:ascii="Times New Roman" w:hAnsi="Times New Roman"/>
          <w:sz w:val="24"/>
          <w:szCs w:val="24"/>
        </w:rPr>
        <w:t>альное сопровождение учебного процесса соответствуют формированию личности будущего сп</w:t>
      </w:r>
      <w:r w:rsidRPr="002437BA">
        <w:rPr>
          <w:rFonts w:ascii="Times New Roman" w:hAnsi="Times New Roman"/>
          <w:sz w:val="24"/>
          <w:szCs w:val="24"/>
        </w:rPr>
        <w:t>е</w:t>
      </w:r>
      <w:r w:rsidRPr="002437BA">
        <w:rPr>
          <w:rFonts w:ascii="Times New Roman" w:hAnsi="Times New Roman"/>
          <w:sz w:val="24"/>
          <w:szCs w:val="24"/>
        </w:rPr>
        <w:t>циалиста.</w:t>
      </w:r>
    </w:p>
    <w:p w:rsidR="00823078" w:rsidRPr="002437BA" w:rsidRDefault="00823078" w:rsidP="0069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23078" w:rsidRPr="002437BA" w:rsidRDefault="00823078" w:rsidP="006937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437BA">
        <w:rPr>
          <w:rFonts w:ascii="Times New Roman" w:hAnsi="Times New Roman"/>
          <w:b/>
          <w:bCs/>
          <w:sz w:val="24"/>
          <w:szCs w:val="24"/>
          <w:lang w:eastAsia="ru-RU"/>
        </w:rPr>
        <w:t>7. ИНФОРМАЦИЯ ПО УСТРАНЕНИЮ НЕДОСТАТКОВ, ОТМЕЧЕННЫХ В ХОДЕ ПР</w:t>
      </w:r>
      <w:r w:rsidRPr="002437BA"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Pr="002437BA">
        <w:rPr>
          <w:rFonts w:ascii="Times New Roman" w:hAnsi="Times New Roman"/>
          <w:b/>
          <w:bCs/>
          <w:sz w:val="24"/>
          <w:szCs w:val="24"/>
          <w:lang w:eastAsia="ru-RU"/>
        </w:rPr>
        <w:t>ДЫДУЩЕЙ АТТЕСТАЦИИ (АККРЕДИТАЦИИ)</w:t>
      </w:r>
    </w:p>
    <w:p w:rsidR="00823078" w:rsidRPr="002437BA" w:rsidRDefault="00823078" w:rsidP="006937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3078" w:rsidRPr="002437BA" w:rsidRDefault="00823078" w:rsidP="006937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ab/>
        <w:t>В соответствии с рекомендациями по итогам аккредитационной экспертизы НОУ СПО «Карачаево-Черкесский финансово-юридический техникум», проведенной 2008 году устранены отмеченные недостатки и выполнены рекомендации аккредитационной комиссии:</w:t>
      </w:r>
    </w:p>
    <w:p w:rsidR="00823078" w:rsidRPr="002437BA" w:rsidRDefault="00823078" w:rsidP="006937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1. Систематизировано  правовое поле деятельности техникума через совершенствование си</w:t>
      </w:r>
      <w:r w:rsidRPr="002437BA">
        <w:rPr>
          <w:rFonts w:ascii="Times New Roman" w:hAnsi="Times New Roman"/>
          <w:sz w:val="24"/>
          <w:szCs w:val="24"/>
          <w:lang w:eastAsia="ru-RU"/>
        </w:rPr>
        <w:t>с</w:t>
      </w:r>
      <w:r w:rsidRPr="002437BA">
        <w:rPr>
          <w:rFonts w:ascii="Times New Roman" w:hAnsi="Times New Roman"/>
          <w:sz w:val="24"/>
          <w:szCs w:val="24"/>
          <w:lang w:eastAsia="ru-RU"/>
        </w:rPr>
        <w:t>темы локальных актов.</w:t>
      </w:r>
    </w:p>
    <w:p w:rsidR="00823078" w:rsidRPr="002437BA" w:rsidRDefault="00823078" w:rsidP="006937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2. Усилен управленческий контроль, направленный на достижение техникумом высоких к</w:t>
      </w:r>
      <w:r w:rsidRPr="002437BA">
        <w:rPr>
          <w:rFonts w:ascii="Times New Roman" w:hAnsi="Times New Roman"/>
          <w:sz w:val="24"/>
          <w:szCs w:val="24"/>
          <w:lang w:eastAsia="ru-RU"/>
        </w:rPr>
        <w:t>а</w:t>
      </w:r>
      <w:r w:rsidRPr="002437BA">
        <w:rPr>
          <w:rFonts w:ascii="Times New Roman" w:hAnsi="Times New Roman"/>
          <w:sz w:val="24"/>
          <w:szCs w:val="24"/>
          <w:lang w:eastAsia="ru-RU"/>
        </w:rPr>
        <w:t>чественных показателей образовательного процесса.</w:t>
      </w:r>
    </w:p>
    <w:p w:rsidR="00823078" w:rsidRPr="002437BA" w:rsidRDefault="00823078" w:rsidP="006937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3. Ведется систематическая работа  по совершенствованию программно-методического и и</w:t>
      </w:r>
      <w:r w:rsidRPr="002437BA">
        <w:rPr>
          <w:rFonts w:ascii="Times New Roman" w:hAnsi="Times New Roman"/>
          <w:sz w:val="24"/>
          <w:szCs w:val="24"/>
          <w:lang w:eastAsia="ru-RU"/>
        </w:rPr>
        <w:t>н</w:t>
      </w:r>
      <w:r w:rsidRPr="002437BA">
        <w:rPr>
          <w:rFonts w:ascii="Times New Roman" w:hAnsi="Times New Roman"/>
          <w:sz w:val="24"/>
          <w:szCs w:val="24"/>
          <w:lang w:eastAsia="ru-RU"/>
        </w:rPr>
        <w:t>формационно-методического обеспечение образовательного процесса.</w:t>
      </w:r>
    </w:p>
    <w:p w:rsidR="00823078" w:rsidRPr="002437BA" w:rsidRDefault="00823078" w:rsidP="006937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4. Для совершенствования системы контроля знаний студентов,  активизирована работа по внедрению в педагогический процесс инновационных технологий обучения.</w:t>
      </w:r>
    </w:p>
    <w:p w:rsidR="00823078" w:rsidRPr="002437BA" w:rsidRDefault="00823078" w:rsidP="006937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5. Осуществляется информатизация учебного процесса путем укрепления материально-технической базы за счет приобретения и обновления компьютерной техники, проекторов, ноу</w:t>
      </w:r>
      <w:r w:rsidRPr="002437BA">
        <w:rPr>
          <w:rFonts w:ascii="Times New Roman" w:hAnsi="Times New Roman"/>
          <w:sz w:val="24"/>
          <w:szCs w:val="24"/>
          <w:lang w:eastAsia="ru-RU"/>
        </w:rPr>
        <w:t>т</w:t>
      </w:r>
      <w:r w:rsidRPr="002437BA">
        <w:rPr>
          <w:rFonts w:ascii="Times New Roman" w:hAnsi="Times New Roman"/>
          <w:sz w:val="24"/>
          <w:szCs w:val="24"/>
          <w:lang w:eastAsia="ru-RU"/>
        </w:rPr>
        <w:t>буков и др.; создания единой информационно-образовательной среды техникума через локальную сеть, интернет-сайт; проведение занятий с использованием информационных технологий.</w:t>
      </w:r>
    </w:p>
    <w:p w:rsidR="00823078" w:rsidRPr="002437BA" w:rsidRDefault="00823078" w:rsidP="006937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23078" w:rsidRPr="002437BA" w:rsidRDefault="00823078" w:rsidP="0069377C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437BA">
        <w:rPr>
          <w:rFonts w:ascii="Times New Roman" w:hAnsi="Times New Roman"/>
          <w:b/>
          <w:bCs/>
          <w:sz w:val="24"/>
          <w:szCs w:val="24"/>
          <w:lang w:eastAsia="ru-RU"/>
        </w:rPr>
        <w:t>ВЫВОДЫ</w:t>
      </w:r>
    </w:p>
    <w:p w:rsidR="00823078" w:rsidRPr="002437BA" w:rsidRDefault="00823078" w:rsidP="0069377C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3078" w:rsidRPr="002437BA" w:rsidRDefault="00823078" w:rsidP="006937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37BA">
        <w:rPr>
          <w:rFonts w:ascii="Times New Roman" w:hAnsi="Times New Roman"/>
          <w:sz w:val="24"/>
          <w:szCs w:val="24"/>
          <w:lang w:eastAsia="ar-SA"/>
        </w:rPr>
        <w:t xml:space="preserve">На основании вышеизложенного в </w:t>
      </w:r>
      <w:r w:rsidRPr="002437BA">
        <w:rPr>
          <w:rFonts w:ascii="Times New Roman" w:hAnsi="Times New Roman"/>
          <w:sz w:val="24"/>
          <w:szCs w:val="24"/>
        </w:rPr>
        <w:t>негосударственном образовательном учреждении сре</w:t>
      </w:r>
      <w:r w:rsidRPr="002437BA">
        <w:rPr>
          <w:rFonts w:ascii="Times New Roman" w:hAnsi="Times New Roman"/>
          <w:sz w:val="24"/>
          <w:szCs w:val="24"/>
        </w:rPr>
        <w:t>д</w:t>
      </w:r>
      <w:r w:rsidRPr="002437BA">
        <w:rPr>
          <w:rFonts w:ascii="Times New Roman" w:hAnsi="Times New Roman"/>
          <w:sz w:val="24"/>
          <w:szCs w:val="24"/>
        </w:rPr>
        <w:t>него профессионального образования</w:t>
      </w:r>
      <w:r w:rsidRPr="002437B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2437BA">
        <w:rPr>
          <w:rFonts w:ascii="Times New Roman" w:hAnsi="Times New Roman"/>
          <w:sz w:val="24"/>
          <w:szCs w:val="24"/>
        </w:rPr>
        <w:t xml:space="preserve">«Карачаево-Черкесский </w:t>
      </w:r>
      <w:r w:rsidRPr="002437BA">
        <w:rPr>
          <w:rFonts w:ascii="Times New Roman" w:hAnsi="Times New Roman"/>
          <w:sz w:val="24"/>
          <w:szCs w:val="24"/>
          <w:lang w:eastAsia="ar-SA"/>
        </w:rPr>
        <w:t>финансово-юридический техникум»</w:t>
      </w:r>
      <w:r w:rsidRPr="002437BA">
        <w:rPr>
          <w:rFonts w:ascii="Times New Roman" w:hAnsi="Times New Roman"/>
          <w:sz w:val="24"/>
          <w:szCs w:val="24"/>
          <w:lang w:eastAsia="ar-SA"/>
        </w:rPr>
        <w:tab/>
      </w:r>
      <w:r w:rsidRPr="002437BA">
        <w:rPr>
          <w:rFonts w:ascii="Times New Roman" w:hAnsi="Times New Roman"/>
          <w:sz w:val="24"/>
          <w:szCs w:val="24"/>
          <w:lang w:eastAsia="ar-SA"/>
        </w:rPr>
        <w:tab/>
      </w:r>
      <w:r w:rsidRPr="002437BA">
        <w:rPr>
          <w:rFonts w:ascii="Times New Roman" w:hAnsi="Times New Roman"/>
          <w:sz w:val="24"/>
          <w:szCs w:val="24"/>
          <w:lang w:eastAsia="ar-SA"/>
        </w:rPr>
        <w:tab/>
      </w:r>
      <w:r w:rsidRPr="002437BA">
        <w:rPr>
          <w:rFonts w:ascii="Times New Roman" w:hAnsi="Times New Roman"/>
          <w:sz w:val="24"/>
          <w:szCs w:val="24"/>
          <w:lang w:eastAsia="ar-SA"/>
        </w:rPr>
        <w:tab/>
      </w:r>
      <w:r w:rsidRPr="002437BA">
        <w:rPr>
          <w:rFonts w:ascii="Times New Roman" w:hAnsi="Times New Roman"/>
          <w:sz w:val="24"/>
          <w:szCs w:val="24"/>
          <w:lang w:eastAsia="ar-SA"/>
        </w:rPr>
        <w:tab/>
      </w:r>
      <w:r w:rsidRPr="002437BA">
        <w:rPr>
          <w:rFonts w:ascii="Times New Roman" w:hAnsi="Times New Roman"/>
          <w:sz w:val="24"/>
          <w:szCs w:val="24"/>
          <w:lang w:eastAsia="ar-SA"/>
        </w:rPr>
        <w:tab/>
      </w:r>
      <w:r w:rsidRPr="002437BA">
        <w:rPr>
          <w:rFonts w:ascii="Times New Roman" w:hAnsi="Times New Roman"/>
          <w:sz w:val="24"/>
          <w:szCs w:val="24"/>
          <w:lang w:eastAsia="ar-SA"/>
        </w:rPr>
        <w:tab/>
        <w:t xml:space="preserve"> </w:t>
      </w:r>
    </w:p>
    <w:p w:rsidR="00823078" w:rsidRPr="002437BA" w:rsidRDefault="00823078" w:rsidP="006937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37BA">
        <w:rPr>
          <w:rFonts w:ascii="Times New Roman" w:hAnsi="Times New Roman"/>
          <w:sz w:val="24"/>
          <w:szCs w:val="24"/>
          <w:lang w:eastAsia="ar-SA"/>
        </w:rPr>
        <w:t>1. Требования в части содержания основных профессиональных программ среднего профе</w:t>
      </w:r>
      <w:r w:rsidRPr="002437BA">
        <w:rPr>
          <w:rFonts w:ascii="Times New Roman" w:hAnsi="Times New Roman"/>
          <w:sz w:val="24"/>
          <w:szCs w:val="24"/>
          <w:lang w:eastAsia="ar-SA"/>
        </w:rPr>
        <w:t>с</w:t>
      </w:r>
      <w:r w:rsidRPr="002437BA">
        <w:rPr>
          <w:rFonts w:ascii="Times New Roman" w:hAnsi="Times New Roman"/>
          <w:sz w:val="24"/>
          <w:szCs w:val="24"/>
          <w:lang w:eastAsia="ar-SA"/>
        </w:rPr>
        <w:t>сионального образования; максимального объема учебной нагрузки обучающихся; полноты в</w:t>
      </w:r>
      <w:r w:rsidRPr="002437BA">
        <w:rPr>
          <w:rFonts w:ascii="Times New Roman" w:hAnsi="Times New Roman"/>
          <w:sz w:val="24"/>
          <w:szCs w:val="24"/>
          <w:lang w:eastAsia="ar-SA"/>
        </w:rPr>
        <w:t>ы</w:t>
      </w:r>
      <w:r w:rsidRPr="002437BA">
        <w:rPr>
          <w:rFonts w:ascii="Times New Roman" w:hAnsi="Times New Roman"/>
          <w:sz w:val="24"/>
          <w:szCs w:val="24"/>
          <w:lang w:eastAsia="ar-SA"/>
        </w:rPr>
        <w:t>полнения профессиональных образовательных программ исполняются.</w:t>
      </w:r>
    </w:p>
    <w:p w:rsidR="00823078" w:rsidRPr="002437BA" w:rsidRDefault="00823078" w:rsidP="006937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37BA">
        <w:rPr>
          <w:rFonts w:ascii="Times New Roman" w:hAnsi="Times New Roman"/>
          <w:sz w:val="24"/>
          <w:szCs w:val="24"/>
          <w:lang w:eastAsia="ar-SA"/>
        </w:rPr>
        <w:t>2. Содержание, уровень и качество подготовки выпускников образовательного учреждения соответствуют, требованиям, определенными государственным образовательным стандартом среднего профессионального образования по программам среднего профессионального образов</w:t>
      </w:r>
      <w:r w:rsidRPr="002437BA">
        <w:rPr>
          <w:rFonts w:ascii="Times New Roman" w:hAnsi="Times New Roman"/>
          <w:sz w:val="24"/>
          <w:szCs w:val="24"/>
          <w:lang w:eastAsia="ar-SA"/>
        </w:rPr>
        <w:t>а</w:t>
      </w:r>
      <w:r w:rsidRPr="002437BA">
        <w:rPr>
          <w:rFonts w:ascii="Times New Roman" w:hAnsi="Times New Roman"/>
          <w:sz w:val="24"/>
          <w:szCs w:val="24"/>
          <w:lang w:eastAsia="ar-SA"/>
        </w:rPr>
        <w:t xml:space="preserve">ния. </w:t>
      </w:r>
    </w:p>
    <w:p w:rsidR="00823078" w:rsidRPr="002437BA" w:rsidRDefault="00823078" w:rsidP="006937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37BA">
        <w:rPr>
          <w:rFonts w:ascii="Times New Roman" w:hAnsi="Times New Roman"/>
          <w:sz w:val="24"/>
          <w:szCs w:val="24"/>
          <w:lang w:eastAsia="ar-SA"/>
        </w:rPr>
        <w:t>3. Материально-технические и кадровые условия реализации образовательного процесса до</w:t>
      </w:r>
      <w:r w:rsidRPr="002437BA">
        <w:rPr>
          <w:rFonts w:ascii="Times New Roman" w:hAnsi="Times New Roman"/>
          <w:sz w:val="24"/>
          <w:szCs w:val="24"/>
          <w:lang w:eastAsia="ar-SA"/>
        </w:rPr>
        <w:t>с</w:t>
      </w:r>
      <w:r w:rsidRPr="002437BA">
        <w:rPr>
          <w:rFonts w:ascii="Times New Roman" w:hAnsi="Times New Roman"/>
          <w:sz w:val="24"/>
          <w:szCs w:val="24"/>
          <w:lang w:eastAsia="ar-SA"/>
        </w:rPr>
        <w:t xml:space="preserve">таточны для реализации указанных образовательных программ. </w:t>
      </w:r>
    </w:p>
    <w:p w:rsidR="00823078" w:rsidRPr="002437BA" w:rsidRDefault="00823078" w:rsidP="006937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37BA">
        <w:rPr>
          <w:rFonts w:ascii="Times New Roman" w:hAnsi="Times New Roman"/>
          <w:sz w:val="24"/>
          <w:szCs w:val="24"/>
          <w:lang w:eastAsia="ar-SA"/>
        </w:rPr>
        <w:t>4. Уровень организации воспитательной деятельности соответствует  ее целям и задачам.</w:t>
      </w:r>
    </w:p>
    <w:p w:rsidR="00823078" w:rsidRPr="002437BA" w:rsidRDefault="00823078" w:rsidP="0069377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23078" w:rsidRPr="002437BA" w:rsidRDefault="00823078" w:rsidP="0069377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23078" w:rsidRPr="002437BA" w:rsidRDefault="00823078" w:rsidP="006937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37BA">
        <w:rPr>
          <w:rFonts w:ascii="Times New Roman" w:hAnsi="Times New Roman"/>
          <w:sz w:val="24"/>
          <w:szCs w:val="24"/>
          <w:lang w:eastAsia="ru-RU"/>
        </w:rPr>
        <w:t>Директор</w:t>
      </w:r>
    </w:p>
    <w:p w:rsidR="00823078" w:rsidRPr="002437BA" w:rsidRDefault="00823078" w:rsidP="0069377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437BA">
        <w:rPr>
          <w:rFonts w:ascii="Times New Roman" w:hAnsi="Times New Roman"/>
          <w:sz w:val="24"/>
          <w:szCs w:val="24"/>
          <w:lang w:eastAsia="ar-SA"/>
        </w:rPr>
        <w:t>НОУ СПО «КЧФЮТ»</w:t>
      </w:r>
      <w:r w:rsidRPr="002437BA">
        <w:rPr>
          <w:rFonts w:ascii="Times New Roman" w:hAnsi="Times New Roman"/>
          <w:sz w:val="24"/>
          <w:szCs w:val="24"/>
          <w:lang w:eastAsia="ar-SA"/>
        </w:rPr>
        <w:tab/>
      </w:r>
      <w:r w:rsidRPr="002437BA">
        <w:rPr>
          <w:rFonts w:ascii="Times New Roman" w:hAnsi="Times New Roman"/>
          <w:sz w:val="24"/>
          <w:szCs w:val="24"/>
          <w:lang w:eastAsia="ar-SA"/>
        </w:rPr>
        <w:tab/>
      </w:r>
      <w:r w:rsidRPr="002437BA">
        <w:rPr>
          <w:rFonts w:ascii="Times New Roman" w:hAnsi="Times New Roman"/>
          <w:sz w:val="24"/>
          <w:szCs w:val="24"/>
          <w:lang w:eastAsia="ar-SA"/>
        </w:rPr>
        <w:tab/>
      </w:r>
      <w:r w:rsidRPr="002437BA">
        <w:rPr>
          <w:rFonts w:ascii="Times New Roman" w:hAnsi="Times New Roman"/>
          <w:sz w:val="24"/>
          <w:szCs w:val="24"/>
          <w:lang w:eastAsia="ar-SA"/>
        </w:rPr>
        <w:tab/>
      </w:r>
      <w:r w:rsidRPr="002437BA">
        <w:rPr>
          <w:rFonts w:ascii="Times New Roman" w:hAnsi="Times New Roman"/>
          <w:sz w:val="24"/>
          <w:szCs w:val="24"/>
          <w:lang w:eastAsia="ar-SA"/>
        </w:rPr>
        <w:tab/>
      </w:r>
      <w:r w:rsidRPr="002437BA">
        <w:rPr>
          <w:rFonts w:ascii="Times New Roman" w:hAnsi="Times New Roman"/>
          <w:sz w:val="24"/>
          <w:szCs w:val="24"/>
          <w:lang w:eastAsia="ar-SA"/>
        </w:rPr>
        <w:tab/>
      </w:r>
      <w:r w:rsidRPr="002437BA">
        <w:rPr>
          <w:rFonts w:ascii="Times New Roman" w:hAnsi="Times New Roman"/>
          <w:sz w:val="24"/>
          <w:szCs w:val="24"/>
          <w:lang w:eastAsia="ar-SA"/>
        </w:rPr>
        <w:tab/>
      </w:r>
      <w:r w:rsidRPr="002437BA">
        <w:rPr>
          <w:rFonts w:ascii="Times New Roman" w:hAnsi="Times New Roman"/>
          <w:sz w:val="24"/>
          <w:szCs w:val="24"/>
          <w:lang w:eastAsia="ar-SA"/>
        </w:rPr>
        <w:tab/>
        <w:t xml:space="preserve">Л.А.Минасова </w:t>
      </w:r>
    </w:p>
    <w:p w:rsidR="00823078" w:rsidRPr="002437BA" w:rsidRDefault="00823078" w:rsidP="0069377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23078" w:rsidRPr="002437BA" w:rsidRDefault="00823078" w:rsidP="0069377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23078" w:rsidRPr="002437BA" w:rsidRDefault="00823078" w:rsidP="0069377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2437BA">
        <w:rPr>
          <w:rFonts w:ascii="Times New Roman" w:hAnsi="Times New Roman"/>
          <w:sz w:val="24"/>
          <w:szCs w:val="24"/>
          <w:lang w:eastAsia="ar-SA"/>
        </w:rPr>
        <w:t>МП</w:t>
      </w:r>
    </w:p>
    <w:p w:rsidR="00823078" w:rsidRPr="002437BA" w:rsidRDefault="00823078" w:rsidP="0069377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23078" w:rsidRPr="002437BA" w:rsidRDefault="00823078" w:rsidP="0069377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437BA">
        <w:rPr>
          <w:rFonts w:ascii="Times New Roman" w:hAnsi="Times New Roman"/>
          <w:sz w:val="24"/>
          <w:szCs w:val="24"/>
          <w:lang w:eastAsia="ar-SA"/>
        </w:rPr>
        <w:t>«</w:t>
      </w:r>
      <w:r w:rsidRPr="002437BA">
        <w:rPr>
          <w:rFonts w:ascii="Times New Roman" w:hAnsi="Times New Roman"/>
          <w:sz w:val="24"/>
          <w:szCs w:val="24"/>
          <w:u w:val="single"/>
          <w:lang w:eastAsia="ar-SA"/>
        </w:rPr>
        <w:t xml:space="preserve">   20   </w:t>
      </w:r>
      <w:r w:rsidRPr="002437BA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2437BA">
        <w:rPr>
          <w:rFonts w:ascii="Times New Roman" w:hAnsi="Times New Roman"/>
          <w:sz w:val="24"/>
          <w:szCs w:val="24"/>
          <w:u w:val="single"/>
          <w:lang w:eastAsia="ar-SA"/>
        </w:rPr>
        <w:t>февраля 2013</w:t>
      </w:r>
      <w:r w:rsidRPr="002437BA">
        <w:rPr>
          <w:rFonts w:ascii="Times New Roman" w:hAnsi="Times New Roman"/>
          <w:sz w:val="24"/>
          <w:szCs w:val="24"/>
          <w:lang w:eastAsia="ar-SA"/>
        </w:rPr>
        <w:t xml:space="preserve"> г.</w:t>
      </w:r>
    </w:p>
    <w:p w:rsidR="00823078" w:rsidRDefault="00823078" w:rsidP="0069377C">
      <w:pPr>
        <w:spacing w:after="0" w:line="240" w:lineRule="auto"/>
        <w:ind w:left="283"/>
        <w:rPr>
          <w:rFonts w:ascii="Times New Roman" w:hAnsi="Times New Roman"/>
          <w:b/>
          <w:i/>
          <w:sz w:val="24"/>
          <w:szCs w:val="24"/>
          <w:highlight w:val="yellow"/>
          <w:lang w:eastAsia="ar-SA"/>
        </w:rPr>
      </w:pPr>
    </w:p>
    <w:p w:rsidR="00823078" w:rsidRPr="002437BA" w:rsidRDefault="00823078" w:rsidP="0069377C">
      <w:pPr>
        <w:spacing w:after="0" w:line="240" w:lineRule="auto"/>
        <w:ind w:left="283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highlight w:val="yellow"/>
          <w:lang w:eastAsia="ar-SA"/>
        </w:rPr>
        <w:br w:type="page"/>
      </w:r>
      <w:r w:rsidRPr="002437BA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</w:p>
    <w:p w:rsidR="00823078" w:rsidRPr="002437BA" w:rsidRDefault="00823078" w:rsidP="0069377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437BA">
        <w:rPr>
          <w:rFonts w:ascii="Times New Roman" w:hAnsi="Times New Roman"/>
          <w:sz w:val="24"/>
          <w:szCs w:val="24"/>
          <w:lang w:eastAsia="ar-SA"/>
        </w:rPr>
        <w:t xml:space="preserve">к отчету о результатах самообследования </w:t>
      </w:r>
    </w:p>
    <w:p w:rsidR="00823078" w:rsidRPr="002437BA" w:rsidRDefault="00823078" w:rsidP="0069377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437BA">
        <w:rPr>
          <w:rFonts w:ascii="Times New Roman" w:hAnsi="Times New Roman"/>
          <w:sz w:val="24"/>
          <w:szCs w:val="24"/>
          <w:lang w:eastAsia="ar-SA"/>
        </w:rPr>
        <w:t>образовательного учреждения СПО</w:t>
      </w:r>
    </w:p>
    <w:p w:rsidR="00823078" w:rsidRPr="002437BA" w:rsidRDefault="00823078" w:rsidP="0069377C">
      <w:pPr>
        <w:spacing w:after="0" w:line="240" w:lineRule="auto"/>
        <w:outlineLvl w:val="2"/>
        <w:rPr>
          <w:rFonts w:ascii="Arial" w:hAnsi="Arial" w:cs="Arial"/>
          <w:b/>
          <w:bCs/>
          <w:caps/>
          <w:sz w:val="24"/>
          <w:szCs w:val="24"/>
          <w:lang w:eastAsia="ar-SA"/>
        </w:rPr>
      </w:pPr>
    </w:p>
    <w:p w:rsidR="00823078" w:rsidRPr="002437BA" w:rsidRDefault="00823078" w:rsidP="0069377C">
      <w:pPr>
        <w:spacing w:after="0" w:line="240" w:lineRule="auto"/>
        <w:outlineLvl w:val="2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  <w:r w:rsidRPr="002437BA">
        <w:rPr>
          <w:rFonts w:ascii="Times New Roman" w:hAnsi="Times New Roman"/>
          <w:b/>
          <w:bCs/>
          <w:caps/>
          <w:sz w:val="24"/>
          <w:szCs w:val="24"/>
          <w:lang w:eastAsia="ar-SA"/>
        </w:rPr>
        <w:t>1. Основные показатели деятельности за последние три года</w:t>
      </w:r>
    </w:p>
    <w:p w:rsidR="00823078" w:rsidRPr="00EE6569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"/>
        <w:gridCol w:w="3476"/>
        <w:gridCol w:w="1395"/>
        <w:gridCol w:w="1727"/>
        <w:gridCol w:w="1727"/>
        <w:gridCol w:w="1567"/>
      </w:tblGrid>
      <w:tr w:rsidR="00823078" w:rsidRPr="00ED32F0" w:rsidTr="004E5BE8">
        <w:trPr>
          <w:cantSplit/>
        </w:trPr>
        <w:tc>
          <w:tcPr>
            <w:tcW w:w="536" w:type="dxa"/>
            <w:vMerge w:val="restart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№ п/п</w:t>
            </w:r>
          </w:p>
        </w:tc>
        <w:tc>
          <w:tcPr>
            <w:tcW w:w="4030" w:type="dxa"/>
            <w:vMerge w:val="restart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Показатели</w:t>
            </w:r>
          </w:p>
        </w:tc>
        <w:tc>
          <w:tcPr>
            <w:tcW w:w="4215" w:type="dxa"/>
            <w:gridSpan w:val="3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Годы</w:t>
            </w:r>
          </w:p>
        </w:tc>
        <w:tc>
          <w:tcPr>
            <w:tcW w:w="1641" w:type="dxa"/>
            <w:vMerge w:val="restart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Примечание</w:t>
            </w: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  <w:vMerge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D32F0">
              <w:rPr>
                <w:rFonts w:ascii="Times New Roman" w:hAnsi="Times New Roman"/>
                <w:b/>
                <w:lang w:eastAsia="ar-SA"/>
              </w:rPr>
              <w:t>2011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D32F0">
              <w:rPr>
                <w:rFonts w:ascii="Times New Roman" w:hAnsi="Times New Roman"/>
                <w:b/>
                <w:lang w:eastAsia="ar-SA"/>
              </w:rPr>
              <w:t>2012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D32F0">
              <w:rPr>
                <w:rFonts w:ascii="Times New Roman" w:hAnsi="Times New Roman"/>
                <w:b/>
                <w:lang w:eastAsia="ar-SA"/>
              </w:rPr>
              <w:t>2013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3D59DC">
              <w:rPr>
                <w:rFonts w:ascii="Times New Roman" w:hAnsi="Times New Roman"/>
                <w:lang w:eastAsia="ar-SA"/>
              </w:rPr>
              <w:t>(год а</w:t>
            </w:r>
            <w:r w:rsidRPr="003D59DC">
              <w:rPr>
                <w:rFonts w:ascii="Times New Roman" w:hAnsi="Times New Roman"/>
                <w:lang w:eastAsia="ar-SA"/>
              </w:rPr>
              <w:t>к</w:t>
            </w:r>
            <w:r w:rsidRPr="003D59DC">
              <w:rPr>
                <w:rFonts w:ascii="Times New Roman" w:hAnsi="Times New Roman"/>
                <w:lang w:eastAsia="ar-SA"/>
              </w:rPr>
              <w:t>кредитации)</w:t>
            </w:r>
          </w:p>
        </w:tc>
        <w:tc>
          <w:tcPr>
            <w:tcW w:w="1641" w:type="dxa"/>
            <w:vMerge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10422" w:type="dxa"/>
            <w:gridSpan w:val="6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D32F0">
              <w:rPr>
                <w:rFonts w:ascii="Times New Roman" w:hAnsi="Times New Roman"/>
                <w:b/>
                <w:bCs/>
                <w:lang w:eastAsia="ar-SA"/>
              </w:rPr>
              <w:t>1. Информация о структуре управления образовательным учреждением</w:t>
            </w:r>
          </w:p>
        </w:tc>
      </w:tr>
      <w:tr w:rsidR="00823078" w:rsidRPr="00ED32F0" w:rsidTr="004E5BE8">
        <w:tc>
          <w:tcPr>
            <w:tcW w:w="536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Количество филиалов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c>
          <w:tcPr>
            <w:tcW w:w="536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Количество ЦМК, всего</w:t>
            </w:r>
          </w:p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в том числе выпускающих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c>
          <w:tcPr>
            <w:tcW w:w="536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Количество подразделений д</w:t>
            </w:r>
            <w:r w:rsidRPr="00ED32F0">
              <w:rPr>
                <w:rFonts w:ascii="Times New Roman" w:hAnsi="Times New Roman"/>
                <w:lang w:eastAsia="ar-SA"/>
              </w:rPr>
              <w:t>о</w:t>
            </w:r>
            <w:r w:rsidRPr="00ED32F0">
              <w:rPr>
                <w:rFonts w:ascii="Times New Roman" w:hAnsi="Times New Roman"/>
                <w:lang w:eastAsia="ar-SA"/>
              </w:rPr>
              <w:t>полнительного профессиональн</w:t>
            </w:r>
            <w:r w:rsidRPr="00ED32F0">
              <w:rPr>
                <w:rFonts w:ascii="Times New Roman" w:hAnsi="Times New Roman"/>
                <w:lang w:eastAsia="ar-SA"/>
              </w:rPr>
              <w:t>о</w:t>
            </w:r>
            <w:r w:rsidRPr="00ED32F0">
              <w:rPr>
                <w:rFonts w:ascii="Times New Roman" w:hAnsi="Times New Roman"/>
                <w:lang w:eastAsia="ar-SA"/>
              </w:rPr>
              <w:t>го образования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10422" w:type="dxa"/>
            <w:gridSpan w:val="6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D32F0">
              <w:rPr>
                <w:rFonts w:ascii="Times New Roman" w:hAnsi="Times New Roman"/>
                <w:b/>
                <w:bCs/>
                <w:lang w:eastAsia="ar-SA"/>
              </w:rPr>
              <w:t>2. Структура подготовки</w:t>
            </w:r>
          </w:p>
        </w:tc>
      </w:tr>
      <w:tr w:rsidR="00823078" w:rsidRPr="00ED32F0" w:rsidTr="004E5BE8">
        <w:tc>
          <w:tcPr>
            <w:tcW w:w="536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Количество специальностей по</w:t>
            </w:r>
            <w:r w:rsidRPr="00ED32F0">
              <w:rPr>
                <w:rFonts w:ascii="Times New Roman" w:hAnsi="Times New Roman"/>
                <w:lang w:eastAsia="ar-SA"/>
              </w:rPr>
              <w:t>д</w:t>
            </w:r>
            <w:r w:rsidRPr="00ED32F0">
              <w:rPr>
                <w:rFonts w:ascii="Times New Roman" w:hAnsi="Times New Roman"/>
                <w:lang w:eastAsia="ar-SA"/>
              </w:rPr>
              <w:t>готовки среднего профессионал</w:t>
            </w:r>
            <w:r w:rsidRPr="00ED32F0">
              <w:rPr>
                <w:rFonts w:ascii="Times New Roman" w:hAnsi="Times New Roman"/>
                <w:lang w:eastAsia="ar-SA"/>
              </w:rPr>
              <w:t>ь</w:t>
            </w:r>
            <w:r w:rsidRPr="00ED32F0">
              <w:rPr>
                <w:rFonts w:ascii="Times New Roman" w:hAnsi="Times New Roman"/>
                <w:lang w:eastAsia="ar-SA"/>
              </w:rPr>
              <w:t>ного образования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 w:val="restart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Контингент: всего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446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384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4</w:t>
            </w:r>
            <w:r>
              <w:rPr>
                <w:rFonts w:ascii="Times New Roman" w:hAnsi="Times New Roman"/>
                <w:lang w:eastAsia="ar-SA"/>
              </w:rPr>
              <w:t>39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в том числе:</w:t>
            </w:r>
          </w:p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по очной форме обучения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446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384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4</w:t>
            </w:r>
            <w:r>
              <w:rPr>
                <w:rFonts w:ascii="Times New Roman" w:hAnsi="Times New Roman"/>
                <w:lang w:eastAsia="ar-SA"/>
              </w:rPr>
              <w:t>39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по очно-заочной форме обучения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по заочной форме обучения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 w:val="restart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Прием: всего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159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11</w:t>
            </w:r>
            <w:r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213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в том числе:</w:t>
            </w:r>
          </w:p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по очной форме обучения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159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11</w:t>
            </w:r>
            <w:r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2</w:t>
            </w:r>
            <w:r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по очно-заочной (вечерней) фо</w:t>
            </w:r>
            <w:r w:rsidRPr="00ED32F0">
              <w:rPr>
                <w:rFonts w:ascii="Times New Roman" w:hAnsi="Times New Roman"/>
                <w:lang w:eastAsia="ar-SA"/>
              </w:rPr>
              <w:t>р</w:t>
            </w:r>
            <w:r w:rsidRPr="00ED32F0">
              <w:rPr>
                <w:rFonts w:ascii="Times New Roman" w:hAnsi="Times New Roman"/>
                <w:lang w:eastAsia="ar-SA"/>
              </w:rPr>
              <w:t>ме обучения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по заочной форме обучения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 w:val="restart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Прием на коммерческой основе: всего (кол-во/ % от общего при</w:t>
            </w:r>
            <w:r w:rsidRPr="00ED32F0">
              <w:rPr>
                <w:rFonts w:ascii="Times New Roman" w:hAnsi="Times New Roman"/>
                <w:lang w:eastAsia="ar-SA"/>
              </w:rPr>
              <w:t>е</w:t>
            </w:r>
            <w:r w:rsidRPr="00ED32F0">
              <w:rPr>
                <w:rFonts w:ascii="Times New Roman" w:hAnsi="Times New Roman"/>
                <w:lang w:eastAsia="ar-SA"/>
              </w:rPr>
              <w:t>ма)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159/100%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11</w:t>
            </w:r>
            <w:r>
              <w:rPr>
                <w:rFonts w:ascii="Times New Roman" w:hAnsi="Times New Roman"/>
                <w:lang w:eastAsia="ar-SA"/>
              </w:rPr>
              <w:t>5</w:t>
            </w:r>
            <w:r w:rsidRPr="00ED32F0">
              <w:rPr>
                <w:rFonts w:ascii="Times New Roman" w:hAnsi="Times New Roman"/>
                <w:lang w:eastAsia="ar-SA"/>
              </w:rPr>
              <w:t>/100%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2</w:t>
            </w:r>
            <w:r>
              <w:rPr>
                <w:rFonts w:ascii="Times New Roman" w:hAnsi="Times New Roman"/>
                <w:lang w:eastAsia="ar-SA"/>
              </w:rPr>
              <w:t>13</w:t>
            </w:r>
            <w:r w:rsidRPr="00ED32F0">
              <w:rPr>
                <w:rFonts w:ascii="Times New Roman" w:hAnsi="Times New Roman"/>
                <w:lang w:eastAsia="ar-SA"/>
              </w:rPr>
              <w:t>/100%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в том числе:</w:t>
            </w:r>
          </w:p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по очной форме обучения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159/100%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11</w:t>
            </w:r>
            <w:r>
              <w:rPr>
                <w:rFonts w:ascii="Times New Roman" w:hAnsi="Times New Roman"/>
                <w:lang w:eastAsia="ar-SA"/>
              </w:rPr>
              <w:t>5</w:t>
            </w:r>
            <w:r w:rsidRPr="00ED32F0">
              <w:rPr>
                <w:rFonts w:ascii="Times New Roman" w:hAnsi="Times New Roman"/>
                <w:lang w:eastAsia="ar-SA"/>
              </w:rPr>
              <w:t>/100%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2</w:t>
            </w:r>
            <w:r>
              <w:rPr>
                <w:rFonts w:ascii="Times New Roman" w:hAnsi="Times New Roman"/>
                <w:lang w:eastAsia="ar-SA"/>
              </w:rPr>
              <w:t>13</w:t>
            </w:r>
            <w:r w:rsidRPr="00ED32F0">
              <w:rPr>
                <w:rFonts w:ascii="Times New Roman" w:hAnsi="Times New Roman"/>
                <w:lang w:eastAsia="ar-SA"/>
              </w:rPr>
              <w:t>/100%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по очно-заочной форме обучения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по заочной форме обучения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c>
          <w:tcPr>
            <w:tcW w:w="536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Количество специальностей по</w:t>
            </w:r>
            <w:r w:rsidRPr="00ED32F0">
              <w:rPr>
                <w:rFonts w:ascii="Times New Roman" w:hAnsi="Times New Roman"/>
                <w:lang w:eastAsia="ar-SA"/>
              </w:rPr>
              <w:t>д</w:t>
            </w:r>
            <w:r w:rsidRPr="00ED32F0">
              <w:rPr>
                <w:rFonts w:ascii="Times New Roman" w:hAnsi="Times New Roman"/>
                <w:lang w:eastAsia="ar-SA"/>
              </w:rPr>
              <w:t>готовки по коммерческому при</w:t>
            </w:r>
            <w:r w:rsidRPr="00ED32F0">
              <w:rPr>
                <w:rFonts w:ascii="Times New Roman" w:hAnsi="Times New Roman"/>
                <w:lang w:eastAsia="ar-SA"/>
              </w:rPr>
              <w:t>е</w:t>
            </w:r>
            <w:r w:rsidRPr="00ED32F0">
              <w:rPr>
                <w:rFonts w:ascii="Times New Roman" w:hAnsi="Times New Roman"/>
                <w:lang w:eastAsia="ar-SA"/>
              </w:rPr>
              <w:t>му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</w:pPr>
            <w:r w:rsidRPr="00ED32F0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</w:pPr>
            <w:r w:rsidRPr="00ED32F0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 w:val="restart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Конкурс по числу поданных зая</w:t>
            </w:r>
            <w:r w:rsidRPr="00ED32F0">
              <w:rPr>
                <w:rFonts w:ascii="Times New Roman" w:hAnsi="Times New Roman"/>
                <w:lang w:eastAsia="ar-SA"/>
              </w:rPr>
              <w:t>в</w:t>
            </w:r>
            <w:r w:rsidRPr="00ED32F0">
              <w:rPr>
                <w:rFonts w:ascii="Times New Roman" w:hAnsi="Times New Roman"/>
                <w:lang w:eastAsia="ar-SA"/>
              </w:rPr>
              <w:t>лений: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1,1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1,1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1,1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в том числе:</w:t>
            </w:r>
          </w:p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по очной форме обучения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1,1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1,1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1,1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по очно-заочной форме обучения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по заочной форме обучения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 w:val="restart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Наименование специальностей, по которым максимальный конкурс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Право и о</w:t>
            </w:r>
            <w:r w:rsidRPr="00ED32F0">
              <w:rPr>
                <w:rFonts w:ascii="Times New Roman" w:hAnsi="Times New Roman"/>
                <w:lang w:eastAsia="ar-SA"/>
              </w:rPr>
              <w:t>р</w:t>
            </w:r>
            <w:r w:rsidRPr="00ED32F0">
              <w:rPr>
                <w:rFonts w:ascii="Times New Roman" w:hAnsi="Times New Roman"/>
                <w:lang w:eastAsia="ar-SA"/>
              </w:rPr>
              <w:t>ганизация социального обеспечения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both"/>
            </w:pPr>
            <w:r w:rsidRPr="00ED32F0">
              <w:rPr>
                <w:rFonts w:ascii="Times New Roman" w:hAnsi="Times New Roman"/>
                <w:lang w:eastAsia="ar-SA"/>
              </w:rPr>
              <w:t>Право и орг</w:t>
            </w:r>
            <w:r w:rsidRPr="00ED32F0">
              <w:rPr>
                <w:rFonts w:ascii="Times New Roman" w:hAnsi="Times New Roman"/>
                <w:lang w:eastAsia="ar-SA"/>
              </w:rPr>
              <w:t>а</w:t>
            </w:r>
            <w:r w:rsidRPr="00ED32F0">
              <w:rPr>
                <w:rFonts w:ascii="Times New Roman" w:hAnsi="Times New Roman"/>
                <w:lang w:eastAsia="ar-SA"/>
              </w:rPr>
              <w:t>низация соц</w:t>
            </w:r>
            <w:r w:rsidRPr="00ED32F0">
              <w:rPr>
                <w:rFonts w:ascii="Times New Roman" w:hAnsi="Times New Roman"/>
                <w:lang w:eastAsia="ar-SA"/>
              </w:rPr>
              <w:t>и</w:t>
            </w:r>
            <w:r w:rsidRPr="00ED32F0">
              <w:rPr>
                <w:rFonts w:ascii="Times New Roman" w:hAnsi="Times New Roman"/>
                <w:lang w:eastAsia="ar-SA"/>
              </w:rPr>
              <w:t>ального обе</w:t>
            </w:r>
            <w:r w:rsidRPr="00ED32F0">
              <w:rPr>
                <w:rFonts w:ascii="Times New Roman" w:hAnsi="Times New Roman"/>
                <w:lang w:eastAsia="ar-SA"/>
              </w:rPr>
              <w:t>с</w:t>
            </w:r>
            <w:r w:rsidRPr="00ED32F0">
              <w:rPr>
                <w:rFonts w:ascii="Times New Roman" w:hAnsi="Times New Roman"/>
                <w:lang w:eastAsia="ar-SA"/>
              </w:rPr>
              <w:t>печения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both"/>
            </w:pPr>
            <w:r w:rsidRPr="00ED32F0">
              <w:rPr>
                <w:rFonts w:ascii="Times New Roman" w:hAnsi="Times New Roman"/>
                <w:lang w:eastAsia="ar-SA"/>
              </w:rPr>
              <w:t>Право и орг</w:t>
            </w:r>
            <w:r w:rsidRPr="00ED32F0">
              <w:rPr>
                <w:rFonts w:ascii="Times New Roman" w:hAnsi="Times New Roman"/>
                <w:lang w:eastAsia="ar-SA"/>
              </w:rPr>
              <w:t>а</w:t>
            </w:r>
            <w:r w:rsidRPr="00ED32F0">
              <w:rPr>
                <w:rFonts w:ascii="Times New Roman" w:hAnsi="Times New Roman"/>
                <w:lang w:eastAsia="ar-SA"/>
              </w:rPr>
              <w:t>низация соц</w:t>
            </w:r>
            <w:r w:rsidRPr="00ED32F0">
              <w:rPr>
                <w:rFonts w:ascii="Times New Roman" w:hAnsi="Times New Roman"/>
                <w:lang w:eastAsia="ar-SA"/>
              </w:rPr>
              <w:t>и</w:t>
            </w:r>
            <w:r w:rsidRPr="00ED32F0">
              <w:rPr>
                <w:rFonts w:ascii="Times New Roman" w:hAnsi="Times New Roman"/>
                <w:lang w:eastAsia="ar-SA"/>
              </w:rPr>
              <w:t>ального обе</w:t>
            </w:r>
            <w:r w:rsidRPr="00ED32F0">
              <w:rPr>
                <w:rFonts w:ascii="Times New Roman" w:hAnsi="Times New Roman"/>
                <w:lang w:eastAsia="ar-SA"/>
              </w:rPr>
              <w:t>с</w:t>
            </w:r>
            <w:r w:rsidRPr="00ED32F0">
              <w:rPr>
                <w:rFonts w:ascii="Times New Roman" w:hAnsi="Times New Roman"/>
                <w:lang w:eastAsia="ar-SA"/>
              </w:rPr>
              <w:t>печения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минимальный конкурс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Земельно-имущественные отношения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Земельно-имущественные отношения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 w:val="restart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Прием по договорам с предпр</w:t>
            </w:r>
            <w:r w:rsidRPr="00ED32F0">
              <w:rPr>
                <w:rFonts w:ascii="Times New Roman" w:hAnsi="Times New Roman"/>
                <w:lang w:eastAsia="ar-SA"/>
              </w:rPr>
              <w:t>и</w:t>
            </w:r>
            <w:r w:rsidRPr="00ED32F0">
              <w:rPr>
                <w:rFonts w:ascii="Times New Roman" w:hAnsi="Times New Roman"/>
                <w:lang w:eastAsia="ar-SA"/>
              </w:rPr>
              <w:t>ятиями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ED32F0"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в том числе:</w:t>
            </w:r>
          </w:p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по очной форме обучения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по очно-заочной форме обучения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по заочной форме обучения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 w:val="restart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Выпуск: всего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</w:t>
            </w:r>
            <w:r>
              <w:rPr>
                <w:rFonts w:ascii="Times New Roman" w:hAnsi="Times New Roman"/>
                <w:lang w:eastAsia="ar-SA"/>
              </w:rPr>
              <w:t>6</w:t>
            </w:r>
            <w:r w:rsidRPr="00ED32F0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</w:t>
            </w:r>
            <w:r>
              <w:rPr>
                <w:rFonts w:ascii="Times New Roman" w:hAnsi="Times New Roman"/>
                <w:lang w:eastAsia="ar-SA"/>
              </w:rPr>
              <w:t>58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в том числе:</w:t>
            </w:r>
          </w:p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по очной форме обучения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</w:t>
            </w:r>
            <w:r>
              <w:rPr>
                <w:rFonts w:ascii="Times New Roman" w:hAnsi="Times New Roman"/>
                <w:lang w:eastAsia="ar-SA"/>
              </w:rPr>
              <w:t>6</w:t>
            </w:r>
            <w:r w:rsidRPr="00ED32F0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</w:t>
            </w:r>
            <w:r>
              <w:rPr>
                <w:rFonts w:ascii="Times New Roman" w:hAnsi="Times New Roman"/>
                <w:lang w:eastAsia="ar-SA"/>
              </w:rPr>
              <w:t>58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по очно-заочной форме обучения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по заочной форме обучения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 w:val="restart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Трудоустройство выпускников:</w:t>
            </w:r>
          </w:p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всего (кол-во / %)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132</w:t>
            </w:r>
            <w:r w:rsidRPr="00ED32F0">
              <w:rPr>
                <w:rFonts w:ascii="Times New Roman" w:hAnsi="Times New Roman"/>
                <w:lang w:eastAsia="ar-SA"/>
              </w:rPr>
              <w:t>/8</w:t>
            </w:r>
            <w:r>
              <w:rPr>
                <w:rFonts w:ascii="Times New Roman" w:hAnsi="Times New Roman"/>
                <w:lang w:eastAsia="ar-SA"/>
              </w:rPr>
              <w:t>2,5</w:t>
            </w:r>
            <w:r w:rsidRPr="00ED32F0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</w:t>
            </w:r>
            <w:r>
              <w:rPr>
                <w:rFonts w:ascii="Times New Roman" w:hAnsi="Times New Roman"/>
                <w:lang w:eastAsia="ar-SA"/>
              </w:rPr>
              <w:t>35</w:t>
            </w:r>
            <w:r w:rsidRPr="00ED32F0">
              <w:rPr>
                <w:rFonts w:ascii="Times New Roman" w:hAnsi="Times New Roman"/>
                <w:lang w:eastAsia="ar-SA"/>
              </w:rPr>
              <w:t>/85,</w:t>
            </w:r>
            <w:r>
              <w:rPr>
                <w:rFonts w:ascii="Times New Roman" w:hAnsi="Times New Roman"/>
                <w:lang w:eastAsia="ar-SA"/>
              </w:rPr>
              <w:t>4</w:t>
            </w:r>
            <w:r w:rsidRPr="00ED32F0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в том числе по договорам (кол-во/%)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10422" w:type="dxa"/>
            <w:gridSpan w:val="6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D32F0">
              <w:rPr>
                <w:rFonts w:ascii="Times New Roman" w:hAnsi="Times New Roman"/>
                <w:b/>
                <w:bCs/>
                <w:lang w:eastAsia="ar-SA"/>
              </w:rPr>
              <w:t>3. Характеристика научно-педагогического состава</w:t>
            </w: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 w:val="restart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Численность штатных преподав</w:t>
            </w:r>
            <w:r w:rsidRPr="00ED32F0">
              <w:rPr>
                <w:rFonts w:ascii="Times New Roman" w:hAnsi="Times New Roman"/>
                <w:lang w:eastAsia="ar-SA"/>
              </w:rPr>
              <w:t>а</w:t>
            </w:r>
            <w:r w:rsidRPr="00ED32F0">
              <w:rPr>
                <w:rFonts w:ascii="Times New Roman" w:hAnsi="Times New Roman"/>
                <w:lang w:eastAsia="ar-SA"/>
              </w:rPr>
              <w:t>телей: всего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 xml:space="preserve">в т.ч. преподаватели, имеющие 1 квалификационную категорию </w:t>
            </w:r>
          </w:p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(кол-во/%)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 xml:space="preserve">преподаватели, имеющие высшую квалификационную категорию </w:t>
            </w:r>
          </w:p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(кол-во/%)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преподаватели, имеющие поче</w:t>
            </w:r>
            <w:r w:rsidRPr="00ED32F0">
              <w:rPr>
                <w:rFonts w:ascii="Times New Roman" w:hAnsi="Times New Roman"/>
                <w:lang w:eastAsia="ar-SA"/>
              </w:rPr>
              <w:t>т</w:t>
            </w:r>
            <w:r w:rsidRPr="00ED32F0">
              <w:rPr>
                <w:rFonts w:ascii="Times New Roman" w:hAnsi="Times New Roman"/>
                <w:lang w:eastAsia="ar-SA"/>
              </w:rPr>
              <w:t>ные звания (кол-во/%)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доктора наук, профессора (кол-во/%)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кандидаты наук, доктора наук (кол-во/%)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 w:val="restart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Численность преподавателей, р</w:t>
            </w:r>
            <w:r w:rsidRPr="00ED32F0">
              <w:rPr>
                <w:rFonts w:ascii="Times New Roman" w:hAnsi="Times New Roman"/>
                <w:lang w:eastAsia="ar-SA"/>
              </w:rPr>
              <w:t>а</w:t>
            </w:r>
            <w:r w:rsidRPr="00ED32F0">
              <w:rPr>
                <w:rFonts w:ascii="Times New Roman" w:hAnsi="Times New Roman"/>
                <w:lang w:eastAsia="ar-SA"/>
              </w:rPr>
              <w:t>ботающих на условиях штатного совместительства: всего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в т.ч. доктора наук, профессора (кол-во/%)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кандидаты наук, доктора наук  (кол-во/%)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работники предприятий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 w:val="restart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16</w:t>
            </w: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Численность преподавателей, р</w:t>
            </w:r>
            <w:r w:rsidRPr="00ED32F0">
              <w:rPr>
                <w:rFonts w:ascii="Times New Roman" w:hAnsi="Times New Roman"/>
                <w:lang w:eastAsia="ar-SA"/>
              </w:rPr>
              <w:t>а</w:t>
            </w:r>
            <w:r w:rsidRPr="00ED32F0">
              <w:rPr>
                <w:rFonts w:ascii="Times New Roman" w:hAnsi="Times New Roman"/>
                <w:lang w:eastAsia="ar-SA"/>
              </w:rPr>
              <w:t>ботающих на условиях почасовой оплаты труда: всего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19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18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в т.ч. доктора наук, профессора (кол-во/%)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кандидаты наук, доктора (кол-во/%)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практические работники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 w:val="restart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17</w:t>
            </w: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Повышение квалификации, всего: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в т.ч. преподавателей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сотрудников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</w:tr>
      <w:tr w:rsidR="00823078" w:rsidRPr="00ED32F0" w:rsidTr="004E5BE8">
        <w:tc>
          <w:tcPr>
            <w:tcW w:w="536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18</w:t>
            </w: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Средний возраст преподавателей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37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39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42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10422" w:type="dxa"/>
            <w:gridSpan w:val="6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D32F0">
              <w:rPr>
                <w:rFonts w:ascii="Times New Roman" w:hAnsi="Times New Roman"/>
                <w:b/>
                <w:bCs/>
                <w:lang w:eastAsia="ar-SA"/>
              </w:rPr>
              <w:t>4. Характеристика научного потенциала</w:t>
            </w: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 w:val="restart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19</w:t>
            </w: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 xml:space="preserve">Издано: </w:t>
            </w:r>
          </w:p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монографий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учебников и учебных пособий (экз./ п.л.)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12/360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13/325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15/405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методических рекомендаций, п</w:t>
            </w:r>
            <w:r w:rsidRPr="00ED32F0">
              <w:rPr>
                <w:rFonts w:ascii="Times New Roman" w:hAnsi="Times New Roman"/>
                <w:lang w:eastAsia="ar-SA"/>
              </w:rPr>
              <w:t>о</w:t>
            </w:r>
            <w:r w:rsidRPr="00ED32F0">
              <w:rPr>
                <w:rFonts w:ascii="Times New Roman" w:hAnsi="Times New Roman"/>
                <w:lang w:eastAsia="ar-SA"/>
              </w:rPr>
              <w:t xml:space="preserve">собий (экз./ п.л.) 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27/486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46/782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42/756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10422" w:type="dxa"/>
            <w:gridSpan w:val="6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b/>
                <w:bCs/>
                <w:lang w:eastAsia="ar-SA"/>
              </w:rPr>
              <w:t>5. Качество подго</w:t>
            </w:r>
            <w:r w:rsidRPr="00ED32F0">
              <w:rPr>
                <w:rFonts w:ascii="Times New Roman" w:hAnsi="Times New Roman"/>
                <w:b/>
                <w:lang w:eastAsia="ar-SA"/>
              </w:rPr>
              <w:t>товки</w:t>
            </w: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 w:val="restart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  <w:lang w:eastAsia="ru-RU"/>
              </w:rPr>
            </w:pPr>
            <w:r w:rsidRPr="00ED32F0">
              <w:rPr>
                <w:rFonts w:ascii="Times New Roman" w:hAnsi="Times New Roman"/>
                <w:lang w:eastAsia="ru-RU"/>
              </w:rPr>
              <w:t xml:space="preserve">Защищено дипломных проектов: всего, 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в т.ч. на отлично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на хорошо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на удовлетворительно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с отличием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 w:val="restart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21</w:t>
            </w: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Сдача государственных экзам</w:t>
            </w:r>
            <w:r w:rsidRPr="00ED32F0">
              <w:rPr>
                <w:rFonts w:ascii="Times New Roman" w:hAnsi="Times New Roman"/>
                <w:lang w:eastAsia="ar-SA"/>
              </w:rPr>
              <w:t>е</w:t>
            </w:r>
            <w:r w:rsidRPr="00ED32F0">
              <w:rPr>
                <w:rFonts w:ascii="Times New Roman" w:hAnsi="Times New Roman"/>
                <w:lang w:eastAsia="ar-SA"/>
              </w:rPr>
              <w:t>нов, всего: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</w:t>
            </w:r>
            <w:r>
              <w:rPr>
                <w:rFonts w:ascii="Times New Roman" w:hAnsi="Times New Roman"/>
                <w:lang w:eastAsia="ar-SA"/>
              </w:rPr>
              <w:t>6</w:t>
            </w:r>
            <w:r w:rsidRPr="00ED32F0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</w:t>
            </w:r>
            <w:r>
              <w:rPr>
                <w:rFonts w:ascii="Times New Roman" w:hAnsi="Times New Roman"/>
                <w:lang w:eastAsia="ar-SA"/>
              </w:rPr>
              <w:t>58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в т.ч. на отлично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54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48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на хорошо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61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71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на удовлетворительно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45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39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c>
          <w:tcPr>
            <w:tcW w:w="536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22</w:t>
            </w: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Количество дипломов с отличием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24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21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10422" w:type="dxa"/>
            <w:gridSpan w:val="6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D32F0">
              <w:rPr>
                <w:rFonts w:ascii="Times New Roman" w:hAnsi="Times New Roman"/>
                <w:b/>
                <w:bCs/>
                <w:lang w:eastAsia="ar-SA"/>
              </w:rPr>
              <w:t>6. Учебно-методическое обеспечение</w:t>
            </w: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 w:val="restart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23</w:t>
            </w: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Фонд библиотеки: всего (тыс.экз.)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4,8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5,1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5,4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в т.ч. учебной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4,5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4,8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5,1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количество экземпляров в расчете на одного студента, приведенного к дневной форме обучения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0,6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0,8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0,8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10422" w:type="dxa"/>
            <w:gridSpan w:val="6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D32F0">
              <w:rPr>
                <w:rFonts w:ascii="Times New Roman" w:hAnsi="Times New Roman"/>
                <w:b/>
                <w:bCs/>
                <w:lang w:eastAsia="ar-SA"/>
              </w:rPr>
              <w:t>7. Материально-техническая база</w:t>
            </w:r>
          </w:p>
        </w:tc>
      </w:tr>
      <w:tr w:rsidR="00823078" w:rsidRPr="00ED32F0" w:rsidTr="004E5BE8">
        <w:tc>
          <w:tcPr>
            <w:tcW w:w="536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24</w:t>
            </w: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Общая площадь, всего (кв.м)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1883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1883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1883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 w:val="restart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25</w:t>
            </w: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Общая площадь в расчете на о</w:t>
            </w:r>
            <w:r w:rsidRPr="00ED32F0">
              <w:rPr>
                <w:rFonts w:ascii="Times New Roman" w:hAnsi="Times New Roman"/>
                <w:lang w:eastAsia="ar-SA"/>
              </w:rPr>
              <w:t>д</w:t>
            </w:r>
            <w:r w:rsidRPr="00ED32F0">
              <w:rPr>
                <w:rFonts w:ascii="Times New Roman" w:hAnsi="Times New Roman"/>
                <w:lang w:eastAsia="ar-SA"/>
              </w:rPr>
              <w:t>ного студента, приведенного к дневной форме обучения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4,2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4,9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4,3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в т.ч. площадь учебно-лабораторных зданий в расчете на одного студента дневного отдел</w:t>
            </w:r>
            <w:r w:rsidRPr="00ED32F0">
              <w:rPr>
                <w:rFonts w:ascii="Times New Roman" w:hAnsi="Times New Roman"/>
                <w:lang w:eastAsia="ar-SA"/>
              </w:rPr>
              <w:t>е</w:t>
            </w:r>
            <w:r w:rsidRPr="00ED32F0">
              <w:rPr>
                <w:rFonts w:ascii="Times New Roman" w:hAnsi="Times New Roman"/>
                <w:lang w:eastAsia="ar-SA"/>
              </w:rPr>
              <w:t>ния (кв.м)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2,7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3,1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2,7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c>
          <w:tcPr>
            <w:tcW w:w="536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26</w:t>
            </w: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Количество персональных ко</w:t>
            </w:r>
            <w:r w:rsidRPr="00ED32F0">
              <w:rPr>
                <w:rFonts w:ascii="Times New Roman" w:hAnsi="Times New Roman"/>
                <w:lang w:eastAsia="ar-SA"/>
              </w:rPr>
              <w:t>м</w:t>
            </w:r>
            <w:r w:rsidRPr="00ED32F0">
              <w:rPr>
                <w:rFonts w:ascii="Times New Roman" w:hAnsi="Times New Roman"/>
                <w:lang w:eastAsia="ar-SA"/>
              </w:rPr>
              <w:t>пьютеров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24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27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29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 w:val="restart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27</w:t>
            </w: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Количество дисплейных классов, всего: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4E5BE8">
        <w:trPr>
          <w:cantSplit/>
        </w:trPr>
        <w:tc>
          <w:tcPr>
            <w:tcW w:w="536" w:type="dxa"/>
            <w:vMerge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в том числе с выходом в инфо</w:t>
            </w:r>
            <w:r w:rsidRPr="00ED32F0">
              <w:rPr>
                <w:rFonts w:ascii="Times New Roman" w:hAnsi="Times New Roman"/>
                <w:lang w:eastAsia="ar-SA"/>
              </w:rPr>
              <w:t>р</w:t>
            </w:r>
            <w:r w:rsidRPr="00ED32F0">
              <w:rPr>
                <w:rFonts w:ascii="Times New Roman" w:hAnsi="Times New Roman"/>
                <w:lang w:eastAsia="ar-SA"/>
              </w:rPr>
              <w:t>мационные сети:</w:t>
            </w:r>
          </w:p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российские</w:t>
            </w:r>
          </w:p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международные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FD4CCD">
        <w:trPr>
          <w:trHeight w:val="165"/>
        </w:trPr>
        <w:tc>
          <w:tcPr>
            <w:tcW w:w="536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28</w:t>
            </w:r>
          </w:p>
        </w:tc>
        <w:tc>
          <w:tcPr>
            <w:tcW w:w="4030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Данные по локальной сети</w:t>
            </w:r>
          </w:p>
        </w:tc>
        <w:tc>
          <w:tcPr>
            <w:tcW w:w="1181" w:type="dxa"/>
          </w:tcPr>
          <w:p w:rsidR="00823078" w:rsidRPr="00ED32F0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100 Мбит/с</w:t>
            </w:r>
          </w:p>
        </w:tc>
        <w:tc>
          <w:tcPr>
            <w:tcW w:w="1452" w:type="dxa"/>
          </w:tcPr>
          <w:p w:rsidR="00823078" w:rsidRPr="00ED32F0" w:rsidRDefault="00823078" w:rsidP="0069377C">
            <w:pPr>
              <w:spacing w:after="0" w:line="240" w:lineRule="auto"/>
              <w:jc w:val="center"/>
            </w:pPr>
            <w:r w:rsidRPr="00ED32F0">
              <w:rPr>
                <w:rFonts w:ascii="Times New Roman" w:hAnsi="Times New Roman"/>
                <w:lang w:eastAsia="ar-SA"/>
              </w:rPr>
              <w:t>100 Мбит/с</w:t>
            </w:r>
          </w:p>
        </w:tc>
        <w:tc>
          <w:tcPr>
            <w:tcW w:w="1582" w:type="dxa"/>
          </w:tcPr>
          <w:p w:rsidR="00823078" w:rsidRPr="00ED32F0" w:rsidRDefault="00823078" w:rsidP="0069377C">
            <w:pPr>
              <w:spacing w:after="0" w:line="240" w:lineRule="auto"/>
              <w:jc w:val="center"/>
            </w:pPr>
            <w:r w:rsidRPr="00ED32F0">
              <w:rPr>
                <w:rFonts w:ascii="Times New Roman" w:hAnsi="Times New Roman"/>
                <w:lang w:eastAsia="ar-SA"/>
              </w:rPr>
              <w:t>100 Мбит/с</w:t>
            </w:r>
          </w:p>
        </w:tc>
        <w:tc>
          <w:tcPr>
            <w:tcW w:w="1641" w:type="dxa"/>
          </w:tcPr>
          <w:p w:rsidR="00823078" w:rsidRPr="00ED32F0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823078" w:rsidRPr="00FA11F2" w:rsidRDefault="00823078" w:rsidP="0069377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823078" w:rsidRPr="00FD4CCD" w:rsidRDefault="00823078" w:rsidP="006937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D4CCD">
        <w:rPr>
          <w:rFonts w:ascii="Times New Roman" w:hAnsi="Times New Roman"/>
          <w:b/>
          <w:bCs/>
          <w:sz w:val="24"/>
          <w:szCs w:val="24"/>
          <w:lang w:eastAsia="ar-SA"/>
        </w:rPr>
        <w:t>2. ИНФОРМАЦИОННО-МЕТОДИЧЕСКОЕ ОБЕСПЕЧЕНИЕ</w:t>
      </w:r>
    </w:p>
    <w:p w:rsidR="00823078" w:rsidRPr="00FD4CCD" w:rsidRDefault="00823078" w:rsidP="0069377C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6"/>
          <w:szCs w:val="24"/>
          <w:lang w:eastAsia="ar-SA"/>
        </w:rPr>
      </w:pPr>
      <w:r w:rsidRPr="00FD4CCD">
        <w:rPr>
          <w:rFonts w:ascii="Times New Roman" w:hAnsi="Times New Roman"/>
          <w:sz w:val="24"/>
          <w:szCs w:val="24"/>
          <w:lang w:eastAsia="ar-SA"/>
        </w:rPr>
        <w:t>2.1 Состояние библиотечного фонда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3"/>
        <w:gridCol w:w="1265"/>
        <w:gridCol w:w="1591"/>
        <w:gridCol w:w="1276"/>
        <w:gridCol w:w="1559"/>
        <w:gridCol w:w="992"/>
        <w:gridCol w:w="851"/>
        <w:gridCol w:w="1276"/>
      </w:tblGrid>
      <w:tr w:rsidR="00823078" w:rsidRPr="00FD4CCD" w:rsidTr="007D61E8">
        <w:trPr>
          <w:cantSplit/>
          <w:trHeight w:val="245"/>
        </w:trPr>
        <w:tc>
          <w:tcPr>
            <w:tcW w:w="1363" w:type="dxa"/>
            <w:vMerge w:val="restart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Общая пл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щадь библи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теки с читал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ь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ным залом,</w:t>
            </w:r>
          </w:p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в т.ч. в общ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е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житии (м</w:t>
            </w:r>
            <w:r w:rsidRPr="00FD4CCD"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  <w:t>2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65" w:type="dxa"/>
            <w:vMerge w:val="restart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Количество посадочных мест в ч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и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тальном зале, в т.ч. в о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б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щежитии</w:t>
            </w:r>
          </w:p>
        </w:tc>
        <w:tc>
          <w:tcPr>
            <w:tcW w:w="6269" w:type="dxa"/>
            <w:gridSpan w:val="5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Библиотечный фонд</w:t>
            </w:r>
          </w:p>
        </w:tc>
        <w:tc>
          <w:tcPr>
            <w:tcW w:w="1276" w:type="dxa"/>
            <w:vMerge w:val="restart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Объём средств, з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а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траченных образов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а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тельным у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ч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реждением  на новые по-ступления  </w:t>
            </w:r>
            <w:r w:rsidRPr="00FD4CCD">
              <w:rPr>
                <w:rFonts w:ascii="Times New Roman" w:hAnsi="Times New Roman"/>
                <w:spacing w:val="-4"/>
                <w:sz w:val="18"/>
                <w:szCs w:val="18"/>
                <w:lang w:eastAsia="ar-SA"/>
              </w:rPr>
              <w:t>(тыс. руб.)</w:t>
            </w:r>
          </w:p>
        </w:tc>
      </w:tr>
      <w:tr w:rsidR="00823078" w:rsidRPr="00FD4CCD" w:rsidTr="007D61E8">
        <w:trPr>
          <w:cantSplit/>
          <w:trHeight w:val="181"/>
        </w:trPr>
        <w:tc>
          <w:tcPr>
            <w:tcW w:w="1363" w:type="dxa"/>
            <w:vMerge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65" w:type="dxa"/>
            <w:vMerge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 w:val="restart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Общее </w:t>
            </w:r>
          </w:p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количество ед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и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ниц хранения</w:t>
            </w:r>
          </w:p>
        </w:tc>
        <w:tc>
          <w:tcPr>
            <w:tcW w:w="2835" w:type="dxa"/>
            <w:gridSpan w:val="2"/>
            <w:vMerge w:val="restart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Количество наименований еж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е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годных подписных изданий по профилю образовательного у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ч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реждения</w:t>
            </w:r>
          </w:p>
        </w:tc>
        <w:tc>
          <w:tcPr>
            <w:tcW w:w="1843" w:type="dxa"/>
            <w:gridSpan w:val="2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Новые поступления</w:t>
            </w:r>
          </w:p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за 5 лет</w:t>
            </w:r>
          </w:p>
        </w:tc>
        <w:tc>
          <w:tcPr>
            <w:tcW w:w="1276" w:type="dxa"/>
            <w:vMerge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23078" w:rsidRPr="00FD4CCD" w:rsidTr="007D61E8">
        <w:trPr>
          <w:cantSplit/>
          <w:trHeight w:val="327"/>
        </w:trPr>
        <w:tc>
          <w:tcPr>
            <w:tcW w:w="1363" w:type="dxa"/>
            <w:vMerge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65" w:type="dxa"/>
            <w:vMerge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gridSpan w:val="2"/>
            <w:vMerge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 w:val="restart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ind w:right="-4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кол-во экземпл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я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ров</w:t>
            </w:r>
          </w:p>
        </w:tc>
        <w:tc>
          <w:tcPr>
            <w:tcW w:w="851" w:type="dxa"/>
            <w:vMerge w:val="restart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кол-во наим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е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нов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а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ний</w:t>
            </w:r>
          </w:p>
        </w:tc>
        <w:tc>
          <w:tcPr>
            <w:tcW w:w="1276" w:type="dxa"/>
            <w:vMerge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23078" w:rsidRPr="00FD4CCD" w:rsidTr="007D61E8">
        <w:trPr>
          <w:cantSplit/>
          <w:trHeight w:val="181"/>
        </w:trPr>
        <w:tc>
          <w:tcPr>
            <w:tcW w:w="1363" w:type="dxa"/>
            <w:vMerge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65" w:type="dxa"/>
            <w:vMerge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FD4CCD">
              <w:rPr>
                <w:rFonts w:ascii="Times New Roman" w:hAnsi="Times New Roman"/>
                <w:sz w:val="16"/>
                <w:szCs w:val="16"/>
                <w:lang w:eastAsia="ar-SA"/>
              </w:rPr>
              <w:t>отечественные</w:t>
            </w:r>
          </w:p>
        </w:tc>
        <w:tc>
          <w:tcPr>
            <w:tcW w:w="1559" w:type="dxa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FD4CCD">
              <w:rPr>
                <w:rFonts w:ascii="Times New Roman" w:hAnsi="Times New Roman"/>
                <w:sz w:val="16"/>
                <w:szCs w:val="16"/>
                <w:lang w:eastAsia="ar-SA"/>
              </w:rPr>
              <w:t>иностранные</w:t>
            </w:r>
          </w:p>
        </w:tc>
        <w:tc>
          <w:tcPr>
            <w:tcW w:w="992" w:type="dxa"/>
            <w:vMerge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23078" w:rsidRPr="009F0377" w:rsidTr="007D61E8">
        <w:trPr>
          <w:trHeight w:val="263"/>
        </w:trPr>
        <w:tc>
          <w:tcPr>
            <w:tcW w:w="1363" w:type="dxa"/>
          </w:tcPr>
          <w:p w:rsidR="00823078" w:rsidRPr="009F0377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0377">
              <w:rPr>
                <w:rFonts w:ascii="Times New Roman" w:hAnsi="Times New Roman"/>
                <w:lang w:eastAsia="ar-SA"/>
              </w:rPr>
              <w:t>93,2</w:t>
            </w:r>
          </w:p>
        </w:tc>
        <w:tc>
          <w:tcPr>
            <w:tcW w:w="1265" w:type="dxa"/>
          </w:tcPr>
          <w:p w:rsidR="00823078" w:rsidRPr="009F0377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0377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1591" w:type="dxa"/>
          </w:tcPr>
          <w:p w:rsidR="00823078" w:rsidRPr="009F0377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0377">
              <w:rPr>
                <w:rFonts w:ascii="Times New Roman" w:hAnsi="Times New Roman"/>
                <w:lang w:eastAsia="ar-SA"/>
              </w:rPr>
              <w:t>5389</w:t>
            </w:r>
          </w:p>
        </w:tc>
        <w:tc>
          <w:tcPr>
            <w:tcW w:w="1276" w:type="dxa"/>
          </w:tcPr>
          <w:p w:rsidR="00823078" w:rsidRPr="009F0377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0377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559" w:type="dxa"/>
          </w:tcPr>
          <w:p w:rsidR="00823078" w:rsidRPr="009F0377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0377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992" w:type="dxa"/>
          </w:tcPr>
          <w:p w:rsidR="00823078" w:rsidRPr="009F0377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0377">
              <w:rPr>
                <w:rFonts w:ascii="Times New Roman" w:hAnsi="Times New Roman"/>
                <w:lang w:eastAsia="ar-SA"/>
              </w:rPr>
              <w:t>5207</w:t>
            </w:r>
          </w:p>
        </w:tc>
        <w:tc>
          <w:tcPr>
            <w:tcW w:w="851" w:type="dxa"/>
          </w:tcPr>
          <w:p w:rsidR="00823078" w:rsidRPr="009F0377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0377">
              <w:rPr>
                <w:rFonts w:ascii="Times New Roman" w:hAnsi="Times New Roman"/>
                <w:lang w:eastAsia="ar-SA"/>
              </w:rPr>
              <w:t>1764</w:t>
            </w:r>
          </w:p>
        </w:tc>
        <w:tc>
          <w:tcPr>
            <w:tcW w:w="1276" w:type="dxa"/>
          </w:tcPr>
          <w:p w:rsidR="00823078" w:rsidRPr="009F0377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0377">
              <w:rPr>
                <w:rFonts w:ascii="Times New Roman" w:hAnsi="Times New Roman"/>
                <w:lang w:eastAsia="ar-SA"/>
              </w:rPr>
              <w:t>312,6</w:t>
            </w:r>
          </w:p>
        </w:tc>
      </w:tr>
    </w:tbl>
    <w:p w:rsidR="00823078" w:rsidRPr="00FA11F2" w:rsidRDefault="00823078" w:rsidP="0069377C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12"/>
          <w:szCs w:val="12"/>
          <w:highlight w:val="yellow"/>
          <w:lang w:eastAsia="ar-SA"/>
        </w:rPr>
      </w:pPr>
    </w:p>
    <w:p w:rsidR="00823078" w:rsidRPr="00FD4CCD" w:rsidRDefault="00823078" w:rsidP="006937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4CCD">
        <w:rPr>
          <w:rFonts w:ascii="Times New Roman" w:hAnsi="Times New Roman"/>
          <w:sz w:val="24"/>
          <w:szCs w:val="24"/>
          <w:lang w:eastAsia="ar-SA"/>
        </w:rPr>
        <w:t>2.2 Состояние учебно-информационного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4"/>
        <w:gridCol w:w="928"/>
        <w:gridCol w:w="1338"/>
        <w:gridCol w:w="1241"/>
        <w:gridCol w:w="1323"/>
        <w:gridCol w:w="2257"/>
        <w:gridCol w:w="2146"/>
      </w:tblGrid>
      <w:tr w:rsidR="00823078" w:rsidRPr="00FD4CCD" w:rsidTr="007D61E8">
        <w:tc>
          <w:tcPr>
            <w:tcW w:w="3030" w:type="dxa"/>
            <w:gridSpan w:val="3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Учебная литература</w:t>
            </w:r>
          </w:p>
        </w:tc>
        <w:tc>
          <w:tcPr>
            <w:tcW w:w="2564" w:type="dxa"/>
            <w:gridSpan w:val="2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Учебно-методические изд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а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</w:p>
        </w:tc>
        <w:tc>
          <w:tcPr>
            <w:tcW w:w="2257" w:type="dxa"/>
            <w:vMerge w:val="restart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Программно-информационные исто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ч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ники (абс.)</w:t>
            </w:r>
          </w:p>
        </w:tc>
        <w:tc>
          <w:tcPr>
            <w:tcW w:w="2146" w:type="dxa"/>
            <w:vMerge w:val="restart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Наличие систем сбора учебной информации на магнитных носителях (абс.) </w:t>
            </w:r>
          </w:p>
        </w:tc>
      </w:tr>
      <w:tr w:rsidR="00823078" w:rsidRPr="00FD4CCD" w:rsidTr="007D61E8">
        <w:tc>
          <w:tcPr>
            <w:tcW w:w="764" w:type="dxa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Абс.</w:t>
            </w:r>
          </w:p>
        </w:tc>
        <w:tc>
          <w:tcPr>
            <w:tcW w:w="928" w:type="dxa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С гр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и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фами, %</w:t>
            </w:r>
          </w:p>
        </w:tc>
        <w:tc>
          <w:tcPr>
            <w:tcW w:w="1338" w:type="dxa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На одного обучающегося общего ко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н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тингента </w:t>
            </w:r>
          </w:p>
        </w:tc>
        <w:tc>
          <w:tcPr>
            <w:tcW w:w="1241" w:type="dxa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Кол-во э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к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земпляров</w:t>
            </w:r>
          </w:p>
        </w:tc>
        <w:tc>
          <w:tcPr>
            <w:tcW w:w="1323" w:type="dxa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Кол-во н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а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именований</w:t>
            </w:r>
          </w:p>
        </w:tc>
        <w:tc>
          <w:tcPr>
            <w:tcW w:w="2257" w:type="dxa"/>
            <w:vMerge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146" w:type="dxa"/>
            <w:vMerge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23078" w:rsidRPr="009F0377" w:rsidTr="007D61E8">
        <w:tc>
          <w:tcPr>
            <w:tcW w:w="764" w:type="dxa"/>
          </w:tcPr>
          <w:p w:rsidR="00823078" w:rsidRPr="009F0377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0377">
              <w:rPr>
                <w:rFonts w:ascii="Times New Roman" w:hAnsi="Times New Roman"/>
                <w:lang w:eastAsia="ar-SA"/>
              </w:rPr>
              <w:t>5182</w:t>
            </w:r>
          </w:p>
        </w:tc>
        <w:tc>
          <w:tcPr>
            <w:tcW w:w="928" w:type="dxa"/>
          </w:tcPr>
          <w:p w:rsidR="00823078" w:rsidRPr="009F0377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0377">
              <w:rPr>
                <w:rFonts w:ascii="Times New Roman" w:hAnsi="Times New Roman"/>
                <w:lang w:eastAsia="ar-SA"/>
              </w:rPr>
              <w:t>76%</w:t>
            </w:r>
          </w:p>
        </w:tc>
        <w:tc>
          <w:tcPr>
            <w:tcW w:w="1338" w:type="dxa"/>
          </w:tcPr>
          <w:p w:rsidR="00823078" w:rsidRPr="009F0377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0377">
              <w:rPr>
                <w:rFonts w:ascii="Times New Roman" w:hAnsi="Times New Roman"/>
                <w:lang w:eastAsia="ar-SA"/>
              </w:rPr>
              <w:t>0,7</w:t>
            </w:r>
          </w:p>
        </w:tc>
        <w:tc>
          <w:tcPr>
            <w:tcW w:w="1241" w:type="dxa"/>
          </w:tcPr>
          <w:p w:rsidR="00823078" w:rsidRPr="009F0377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0377">
              <w:rPr>
                <w:rFonts w:ascii="Times New Roman" w:hAnsi="Times New Roman"/>
                <w:lang w:eastAsia="ar-SA"/>
              </w:rPr>
              <w:t>207</w:t>
            </w:r>
          </w:p>
        </w:tc>
        <w:tc>
          <w:tcPr>
            <w:tcW w:w="1323" w:type="dxa"/>
          </w:tcPr>
          <w:p w:rsidR="00823078" w:rsidRPr="009F0377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0377">
              <w:rPr>
                <w:rFonts w:ascii="Times New Roman" w:hAnsi="Times New Roman"/>
                <w:lang w:eastAsia="ar-SA"/>
              </w:rPr>
              <w:t>179</w:t>
            </w:r>
          </w:p>
        </w:tc>
        <w:tc>
          <w:tcPr>
            <w:tcW w:w="2257" w:type="dxa"/>
          </w:tcPr>
          <w:p w:rsidR="00823078" w:rsidRPr="009F0377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0377">
              <w:rPr>
                <w:rFonts w:ascii="Times New Roman" w:hAnsi="Times New Roman"/>
                <w:lang w:eastAsia="ar-SA"/>
              </w:rPr>
              <w:t>64</w:t>
            </w:r>
          </w:p>
        </w:tc>
        <w:tc>
          <w:tcPr>
            <w:tcW w:w="2146" w:type="dxa"/>
          </w:tcPr>
          <w:p w:rsidR="00823078" w:rsidRPr="009F0377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0377">
              <w:rPr>
                <w:rFonts w:ascii="Times New Roman" w:hAnsi="Times New Roman"/>
                <w:lang w:eastAsia="ar-SA"/>
              </w:rPr>
              <w:t>12</w:t>
            </w:r>
          </w:p>
        </w:tc>
      </w:tr>
    </w:tbl>
    <w:p w:rsidR="00823078" w:rsidRPr="00FA11F2" w:rsidRDefault="00823078" w:rsidP="0069377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2"/>
          <w:szCs w:val="12"/>
          <w:highlight w:val="yellow"/>
          <w:lang w:eastAsia="ar-SA"/>
        </w:rPr>
      </w:pPr>
    </w:p>
    <w:p w:rsidR="00823078" w:rsidRPr="00FD4CCD" w:rsidRDefault="00823078" w:rsidP="006937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4CCD">
        <w:rPr>
          <w:rFonts w:ascii="Times New Roman" w:hAnsi="Times New Roman"/>
          <w:sz w:val="24"/>
          <w:szCs w:val="24"/>
          <w:lang w:eastAsia="ar-SA"/>
        </w:rPr>
        <w:t>2.3 Уровень информатизации образовательного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38"/>
        <w:gridCol w:w="1866"/>
      </w:tblGrid>
      <w:tr w:rsidR="00823078" w:rsidRPr="00FD4CCD" w:rsidTr="007D61E8">
        <w:trPr>
          <w:trHeight w:val="258"/>
        </w:trPr>
        <w:tc>
          <w:tcPr>
            <w:tcW w:w="7438" w:type="dxa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Наличие в образовательном учреждении подключения к сети </w:t>
            </w:r>
            <w:r w:rsidRPr="00FD4CCD">
              <w:rPr>
                <w:rFonts w:ascii="Times New Roman" w:hAnsi="Times New Roman"/>
                <w:sz w:val="20"/>
                <w:szCs w:val="20"/>
                <w:lang w:val="en-US" w:eastAsia="ar-SA"/>
              </w:rPr>
              <w:t>Internet</w:t>
            </w:r>
          </w:p>
        </w:tc>
        <w:tc>
          <w:tcPr>
            <w:tcW w:w="1866" w:type="dxa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>Есть</w:t>
            </w:r>
          </w:p>
        </w:tc>
      </w:tr>
      <w:tr w:rsidR="00823078" w:rsidRPr="00FD4CCD" w:rsidTr="007D61E8">
        <w:trPr>
          <w:trHeight w:val="258"/>
        </w:trPr>
        <w:tc>
          <w:tcPr>
            <w:tcW w:w="7438" w:type="dxa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локальных сетей, имеющихся в образовательном учреждении</w:t>
            </w:r>
          </w:p>
        </w:tc>
        <w:tc>
          <w:tcPr>
            <w:tcW w:w="1866" w:type="dxa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823078" w:rsidRPr="00FD4CCD" w:rsidTr="007D61E8">
        <w:trPr>
          <w:trHeight w:val="258"/>
        </w:trPr>
        <w:tc>
          <w:tcPr>
            <w:tcW w:w="7438" w:type="dxa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терминалов, с которых имеется доступ к сети </w:t>
            </w:r>
            <w:r w:rsidRPr="00FD4CCD">
              <w:rPr>
                <w:rFonts w:ascii="Times New Roman" w:hAnsi="Times New Roman"/>
                <w:sz w:val="20"/>
                <w:szCs w:val="20"/>
                <w:lang w:val="en-US" w:eastAsia="ar-SA"/>
              </w:rPr>
              <w:t>Internet</w:t>
            </w:r>
          </w:p>
        </w:tc>
        <w:tc>
          <w:tcPr>
            <w:tcW w:w="1866" w:type="dxa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>19</w:t>
            </w:r>
          </w:p>
        </w:tc>
      </w:tr>
      <w:tr w:rsidR="00823078" w:rsidRPr="00FD4CCD" w:rsidTr="007D61E8">
        <w:trPr>
          <w:trHeight w:val="258"/>
        </w:trPr>
        <w:tc>
          <w:tcPr>
            <w:tcW w:w="7438" w:type="dxa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>Электронные базы данных и знаний по профилю образовательных программ</w:t>
            </w:r>
          </w:p>
        </w:tc>
        <w:tc>
          <w:tcPr>
            <w:tcW w:w="1866" w:type="dxa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>Есть</w:t>
            </w:r>
          </w:p>
        </w:tc>
      </w:tr>
      <w:tr w:rsidR="00823078" w:rsidRPr="00FD4CCD" w:rsidTr="007D61E8">
        <w:trPr>
          <w:trHeight w:val="258"/>
        </w:trPr>
        <w:tc>
          <w:tcPr>
            <w:tcW w:w="7438" w:type="dxa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>Общее количество единиц вычислительной техники</w:t>
            </w:r>
          </w:p>
        </w:tc>
        <w:tc>
          <w:tcPr>
            <w:tcW w:w="1866" w:type="dxa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>29</w:t>
            </w:r>
          </w:p>
        </w:tc>
      </w:tr>
      <w:tr w:rsidR="00823078" w:rsidRPr="00FD4CCD" w:rsidTr="007D61E8">
        <w:trPr>
          <w:trHeight w:val="258"/>
        </w:trPr>
        <w:tc>
          <w:tcPr>
            <w:tcW w:w="7438" w:type="dxa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Общее количество единиц </w:t>
            </w:r>
            <w:r w:rsidRPr="00FD4CCD">
              <w:rPr>
                <w:rFonts w:ascii="Times New Roman" w:hAnsi="Times New Roman"/>
                <w:sz w:val="20"/>
                <w:szCs w:val="20"/>
                <w:lang w:val="en-US" w:eastAsia="ar-SA"/>
              </w:rPr>
              <w:t>IBM</w:t>
            </w: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>-совместимой вычислительной техники,</w:t>
            </w:r>
          </w:p>
        </w:tc>
        <w:tc>
          <w:tcPr>
            <w:tcW w:w="1866" w:type="dxa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>29</w:t>
            </w:r>
          </w:p>
        </w:tc>
      </w:tr>
      <w:tr w:rsidR="00823078" w:rsidRPr="00FD4CCD" w:rsidTr="007D61E8">
        <w:trPr>
          <w:trHeight w:val="258"/>
        </w:trPr>
        <w:tc>
          <w:tcPr>
            <w:tcW w:w="7438" w:type="dxa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из них с процессорами </w:t>
            </w:r>
            <w:r w:rsidRPr="00FD4CCD">
              <w:rPr>
                <w:rFonts w:ascii="Times New Roman" w:hAnsi="Times New Roman"/>
                <w:sz w:val="20"/>
                <w:szCs w:val="20"/>
                <w:lang w:val="en-US" w:eastAsia="ar-SA"/>
              </w:rPr>
              <w:t>Pentium</w:t>
            </w: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  <w:r w:rsidRPr="00FD4CCD">
              <w:rPr>
                <w:rFonts w:ascii="Times New Roman" w:hAnsi="Times New Roman"/>
                <w:sz w:val="20"/>
                <w:szCs w:val="20"/>
                <w:lang w:val="en-US" w:eastAsia="ar-SA"/>
              </w:rPr>
              <w:t>II</w:t>
            </w: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 выше</w:t>
            </w:r>
          </w:p>
        </w:tc>
        <w:tc>
          <w:tcPr>
            <w:tcW w:w="1866" w:type="dxa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>29</w:t>
            </w:r>
          </w:p>
        </w:tc>
      </w:tr>
      <w:tr w:rsidR="00823078" w:rsidRPr="00FA11F2" w:rsidTr="007D61E8">
        <w:trPr>
          <w:trHeight w:val="276"/>
        </w:trPr>
        <w:tc>
          <w:tcPr>
            <w:tcW w:w="7438" w:type="dxa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компьютерных классов</w:t>
            </w:r>
          </w:p>
        </w:tc>
        <w:tc>
          <w:tcPr>
            <w:tcW w:w="1866" w:type="dxa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</w:tbl>
    <w:p w:rsidR="00823078" w:rsidRPr="00FA11F2" w:rsidRDefault="00823078" w:rsidP="0069377C">
      <w:pPr>
        <w:spacing w:after="0" w:line="240" w:lineRule="auto"/>
        <w:rPr>
          <w:rFonts w:ascii="Times New Roman" w:hAnsi="Times New Roman"/>
          <w:highlight w:val="yellow"/>
          <w:lang w:eastAsia="ar-SA"/>
        </w:rPr>
      </w:pPr>
    </w:p>
    <w:p w:rsidR="00823078" w:rsidRPr="00FD4CCD" w:rsidRDefault="00823078" w:rsidP="006937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D4CCD">
        <w:rPr>
          <w:rFonts w:ascii="Times New Roman" w:hAnsi="Times New Roman"/>
          <w:b/>
          <w:bCs/>
          <w:sz w:val="24"/>
          <w:szCs w:val="24"/>
          <w:lang w:eastAsia="ar-SA"/>
        </w:rPr>
        <w:t>3. КАЧЕСТВО ПОДГОТОВКИ</w:t>
      </w:r>
    </w:p>
    <w:p w:rsidR="00823078" w:rsidRPr="00FD4CCD" w:rsidRDefault="00823078" w:rsidP="006937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4CCD">
        <w:rPr>
          <w:rFonts w:ascii="Times New Roman" w:hAnsi="Times New Roman"/>
          <w:sz w:val="24"/>
          <w:szCs w:val="24"/>
          <w:lang w:eastAsia="ar-SA"/>
        </w:rPr>
        <w:t>3.1 Требования при приёме</w:t>
      </w:r>
    </w:p>
    <w:p w:rsidR="00823078" w:rsidRPr="00FD4CCD" w:rsidRDefault="00823078" w:rsidP="006937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4CCD">
        <w:rPr>
          <w:rFonts w:ascii="Times New Roman" w:hAnsi="Times New Roman"/>
          <w:sz w:val="24"/>
          <w:szCs w:val="24"/>
          <w:lang w:eastAsia="ar-SA"/>
        </w:rPr>
        <w:t>Вступительные испытания проводятся в соответствии с утверждаемыми ежегодно прав</w:t>
      </w:r>
      <w:r w:rsidRPr="00FD4CCD">
        <w:rPr>
          <w:rFonts w:ascii="Times New Roman" w:hAnsi="Times New Roman"/>
          <w:sz w:val="24"/>
          <w:szCs w:val="24"/>
          <w:lang w:eastAsia="ar-SA"/>
        </w:rPr>
        <w:t>и</w:t>
      </w:r>
      <w:r w:rsidRPr="00FD4CCD">
        <w:rPr>
          <w:rFonts w:ascii="Times New Roman" w:hAnsi="Times New Roman"/>
          <w:sz w:val="24"/>
          <w:szCs w:val="24"/>
          <w:lang w:eastAsia="ar-SA"/>
        </w:rPr>
        <w:t>лами приёма.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8"/>
        <w:gridCol w:w="2367"/>
        <w:gridCol w:w="4252"/>
      </w:tblGrid>
      <w:tr w:rsidR="00823078" w:rsidRPr="009F0377" w:rsidTr="007D61E8">
        <w:trPr>
          <w:cantSplit/>
          <w:trHeight w:val="135"/>
        </w:trPr>
        <w:tc>
          <w:tcPr>
            <w:tcW w:w="3128" w:type="dxa"/>
            <w:vAlign w:val="center"/>
          </w:tcPr>
          <w:p w:rsidR="00823078" w:rsidRPr="009F0377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0377">
              <w:rPr>
                <w:rFonts w:ascii="Times New Roman" w:hAnsi="Times New Roman"/>
                <w:lang w:eastAsia="ar-SA"/>
              </w:rPr>
              <w:t>Конкурс</w:t>
            </w:r>
          </w:p>
          <w:p w:rsidR="00823078" w:rsidRPr="009F0377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0377">
              <w:rPr>
                <w:rFonts w:ascii="Times New Roman" w:hAnsi="Times New Roman"/>
                <w:lang w:eastAsia="ar-SA"/>
              </w:rPr>
              <w:t>по заявлениям</w:t>
            </w:r>
          </w:p>
        </w:tc>
        <w:tc>
          <w:tcPr>
            <w:tcW w:w="2367" w:type="dxa"/>
            <w:vAlign w:val="center"/>
          </w:tcPr>
          <w:p w:rsidR="00823078" w:rsidRPr="009F0377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0377">
              <w:rPr>
                <w:rFonts w:ascii="Times New Roman" w:hAnsi="Times New Roman"/>
                <w:lang w:eastAsia="ar-SA"/>
              </w:rPr>
              <w:t>Конкурс</w:t>
            </w:r>
          </w:p>
          <w:p w:rsidR="00823078" w:rsidRPr="009F0377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0377">
              <w:rPr>
                <w:rFonts w:ascii="Times New Roman" w:hAnsi="Times New Roman"/>
                <w:lang w:eastAsia="ar-SA"/>
              </w:rPr>
              <w:t>при зачислении</w:t>
            </w:r>
          </w:p>
        </w:tc>
        <w:tc>
          <w:tcPr>
            <w:tcW w:w="4252" w:type="dxa"/>
          </w:tcPr>
          <w:p w:rsidR="00823078" w:rsidRPr="009F0377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0377">
              <w:rPr>
                <w:rFonts w:ascii="Times New Roman" w:hAnsi="Times New Roman"/>
                <w:lang w:eastAsia="ar-SA"/>
              </w:rPr>
              <w:t>Процент поступивших на 1-2 курс</w:t>
            </w:r>
          </w:p>
          <w:p w:rsidR="00823078" w:rsidRPr="009F0377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0377">
              <w:rPr>
                <w:rFonts w:ascii="Times New Roman" w:hAnsi="Times New Roman"/>
                <w:lang w:eastAsia="ar-SA"/>
              </w:rPr>
              <w:t>из структур доссузовской подготовки в целом</w:t>
            </w:r>
          </w:p>
        </w:tc>
      </w:tr>
      <w:tr w:rsidR="00823078" w:rsidRPr="009F0377" w:rsidTr="00FD4CCD">
        <w:trPr>
          <w:cantSplit/>
          <w:trHeight w:val="478"/>
        </w:trPr>
        <w:tc>
          <w:tcPr>
            <w:tcW w:w="3128" w:type="dxa"/>
            <w:vAlign w:val="center"/>
          </w:tcPr>
          <w:p w:rsidR="00823078" w:rsidRPr="009F0377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0377">
              <w:rPr>
                <w:rFonts w:ascii="Times New Roman" w:hAnsi="Times New Roman"/>
                <w:lang w:eastAsia="ar-SA"/>
              </w:rPr>
              <w:t>1,3</w:t>
            </w:r>
          </w:p>
        </w:tc>
        <w:tc>
          <w:tcPr>
            <w:tcW w:w="2367" w:type="dxa"/>
            <w:vAlign w:val="center"/>
          </w:tcPr>
          <w:p w:rsidR="00823078" w:rsidRPr="009F0377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0377">
              <w:rPr>
                <w:rFonts w:ascii="Times New Roman" w:hAnsi="Times New Roman"/>
                <w:lang w:eastAsia="ar-SA"/>
              </w:rPr>
              <w:t>1,1</w:t>
            </w:r>
          </w:p>
        </w:tc>
        <w:tc>
          <w:tcPr>
            <w:tcW w:w="4252" w:type="dxa"/>
            <w:vAlign w:val="center"/>
          </w:tcPr>
          <w:p w:rsidR="00823078" w:rsidRPr="009F0377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0377">
              <w:rPr>
                <w:rFonts w:ascii="Times New Roman" w:hAnsi="Times New Roman"/>
                <w:lang w:eastAsia="ar-SA"/>
              </w:rPr>
              <w:t>---</w:t>
            </w:r>
          </w:p>
        </w:tc>
      </w:tr>
    </w:tbl>
    <w:p w:rsidR="00823078" w:rsidRPr="00FD4CCD" w:rsidRDefault="00823078" w:rsidP="0069377C">
      <w:pPr>
        <w:autoSpaceDE w:val="0"/>
        <w:autoSpaceDN w:val="0"/>
        <w:spacing w:after="0" w:line="240" w:lineRule="auto"/>
        <w:ind w:firstLine="346"/>
        <w:jc w:val="both"/>
        <w:rPr>
          <w:rFonts w:ascii="Times New Roman" w:hAnsi="Times New Roman"/>
          <w:sz w:val="26"/>
          <w:szCs w:val="24"/>
          <w:lang w:eastAsia="ar-SA"/>
        </w:rPr>
      </w:pPr>
    </w:p>
    <w:p w:rsidR="00823078" w:rsidRPr="00FD4CCD" w:rsidRDefault="00823078" w:rsidP="0069377C">
      <w:pPr>
        <w:autoSpaceDE w:val="0"/>
        <w:autoSpaceDN w:val="0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4CCD">
        <w:rPr>
          <w:rFonts w:ascii="Times New Roman" w:hAnsi="Times New Roman"/>
          <w:sz w:val="24"/>
          <w:szCs w:val="24"/>
          <w:lang w:eastAsia="ar-SA"/>
        </w:rPr>
        <w:t>Виды доссузовской подготовки:</w:t>
      </w:r>
    </w:p>
    <w:p w:rsidR="00823078" w:rsidRPr="00FD4CCD" w:rsidRDefault="00823078" w:rsidP="0069377C">
      <w:pPr>
        <w:autoSpaceDE w:val="0"/>
        <w:autoSpaceDN w:val="0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4CCD">
        <w:rPr>
          <w:rFonts w:ascii="Times New Roman" w:hAnsi="Times New Roman"/>
          <w:sz w:val="24"/>
          <w:szCs w:val="24"/>
          <w:lang w:eastAsia="ar-SA"/>
        </w:rPr>
        <w:tab/>
        <w:t>- профориентационные классы</w:t>
      </w:r>
      <w:r w:rsidRPr="00FD4CCD">
        <w:rPr>
          <w:rFonts w:ascii="Times New Roman" w:hAnsi="Times New Roman"/>
          <w:sz w:val="24"/>
          <w:szCs w:val="24"/>
          <w:lang w:eastAsia="ar-SA"/>
        </w:rPr>
        <w:tab/>
        <w:t>-</w:t>
      </w:r>
    </w:p>
    <w:p w:rsidR="00823078" w:rsidRPr="00FD4CCD" w:rsidRDefault="00823078" w:rsidP="0069377C">
      <w:pPr>
        <w:autoSpaceDE w:val="0"/>
        <w:autoSpaceDN w:val="0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4CCD">
        <w:rPr>
          <w:rFonts w:ascii="Times New Roman" w:hAnsi="Times New Roman"/>
          <w:sz w:val="24"/>
          <w:szCs w:val="24"/>
          <w:lang w:eastAsia="ar-SA"/>
        </w:rPr>
        <w:tab/>
        <w:t>- подготовительные курсы</w:t>
      </w:r>
      <w:r w:rsidRPr="00FD4CCD">
        <w:rPr>
          <w:rFonts w:ascii="Times New Roman" w:hAnsi="Times New Roman"/>
          <w:sz w:val="24"/>
          <w:szCs w:val="24"/>
          <w:lang w:eastAsia="ar-SA"/>
        </w:rPr>
        <w:tab/>
      </w:r>
      <w:r w:rsidRPr="00FD4CCD">
        <w:rPr>
          <w:rFonts w:ascii="Times New Roman" w:hAnsi="Times New Roman"/>
          <w:sz w:val="24"/>
          <w:szCs w:val="24"/>
          <w:lang w:eastAsia="ar-SA"/>
        </w:rPr>
        <w:tab/>
        <w:t>-</w:t>
      </w:r>
    </w:p>
    <w:p w:rsidR="00823078" w:rsidRPr="00FD4CCD" w:rsidRDefault="00823078" w:rsidP="0069377C">
      <w:pPr>
        <w:autoSpaceDE w:val="0"/>
        <w:autoSpaceDN w:val="0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4CCD">
        <w:rPr>
          <w:rFonts w:ascii="Times New Roman" w:hAnsi="Times New Roman"/>
          <w:sz w:val="24"/>
          <w:szCs w:val="24"/>
          <w:lang w:eastAsia="ar-SA"/>
        </w:rPr>
        <w:t xml:space="preserve">      - подготовительное отделение</w:t>
      </w:r>
      <w:r w:rsidRPr="00FD4CCD">
        <w:rPr>
          <w:rFonts w:ascii="Times New Roman" w:hAnsi="Times New Roman"/>
          <w:sz w:val="24"/>
          <w:szCs w:val="24"/>
          <w:lang w:eastAsia="ar-SA"/>
        </w:rPr>
        <w:tab/>
        <w:t>-</w:t>
      </w:r>
    </w:p>
    <w:p w:rsidR="00823078" w:rsidRPr="00FA11F2" w:rsidRDefault="00823078" w:rsidP="0069377C">
      <w:pPr>
        <w:autoSpaceDE w:val="0"/>
        <w:autoSpaceDN w:val="0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823078" w:rsidRPr="00FD4CCD" w:rsidRDefault="00823078" w:rsidP="0069377C">
      <w:pPr>
        <w:autoSpaceDE w:val="0"/>
        <w:autoSpaceDN w:val="0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4CCD">
        <w:rPr>
          <w:rFonts w:ascii="Times New Roman" w:hAnsi="Times New Roman"/>
          <w:sz w:val="24"/>
          <w:szCs w:val="24"/>
          <w:lang w:eastAsia="ar-SA"/>
        </w:rPr>
        <w:t>3.2 Система контроля качества</w:t>
      </w:r>
    </w:p>
    <w:p w:rsidR="00823078" w:rsidRPr="00FD4CCD" w:rsidRDefault="00823078" w:rsidP="0069377C">
      <w:pPr>
        <w:autoSpaceDE w:val="0"/>
        <w:autoSpaceDN w:val="0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4CCD">
        <w:rPr>
          <w:rFonts w:ascii="Times New Roman" w:hAnsi="Times New Roman"/>
          <w:sz w:val="24"/>
          <w:szCs w:val="24"/>
          <w:lang w:eastAsia="ar-SA"/>
        </w:rPr>
        <w:t>По заключению комиссии по самообследованию существующая в образовательном учрежд</w:t>
      </w:r>
      <w:r w:rsidRPr="00FD4CCD">
        <w:rPr>
          <w:rFonts w:ascii="Times New Roman" w:hAnsi="Times New Roman"/>
          <w:sz w:val="24"/>
          <w:szCs w:val="24"/>
          <w:lang w:eastAsia="ar-SA"/>
        </w:rPr>
        <w:t>е</w:t>
      </w:r>
      <w:r w:rsidRPr="00FD4CCD">
        <w:rPr>
          <w:rFonts w:ascii="Times New Roman" w:hAnsi="Times New Roman"/>
          <w:sz w:val="24"/>
          <w:szCs w:val="24"/>
          <w:lang w:eastAsia="ar-SA"/>
        </w:rPr>
        <w:t>нии система контроля позволяет отслеживать степень усвоения студентами программного мат</w:t>
      </w:r>
      <w:r w:rsidRPr="00FD4CCD">
        <w:rPr>
          <w:rFonts w:ascii="Times New Roman" w:hAnsi="Times New Roman"/>
          <w:sz w:val="24"/>
          <w:szCs w:val="24"/>
          <w:lang w:eastAsia="ar-SA"/>
        </w:rPr>
        <w:t>е</w:t>
      </w:r>
      <w:r w:rsidRPr="00FD4CCD">
        <w:rPr>
          <w:rFonts w:ascii="Times New Roman" w:hAnsi="Times New Roman"/>
          <w:sz w:val="24"/>
          <w:szCs w:val="24"/>
          <w:lang w:eastAsia="ar-SA"/>
        </w:rPr>
        <w:t>риала.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8"/>
        <w:gridCol w:w="1620"/>
      </w:tblGrid>
      <w:tr w:rsidR="00823078" w:rsidRPr="00ED32F0" w:rsidTr="007D61E8">
        <w:tc>
          <w:tcPr>
            <w:tcW w:w="7668" w:type="dxa"/>
          </w:tcPr>
          <w:p w:rsidR="00823078" w:rsidRPr="00ED32F0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 xml:space="preserve">Наличие в образовательном учреждении </w:t>
            </w:r>
          </w:p>
          <w:p w:rsidR="00823078" w:rsidRPr="00ED32F0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системы контроля качества подготовки специалистов</w:t>
            </w:r>
          </w:p>
        </w:tc>
        <w:tc>
          <w:tcPr>
            <w:tcW w:w="1620" w:type="dxa"/>
            <w:vAlign w:val="center"/>
          </w:tcPr>
          <w:p w:rsidR="00823078" w:rsidRPr="00ED32F0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Оценка (да/нет)</w:t>
            </w:r>
          </w:p>
        </w:tc>
      </w:tr>
      <w:tr w:rsidR="00823078" w:rsidRPr="00ED32F0" w:rsidTr="007D61E8">
        <w:tc>
          <w:tcPr>
            <w:tcW w:w="7668" w:type="dxa"/>
          </w:tcPr>
          <w:p w:rsidR="00823078" w:rsidRPr="00ED32F0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Создана система</w:t>
            </w:r>
          </w:p>
        </w:tc>
        <w:tc>
          <w:tcPr>
            <w:tcW w:w="1620" w:type="dxa"/>
          </w:tcPr>
          <w:p w:rsidR="00823078" w:rsidRPr="00ED32F0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Да</w:t>
            </w:r>
          </w:p>
        </w:tc>
      </w:tr>
      <w:tr w:rsidR="00823078" w:rsidRPr="00ED32F0" w:rsidTr="007D61E8">
        <w:tc>
          <w:tcPr>
            <w:tcW w:w="7668" w:type="dxa"/>
          </w:tcPr>
          <w:p w:rsidR="00823078" w:rsidRPr="00ED32F0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Созданы элементы системы</w:t>
            </w:r>
          </w:p>
        </w:tc>
        <w:tc>
          <w:tcPr>
            <w:tcW w:w="1620" w:type="dxa"/>
          </w:tcPr>
          <w:p w:rsidR="00823078" w:rsidRPr="00ED32F0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да</w:t>
            </w:r>
          </w:p>
        </w:tc>
      </w:tr>
    </w:tbl>
    <w:p w:rsidR="00823078" w:rsidRPr="00FA11F2" w:rsidRDefault="00823078" w:rsidP="006937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highlight w:val="yellow"/>
          <w:lang w:eastAsia="ar-SA"/>
        </w:rPr>
      </w:pPr>
    </w:p>
    <w:p w:rsidR="00823078" w:rsidRPr="00FD4CCD" w:rsidRDefault="00823078" w:rsidP="006937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4CCD">
        <w:rPr>
          <w:rFonts w:ascii="Times New Roman" w:hAnsi="Times New Roman"/>
          <w:sz w:val="24"/>
          <w:szCs w:val="24"/>
          <w:lang w:eastAsia="ar-SA"/>
        </w:rPr>
        <w:t>3.3 Соответствие уровня подготовки специалистов требованиям  ФГОС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2"/>
        <w:gridCol w:w="1135"/>
        <w:gridCol w:w="725"/>
        <w:gridCol w:w="1041"/>
        <w:gridCol w:w="820"/>
        <w:gridCol w:w="1072"/>
        <w:gridCol w:w="789"/>
        <w:gridCol w:w="1104"/>
        <w:gridCol w:w="757"/>
      </w:tblGrid>
      <w:tr w:rsidR="00823078" w:rsidRPr="00FD4CCD" w:rsidTr="007D61E8">
        <w:trPr>
          <w:cantSplit/>
          <w:trHeight w:val="1037"/>
          <w:tblHeader/>
        </w:trPr>
        <w:tc>
          <w:tcPr>
            <w:tcW w:w="1862" w:type="dxa"/>
            <w:vMerge w:val="restart"/>
            <w:vAlign w:val="center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Образовательные программы</w:t>
            </w:r>
          </w:p>
        </w:tc>
        <w:tc>
          <w:tcPr>
            <w:tcW w:w="1860" w:type="dxa"/>
            <w:gridSpan w:val="2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Общие гуманита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р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ные и социально-экономические ди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с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циплины</w:t>
            </w:r>
          </w:p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(от – до %)</w:t>
            </w:r>
          </w:p>
        </w:tc>
        <w:tc>
          <w:tcPr>
            <w:tcW w:w="1861" w:type="dxa"/>
            <w:gridSpan w:val="2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Математические и общие естественн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научные дисципл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и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ны</w:t>
            </w:r>
          </w:p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(от – до %)</w:t>
            </w:r>
          </w:p>
        </w:tc>
        <w:tc>
          <w:tcPr>
            <w:tcW w:w="1861" w:type="dxa"/>
            <w:gridSpan w:val="2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Общепрофесси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нальные дисципл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и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ны</w:t>
            </w:r>
          </w:p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(от – до %)</w:t>
            </w:r>
          </w:p>
        </w:tc>
        <w:tc>
          <w:tcPr>
            <w:tcW w:w="1861" w:type="dxa"/>
            <w:gridSpan w:val="2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Специальные дисц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и</w:t>
            </w: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плины</w:t>
            </w:r>
          </w:p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(от – до %)</w:t>
            </w:r>
          </w:p>
        </w:tc>
      </w:tr>
      <w:tr w:rsidR="00823078" w:rsidRPr="00FD4CCD" w:rsidTr="007D61E8">
        <w:trPr>
          <w:cantSplit/>
          <w:trHeight w:val="144"/>
          <w:tblHeader/>
        </w:trPr>
        <w:tc>
          <w:tcPr>
            <w:tcW w:w="1862" w:type="dxa"/>
            <w:vMerge/>
            <w:tcBorders>
              <w:bottom w:val="nil"/>
            </w:tcBorders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Отл. и хор.</w:t>
            </w:r>
          </w:p>
        </w:tc>
        <w:tc>
          <w:tcPr>
            <w:tcW w:w="725" w:type="dxa"/>
            <w:tcBorders>
              <w:bottom w:val="nil"/>
            </w:tcBorders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Неуд.</w:t>
            </w:r>
          </w:p>
        </w:tc>
        <w:tc>
          <w:tcPr>
            <w:tcW w:w="1041" w:type="dxa"/>
            <w:tcBorders>
              <w:bottom w:val="nil"/>
            </w:tcBorders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Отл. и хор.</w:t>
            </w:r>
          </w:p>
        </w:tc>
        <w:tc>
          <w:tcPr>
            <w:tcW w:w="820" w:type="dxa"/>
            <w:tcBorders>
              <w:bottom w:val="nil"/>
            </w:tcBorders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Неуд.</w:t>
            </w:r>
          </w:p>
        </w:tc>
        <w:tc>
          <w:tcPr>
            <w:tcW w:w="1072" w:type="dxa"/>
            <w:tcBorders>
              <w:bottom w:val="nil"/>
            </w:tcBorders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Отл. и хор.</w:t>
            </w:r>
          </w:p>
        </w:tc>
        <w:tc>
          <w:tcPr>
            <w:tcW w:w="789" w:type="dxa"/>
            <w:tcBorders>
              <w:bottom w:val="nil"/>
            </w:tcBorders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Неуд.</w:t>
            </w:r>
          </w:p>
        </w:tc>
        <w:tc>
          <w:tcPr>
            <w:tcW w:w="1104" w:type="dxa"/>
            <w:tcBorders>
              <w:bottom w:val="nil"/>
            </w:tcBorders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Отл. и хор.</w:t>
            </w:r>
          </w:p>
        </w:tc>
        <w:tc>
          <w:tcPr>
            <w:tcW w:w="757" w:type="dxa"/>
            <w:tcBorders>
              <w:bottom w:val="nil"/>
            </w:tcBorders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Неуд.</w:t>
            </w:r>
          </w:p>
        </w:tc>
      </w:tr>
      <w:tr w:rsidR="00823078" w:rsidRPr="00FD4CCD" w:rsidTr="007D61E8">
        <w:trPr>
          <w:trHeight w:val="195"/>
          <w:tblHeader/>
        </w:trPr>
        <w:tc>
          <w:tcPr>
            <w:tcW w:w="1862" w:type="dxa"/>
            <w:shd w:val="pct5" w:color="auto" w:fill="FFFFFF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5" w:type="dxa"/>
            <w:shd w:val="pct5" w:color="auto" w:fill="FFFFFF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25" w:type="dxa"/>
            <w:shd w:val="pct5" w:color="auto" w:fill="FFFFFF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041" w:type="dxa"/>
            <w:shd w:val="pct5" w:color="auto" w:fill="FFFFFF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20" w:type="dxa"/>
            <w:shd w:val="pct5" w:color="auto" w:fill="FFFFFF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72" w:type="dxa"/>
            <w:shd w:val="pct5" w:color="auto" w:fill="FFFFFF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89" w:type="dxa"/>
            <w:shd w:val="pct5" w:color="auto" w:fill="FFFFFF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04" w:type="dxa"/>
            <w:shd w:val="pct5" w:color="auto" w:fill="FFFFFF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57" w:type="dxa"/>
            <w:shd w:val="pct5" w:color="auto" w:fill="FFFFFF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D4CCD"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</w:tr>
      <w:tr w:rsidR="00823078" w:rsidRPr="00ED32F0" w:rsidTr="007D61E8">
        <w:trPr>
          <w:cantSplit/>
          <w:trHeight w:val="255"/>
        </w:trPr>
        <w:tc>
          <w:tcPr>
            <w:tcW w:w="9305" w:type="dxa"/>
            <w:gridSpan w:val="9"/>
          </w:tcPr>
          <w:p w:rsidR="00823078" w:rsidRPr="00ED32F0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D32F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 при самообследовании</w:t>
            </w:r>
          </w:p>
        </w:tc>
      </w:tr>
      <w:tr w:rsidR="00823078" w:rsidRPr="00FD4CCD" w:rsidTr="007D61E8">
        <w:trPr>
          <w:trHeight w:val="676"/>
        </w:trPr>
        <w:tc>
          <w:tcPr>
            <w:tcW w:w="1862" w:type="dxa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>Право и организ</w:t>
            </w: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>а</w:t>
            </w: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>ция социального обеспечения</w:t>
            </w:r>
          </w:p>
        </w:tc>
        <w:tc>
          <w:tcPr>
            <w:tcW w:w="1135" w:type="dxa"/>
            <w:vAlign w:val="center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86,2</w:t>
            </w: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725" w:type="dxa"/>
            <w:vAlign w:val="center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>0%</w:t>
            </w:r>
          </w:p>
        </w:tc>
        <w:tc>
          <w:tcPr>
            <w:tcW w:w="1041" w:type="dxa"/>
            <w:vAlign w:val="center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>73,9%</w:t>
            </w:r>
          </w:p>
        </w:tc>
        <w:tc>
          <w:tcPr>
            <w:tcW w:w="820" w:type="dxa"/>
            <w:vAlign w:val="center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>0%</w:t>
            </w:r>
          </w:p>
        </w:tc>
        <w:tc>
          <w:tcPr>
            <w:tcW w:w="1072" w:type="dxa"/>
            <w:vAlign w:val="center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70,3</w:t>
            </w: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789" w:type="dxa"/>
            <w:vAlign w:val="center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04" w:type="dxa"/>
            <w:vAlign w:val="center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79,7</w:t>
            </w: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757" w:type="dxa"/>
            <w:vAlign w:val="center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>0%</w:t>
            </w:r>
          </w:p>
        </w:tc>
      </w:tr>
      <w:tr w:rsidR="00823078" w:rsidRPr="00FD4CCD" w:rsidTr="007D61E8">
        <w:trPr>
          <w:trHeight w:val="676"/>
        </w:trPr>
        <w:tc>
          <w:tcPr>
            <w:tcW w:w="1862" w:type="dxa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>Земельно-имущественные отношения</w:t>
            </w:r>
          </w:p>
        </w:tc>
        <w:tc>
          <w:tcPr>
            <w:tcW w:w="1135" w:type="dxa"/>
            <w:vAlign w:val="center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80,9</w:t>
            </w: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725" w:type="dxa"/>
            <w:vAlign w:val="center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>0%</w:t>
            </w:r>
          </w:p>
        </w:tc>
        <w:tc>
          <w:tcPr>
            <w:tcW w:w="1041" w:type="dxa"/>
            <w:vAlign w:val="center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>69,7%</w:t>
            </w:r>
          </w:p>
        </w:tc>
        <w:tc>
          <w:tcPr>
            <w:tcW w:w="820" w:type="dxa"/>
            <w:vAlign w:val="center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>0%</w:t>
            </w:r>
          </w:p>
        </w:tc>
        <w:tc>
          <w:tcPr>
            <w:tcW w:w="1072" w:type="dxa"/>
            <w:vAlign w:val="center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71,4</w:t>
            </w: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789" w:type="dxa"/>
            <w:vAlign w:val="center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1,2</w:t>
            </w: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04" w:type="dxa"/>
            <w:vAlign w:val="center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71,4</w:t>
            </w: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757" w:type="dxa"/>
            <w:vAlign w:val="center"/>
          </w:tcPr>
          <w:p w:rsidR="00823078" w:rsidRPr="00FD4CCD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4CCD">
              <w:rPr>
                <w:rFonts w:ascii="Times New Roman" w:hAnsi="Times New Roman"/>
                <w:sz w:val="20"/>
                <w:szCs w:val="20"/>
                <w:lang w:eastAsia="ar-SA"/>
              </w:rPr>
              <w:t>0%</w:t>
            </w:r>
          </w:p>
        </w:tc>
      </w:tr>
    </w:tbl>
    <w:p w:rsidR="00823078" w:rsidRPr="00FA11F2" w:rsidRDefault="00823078" w:rsidP="006937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823078" w:rsidRPr="00545EE1" w:rsidRDefault="00823078" w:rsidP="006937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5EE1">
        <w:rPr>
          <w:rFonts w:ascii="Times New Roman" w:hAnsi="Times New Roman"/>
          <w:sz w:val="24"/>
          <w:szCs w:val="24"/>
          <w:lang w:eastAsia="ar-SA"/>
        </w:rPr>
        <w:t>3.4 Итоговая аттестация</w:t>
      </w: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1397"/>
        <w:gridCol w:w="1397"/>
        <w:gridCol w:w="1397"/>
        <w:gridCol w:w="1397"/>
      </w:tblGrid>
      <w:tr w:rsidR="00823078" w:rsidRPr="00545EE1" w:rsidTr="007D61E8">
        <w:trPr>
          <w:cantSplit/>
          <w:trHeight w:val="702"/>
        </w:trPr>
        <w:tc>
          <w:tcPr>
            <w:tcW w:w="3708" w:type="dxa"/>
            <w:vMerge w:val="restart"/>
            <w:vAlign w:val="center"/>
          </w:tcPr>
          <w:p w:rsidR="00823078" w:rsidRPr="00545EE1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45EE1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Образовательные программы</w:t>
            </w:r>
          </w:p>
        </w:tc>
        <w:tc>
          <w:tcPr>
            <w:tcW w:w="2794" w:type="dxa"/>
            <w:gridSpan w:val="2"/>
            <w:vAlign w:val="center"/>
          </w:tcPr>
          <w:p w:rsidR="00823078" w:rsidRPr="00545EE1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45EE1">
              <w:rPr>
                <w:rFonts w:ascii="Times New Roman" w:hAnsi="Times New Roman"/>
                <w:sz w:val="20"/>
                <w:szCs w:val="20"/>
                <w:lang w:eastAsia="ar-SA"/>
              </w:rPr>
              <w:t>Итоговый государственный экзамен</w:t>
            </w:r>
          </w:p>
          <w:p w:rsidR="00823078" w:rsidRPr="00545EE1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45EE1">
              <w:rPr>
                <w:rFonts w:ascii="Times New Roman" w:hAnsi="Times New Roman"/>
                <w:sz w:val="20"/>
                <w:szCs w:val="20"/>
                <w:lang w:eastAsia="ar-SA"/>
              </w:rPr>
              <w:t>(%)</w:t>
            </w:r>
          </w:p>
        </w:tc>
        <w:tc>
          <w:tcPr>
            <w:tcW w:w="2794" w:type="dxa"/>
            <w:gridSpan w:val="2"/>
          </w:tcPr>
          <w:p w:rsidR="00823078" w:rsidRPr="00545EE1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45EE1">
              <w:rPr>
                <w:rFonts w:ascii="Times New Roman" w:hAnsi="Times New Roman"/>
                <w:sz w:val="20"/>
                <w:szCs w:val="20"/>
                <w:lang w:eastAsia="ar-SA"/>
              </w:rPr>
              <w:t>Выпускные квалификацио</w:t>
            </w:r>
            <w:r w:rsidRPr="00545EE1">
              <w:rPr>
                <w:rFonts w:ascii="Times New Roman" w:hAnsi="Times New Roman"/>
                <w:sz w:val="20"/>
                <w:szCs w:val="20"/>
                <w:lang w:eastAsia="ar-SA"/>
              </w:rPr>
              <w:t>н</w:t>
            </w:r>
            <w:r w:rsidRPr="00545EE1">
              <w:rPr>
                <w:rFonts w:ascii="Times New Roman" w:hAnsi="Times New Roman"/>
                <w:sz w:val="20"/>
                <w:szCs w:val="20"/>
                <w:lang w:eastAsia="ar-SA"/>
              </w:rPr>
              <w:t>ные работы [дипломная раб</w:t>
            </w:r>
            <w:r w:rsidRPr="00545EE1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545EE1">
              <w:rPr>
                <w:rFonts w:ascii="Times New Roman" w:hAnsi="Times New Roman"/>
                <w:sz w:val="20"/>
                <w:szCs w:val="20"/>
                <w:lang w:eastAsia="ar-SA"/>
              </w:rPr>
              <w:t>та/проект]</w:t>
            </w:r>
          </w:p>
          <w:p w:rsidR="00823078" w:rsidRPr="00545EE1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45EE1">
              <w:rPr>
                <w:rFonts w:ascii="Times New Roman" w:hAnsi="Times New Roman"/>
                <w:sz w:val="20"/>
                <w:szCs w:val="20"/>
                <w:lang w:eastAsia="ar-SA"/>
              </w:rPr>
              <w:t>(%)</w:t>
            </w:r>
          </w:p>
        </w:tc>
      </w:tr>
      <w:tr w:rsidR="00823078" w:rsidRPr="00545EE1" w:rsidTr="007D61E8">
        <w:trPr>
          <w:cantSplit/>
          <w:trHeight w:val="146"/>
        </w:trPr>
        <w:tc>
          <w:tcPr>
            <w:tcW w:w="3708" w:type="dxa"/>
            <w:vMerge/>
          </w:tcPr>
          <w:p w:rsidR="00823078" w:rsidRPr="00545EE1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</w:tcPr>
          <w:p w:rsidR="00823078" w:rsidRPr="00545EE1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45EE1">
              <w:rPr>
                <w:rFonts w:ascii="Times New Roman" w:hAnsi="Times New Roman"/>
                <w:sz w:val="20"/>
                <w:szCs w:val="20"/>
                <w:lang w:eastAsia="ar-SA"/>
              </w:rPr>
              <w:t>отлично и хорошо</w:t>
            </w:r>
          </w:p>
        </w:tc>
        <w:tc>
          <w:tcPr>
            <w:tcW w:w="1397" w:type="dxa"/>
          </w:tcPr>
          <w:p w:rsidR="00823078" w:rsidRPr="00545EE1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45EE1">
              <w:rPr>
                <w:rFonts w:ascii="Times New Roman" w:hAnsi="Times New Roman"/>
                <w:sz w:val="20"/>
                <w:szCs w:val="20"/>
                <w:lang w:eastAsia="ar-SA"/>
              </w:rPr>
              <w:t>неудовл.</w:t>
            </w:r>
          </w:p>
        </w:tc>
        <w:tc>
          <w:tcPr>
            <w:tcW w:w="1397" w:type="dxa"/>
          </w:tcPr>
          <w:p w:rsidR="00823078" w:rsidRPr="00545EE1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45EE1">
              <w:rPr>
                <w:rFonts w:ascii="Times New Roman" w:hAnsi="Times New Roman"/>
                <w:sz w:val="20"/>
                <w:szCs w:val="20"/>
                <w:lang w:eastAsia="ar-SA"/>
              </w:rPr>
              <w:t>отлично и хорошо</w:t>
            </w:r>
          </w:p>
        </w:tc>
        <w:tc>
          <w:tcPr>
            <w:tcW w:w="1397" w:type="dxa"/>
          </w:tcPr>
          <w:p w:rsidR="00823078" w:rsidRPr="00545EE1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45EE1">
              <w:rPr>
                <w:rFonts w:ascii="Times New Roman" w:hAnsi="Times New Roman"/>
                <w:sz w:val="20"/>
                <w:szCs w:val="20"/>
                <w:lang w:eastAsia="ar-SA"/>
              </w:rPr>
              <w:t>неудовл.</w:t>
            </w:r>
          </w:p>
        </w:tc>
      </w:tr>
      <w:tr w:rsidR="00823078" w:rsidRPr="00545EE1" w:rsidTr="007D61E8">
        <w:trPr>
          <w:cantSplit/>
          <w:trHeight w:val="70"/>
        </w:trPr>
        <w:tc>
          <w:tcPr>
            <w:tcW w:w="3708" w:type="dxa"/>
          </w:tcPr>
          <w:p w:rsidR="00823078" w:rsidRPr="00545EE1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45EE1">
              <w:rPr>
                <w:rFonts w:ascii="Times New Roman" w:hAnsi="Times New Roman"/>
                <w:sz w:val="20"/>
                <w:szCs w:val="20"/>
                <w:lang w:eastAsia="ar-SA"/>
              </w:rPr>
              <w:t>Право и организация социального обе</w:t>
            </w:r>
            <w:r w:rsidRPr="00545EE1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545EE1">
              <w:rPr>
                <w:rFonts w:ascii="Times New Roman" w:hAnsi="Times New Roman"/>
                <w:sz w:val="20"/>
                <w:szCs w:val="20"/>
                <w:lang w:eastAsia="ar-SA"/>
              </w:rPr>
              <w:t>печения</w:t>
            </w:r>
          </w:p>
        </w:tc>
        <w:tc>
          <w:tcPr>
            <w:tcW w:w="1397" w:type="dxa"/>
            <w:vAlign w:val="center"/>
          </w:tcPr>
          <w:p w:rsidR="00823078" w:rsidRPr="00545EE1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45EE1">
              <w:rPr>
                <w:rFonts w:ascii="Times New Roman" w:hAnsi="Times New Roman"/>
                <w:lang w:eastAsia="ar-SA"/>
              </w:rPr>
              <w:t>76,3%</w:t>
            </w:r>
          </w:p>
        </w:tc>
        <w:tc>
          <w:tcPr>
            <w:tcW w:w="1397" w:type="dxa"/>
            <w:vAlign w:val="center"/>
          </w:tcPr>
          <w:p w:rsidR="00823078" w:rsidRPr="00545EE1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45EE1">
              <w:rPr>
                <w:rFonts w:ascii="Times New Roman" w:hAnsi="Times New Roman"/>
                <w:lang w:eastAsia="ar-SA"/>
              </w:rPr>
              <w:t>0%</w:t>
            </w:r>
          </w:p>
        </w:tc>
        <w:tc>
          <w:tcPr>
            <w:tcW w:w="1397" w:type="dxa"/>
            <w:vAlign w:val="center"/>
          </w:tcPr>
          <w:p w:rsidR="00823078" w:rsidRPr="00545EE1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45EE1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397" w:type="dxa"/>
            <w:vAlign w:val="center"/>
          </w:tcPr>
          <w:p w:rsidR="00823078" w:rsidRPr="00545EE1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45EE1">
              <w:rPr>
                <w:rFonts w:ascii="Times New Roman" w:hAnsi="Times New Roman"/>
                <w:lang w:eastAsia="ar-SA"/>
              </w:rPr>
              <w:t>-</w:t>
            </w:r>
          </w:p>
        </w:tc>
      </w:tr>
      <w:tr w:rsidR="00823078" w:rsidRPr="00FA11F2" w:rsidTr="007D61E8">
        <w:trPr>
          <w:cantSplit/>
          <w:trHeight w:val="70"/>
        </w:trPr>
        <w:tc>
          <w:tcPr>
            <w:tcW w:w="3708" w:type="dxa"/>
          </w:tcPr>
          <w:p w:rsidR="00823078" w:rsidRPr="00545EE1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45EE1">
              <w:rPr>
                <w:rFonts w:ascii="Times New Roman" w:hAnsi="Times New Roman"/>
                <w:sz w:val="20"/>
                <w:szCs w:val="20"/>
                <w:lang w:eastAsia="ar-SA"/>
              </w:rPr>
              <w:t>Земельно-имущественные отношения</w:t>
            </w:r>
          </w:p>
        </w:tc>
        <w:tc>
          <w:tcPr>
            <w:tcW w:w="1397" w:type="dxa"/>
            <w:vAlign w:val="center"/>
          </w:tcPr>
          <w:p w:rsidR="00823078" w:rsidRPr="00545EE1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45EE1">
              <w:rPr>
                <w:rFonts w:ascii="Times New Roman" w:hAnsi="Times New Roman"/>
                <w:lang w:eastAsia="ar-SA"/>
              </w:rPr>
              <w:t>72,1%</w:t>
            </w:r>
          </w:p>
        </w:tc>
        <w:tc>
          <w:tcPr>
            <w:tcW w:w="1397" w:type="dxa"/>
            <w:vAlign w:val="center"/>
          </w:tcPr>
          <w:p w:rsidR="00823078" w:rsidRPr="00545EE1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45EE1">
              <w:rPr>
                <w:rFonts w:ascii="Times New Roman" w:hAnsi="Times New Roman"/>
                <w:lang w:eastAsia="ar-SA"/>
              </w:rPr>
              <w:t>0%</w:t>
            </w:r>
          </w:p>
        </w:tc>
        <w:tc>
          <w:tcPr>
            <w:tcW w:w="1397" w:type="dxa"/>
            <w:vAlign w:val="center"/>
          </w:tcPr>
          <w:p w:rsidR="00823078" w:rsidRPr="00545EE1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45EE1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397" w:type="dxa"/>
            <w:vAlign w:val="center"/>
          </w:tcPr>
          <w:p w:rsidR="00823078" w:rsidRPr="00545EE1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45EE1">
              <w:rPr>
                <w:rFonts w:ascii="Times New Roman" w:hAnsi="Times New Roman"/>
                <w:lang w:eastAsia="ar-SA"/>
              </w:rPr>
              <w:t>-</w:t>
            </w:r>
          </w:p>
        </w:tc>
      </w:tr>
    </w:tbl>
    <w:p w:rsidR="00823078" w:rsidRPr="00FA11F2" w:rsidRDefault="00823078" w:rsidP="006937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  <w:highlight w:val="yellow"/>
          <w:lang w:eastAsia="ar-SA"/>
        </w:rPr>
      </w:pPr>
    </w:p>
    <w:p w:rsidR="00823078" w:rsidRPr="00545EE1" w:rsidRDefault="00823078" w:rsidP="006937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5EE1">
        <w:rPr>
          <w:rFonts w:ascii="Times New Roman" w:hAnsi="Times New Roman"/>
          <w:sz w:val="24"/>
          <w:szCs w:val="24"/>
          <w:lang w:eastAsia="ar-SA"/>
        </w:rPr>
        <w:t>3.5 Востребованность выпускников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8"/>
        <w:gridCol w:w="3060"/>
      </w:tblGrid>
      <w:tr w:rsidR="00823078" w:rsidRPr="00ED32F0" w:rsidTr="007D61E8">
        <w:trPr>
          <w:cantSplit/>
        </w:trPr>
        <w:tc>
          <w:tcPr>
            <w:tcW w:w="6228" w:type="dxa"/>
          </w:tcPr>
          <w:p w:rsidR="00823078" w:rsidRPr="00ED32F0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060" w:type="dxa"/>
          </w:tcPr>
          <w:p w:rsidR="00823078" w:rsidRPr="00ED32F0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% от числа выпускников</w:t>
            </w:r>
          </w:p>
        </w:tc>
      </w:tr>
      <w:tr w:rsidR="00823078" w:rsidRPr="00ED32F0" w:rsidTr="007D61E8">
        <w:tc>
          <w:tcPr>
            <w:tcW w:w="6228" w:type="dxa"/>
          </w:tcPr>
          <w:p w:rsidR="00823078" w:rsidRPr="00ED32F0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1) Заказы на подготовку выпускников</w:t>
            </w:r>
          </w:p>
        </w:tc>
        <w:tc>
          <w:tcPr>
            <w:tcW w:w="3060" w:type="dxa"/>
          </w:tcPr>
          <w:p w:rsidR="00823078" w:rsidRPr="00ED32F0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7D61E8">
        <w:tc>
          <w:tcPr>
            <w:tcW w:w="6228" w:type="dxa"/>
          </w:tcPr>
          <w:p w:rsidR="00823078" w:rsidRPr="00ED32F0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2) Выпускники, направленные на работу</w:t>
            </w:r>
          </w:p>
        </w:tc>
        <w:tc>
          <w:tcPr>
            <w:tcW w:w="3060" w:type="dxa"/>
          </w:tcPr>
          <w:p w:rsidR="00823078" w:rsidRPr="00ED32F0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ED32F0" w:rsidTr="007D61E8">
        <w:tc>
          <w:tcPr>
            <w:tcW w:w="6228" w:type="dxa"/>
          </w:tcPr>
          <w:p w:rsidR="00823078" w:rsidRPr="00ED32F0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3) Выпускники, находящиеся на учёте в службе занятости</w:t>
            </w:r>
          </w:p>
        </w:tc>
        <w:tc>
          <w:tcPr>
            <w:tcW w:w="3060" w:type="dxa"/>
            <w:vAlign w:val="bottom"/>
          </w:tcPr>
          <w:p w:rsidR="00823078" w:rsidRPr="00ED32F0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2,5%</w:t>
            </w:r>
          </w:p>
        </w:tc>
      </w:tr>
      <w:tr w:rsidR="00823078" w:rsidRPr="00ED32F0" w:rsidTr="007D61E8">
        <w:tc>
          <w:tcPr>
            <w:tcW w:w="6228" w:type="dxa"/>
          </w:tcPr>
          <w:p w:rsidR="00823078" w:rsidRPr="00ED32F0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4) Выпускники, работающие в регионе</w:t>
            </w:r>
          </w:p>
        </w:tc>
        <w:tc>
          <w:tcPr>
            <w:tcW w:w="3060" w:type="dxa"/>
          </w:tcPr>
          <w:p w:rsidR="00823078" w:rsidRPr="00ED32F0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91,1%</w:t>
            </w:r>
          </w:p>
        </w:tc>
      </w:tr>
      <w:tr w:rsidR="00823078" w:rsidRPr="00ED32F0" w:rsidTr="007D61E8">
        <w:tc>
          <w:tcPr>
            <w:tcW w:w="6228" w:type="dxa"/>
          </w:tcPr>
          <w:p w:rsidR="00823078" w:rsidRPr="00ED32F0" w:rsidRDefault="00823078" w:rsidP="00693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5) Выпускники, продолжающие обучение в ВУЗах</w:t>
            </w:r>
          </w:p>
        </w:tc>
        <w:tc>
          <w:tcPr>
            <w:tcW w:w="3060" w:type="dxa"/>
          </w:tcPr>
          <w:p w:rsidR="00823078" w:rsidRPr="00ED32F0" w:rsidRDefault="00823078" w:rsidP="006937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D32F0">
              <w:rPr>
                <w:rFonts w:ascii="Times New Roman" w:hAnsi="Times New Roman"/>
                <w:lang w:eastAsia="ar-SA"/>
              </w:rPr>
              <w:t>25%</w:t>
            </w:r>
          </w:p>
        </w:tc>
      </w:tr>
    </w:tbl>
    <w:p w:rsidR="00823078" w:rsidRPr="00FA11F2" w:rsidRDefault="00823078" w:rsidP="00693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  <w:sectPr w:rsidR="00823078" w:rsidRPr="00FA11F2" w:rsidSect="002D7555">
          <w:footerReference w:type="default" r:id="rId7"/>
          <w:pgSz w:w="11906" w:h="16838"/>
          <w:pgMar w:top="540" w:right="566" w:bottom="851" w:left="1134" w:header="709" w:footer="709" w:gutter="0"/>
          <w:cols w:space="708"/>
          <w:titlePg/>
          <w:docGrid w:linePitch="360"/>
        </w:sectPr>
      </w:pPr>
    </w:p>
    <w:p w:rsidR="00823078" w:rsidRPr="00CD06A9" w:rsidRDefault="00823078" w:rsidP="006937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D06A9">
        <w:rPr>
          <w:rFonts w:ascii="Times New Roman" w:hAnsi="Times New Roman"/>
          <w:b/>
          <w:sz w:val="24"/>
          <w:szCs w:val="24"/>
          <w:lang w:eastAsia="ar-SA"/>
        </w:rPr>
        <w:t>4. Информационные данные о кадровом обеспечении образовательного процесса</w:t>
      </w:r>
    </w:p>
    <w:p w:rsidR="00823078" w:rsidRPr="00CD06A9" w:rsidRDefault="00823078" w:rsidP="006937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23078" w:rsidRPr="00CD06A9" w:rsidRDefault="00823078" w:rsidP="006937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D06A9">
        <w:rPr>
          <w:rFonts w:ascii="Times New Roman" w:hAnsi="Times New Roman"/>
          <w:b/>
          <w:sz w:val="24"/>
          <w:szCs w:val="24"/>
          <w:lang w:eastAsia="ar-SA"/>
        </w:rPr>
        <w:t>4. 1. Информационные данные о кадровом обеспечении образовательного процесса в ц</w:t>
      </w:r>
      <w:r w:rsidRPr="00CD06A9">
        <w:rPr>
          <w:rFonts w:ascii="Times New Roman" w:hAnsi="Times New Roman"/>
          <w:b/>
          <w:sz w:val="24"/>
          <w:szCs w:val="24"/>
          <w:lang w:eastAsia="ar-SA"/>
        </w:rPr>
        <w:t>е</w:t>
      </w:r>
      <w:r w:rsidRPr="00CD06A9">
        <w:rPr>
          <w:rFonts w:ascii="Times New Roman" w:hAnsi="Times New Roman"/>
          <w:b/>
          <w:sz w:val="24"/>
          <w:szCs w:val="24"/>
          <w:lang w:eastAsia="ar-SA"/>
        </w:rPr>
        <w:t>лом по учреждению</w:t>
      </w:r>
    </w:p>
    <w:p w:rsidR="00823078" w:rsidRPr="00CD06A9" w:rsidRDefault="00823078" w:rsidP="006937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"/>
        <w:gridCol w:w="953"/>
        <w:gridCol w:w="1069"/>
        <w:gridCol w:w="1069"/>
        <w:gridCol w:w="1070"/>
        <w:gridCol w:w="1280"/>
        <w:gridCol w:w="1641"/>
        <w:gridCol w:w="1641"/>
        <w:gridCol w:w="1642"/>
        <w:gridCol w:w="1980"/>
        <w:gridCol w:w="1980"/>
      </w:tblGrid>
      <w:tr w:rsidR="00823078" w:rsidRPr="00D27217" w:rsidTr="007D61E8">
        <w:trPr>
          <w:cantSplit/>
        </w:trPr>
        <w:tc>
          <w:tcPr>
            <w:tcW w:w="723" w:type="dxa"/>
            <w:vMerge w:val="restart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№п/п</w:t>
            </w:r>
          </w:p>
        </w:tc>
        <w:tc>
          <w:tcPr>
            <w:tcW w:w="14325" w:type="dxa"/>
            <w:gridSpan w:val="10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Преподавательский состав</w:t>
            </w:r>
          </w:p>
        </w:tc>
      </w:tr>
      <w:tr w:rsidR="00823078" w:rsidRPr="00D27217" w:rsidTr="007D61E8">
        <w:trPr>
          <w:cantSplit/>
        </w:trPr>
        <w:tc>
          <w:tcPr>
            <w:tcW w:w="723" w:type="dxa"/>
            <w:vMerge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53" w:type="dxa"/>
            <w:vMerge w:val="restart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Всего, человек</w:t>
            </w:r>
          </w:p>
        </w:tc>
        <w:tc>
          <w:tcPr>
            <w:tcW w:w="4488" w:type="dxa"/>
            <w:gridSpan w:val="4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с высшим образованием</w:t>
            </w:r>
          </w:p>
        </w:tc>
        <w:tc>
          <w:tcPr>
            <w:tcW w:w="1641" w:type="dxa"/>
            <w:vMerge w:val="restart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Без высшего образования</w:t>
            </w:r>
          </w:p>
        </w:tc>
        <w:tc>
          <w:tcPr>
            <w:tcW w:w="1641" w:type="dxa"/>
            <w:vMerge w:val="restart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С почетными знаниями</w:t>
            </w:r>
          </w:p>
        </w:tc>
        <w:tc>
          <w:tcPr>
            <w:tcW w:w="1642" w:type="dxa"/>
            <w:vMerge w:val="restart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С учеными степенями</w:t>
            </w:r>
          </w:p>
        </w:tc>
        <w:tc>
          <w:tcPr>
            <w:tcW w:w="3960" w:type="dxa"/>
            <w:gridSpan w:val="2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Совместители</w:t>
            </w:r>
          </w:p>
        </w:tc>
      </w:tr>
      <w:tr w:rsidR="00823078" w:rsidRPr="00D27217" w:rsidTr="007D61E8">
        <w:trPr>
          <w:cantSplit/>
        </w:trPr>
        <w:tc>
          <w:tcPr>
            <w:tcW w:w="723" w:type="dxa"/>
            <w:vMerge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53" w:type="dxa"/>
            <w:vMerge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с вы</w:t>
            </w:r>
            <w:r w:rsidRPr="00D27217">
              <w:rPr>
                <w:rFonts w:ascii="Times New Roman" w:hAnsi="Times New Roman"/>
                <w:lang w:eastAsia="ar-SA"/>
              </w:rPr>
              <w:t>с</w:t>
            </w:r>
            <w:r w:rsidRPr="00D27217">
              <w:rPr>
                <w:rFonts w:ascii="Times New Roman" w:hAnsi="Times New Roman"/>
                <w:lang w:eastAsia="ar-SA"/>
              </w:rPr>
              <w:t>шей к</w:t>
            </w:r>
            <w:r w:rsidRPr="00D27217">
              <w:rPr>
                <w:rFonts w:ascii="Times New Roman" w:hAnsi="Times New Roman"/>
                <w:lang w:eastAsia="ar-SA"/>
              </w:rPr>
              <w:t>а</w:t>
            </w:r>
            <w:r w:rsidRPr="00D27217">
              <w:rPr>
                <w:rFonts w:ascii="Times New Roman" w:hAnsi="Times New Roman"/>
                <w:lang w:eastAsia="ar-SA"/>
              </w:rPr>
              <w:t>тегорией</w:t>
            </w:r>
          </w:p>
        </w:tc>
        <w:tc>
          <w:tcPr>
            <w:tcW w:w="106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с 1-й катег</w:t>
            </w:r>
            <w:r w:rsidRPr="00D27217">
              <w:rPr>
                <w:rFonts w:ascii="Times New Roman" w:hAnsi="Times New Roman"/>
                <w:lang w:eastAsia="ar-SA"/>
              </w:rPr>
              <w:t>о</w:t>
            </w:r>
            <w:r w:rsidRPr="00D27217">
              <w:rPr>
                <w:rFonts w:ascii="Times New Roman" w:hAnsi="Times New Roman"/>
                <w:lang w:eastAsia="ar-SA"/>
              </w:rPr>
              <w:t>рией</w:t>
            </w:r>
          </w:p>
        </w:tc>
        <w:tc>
          <w:tcPr>
            <w:tcW w:w="107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со 2-ой катег</w:t>
            </w:r>
            <w:r w:rsidRPr="00D27217">
              <w:rPr>
                <w:rFonts w:ascii="Times New Roman" w:hAnsi="Times New Roman"/>
                <w:lang w:eastAsia="ar-SA"/>
              </w:rPr>
              <w:t>о</w:t>
            </w:r>
            <w:r w:rsidRPr="00D27217">
              <w:rPr>
                <w:rFonts w:ascii="Times New Roman" w:hAnsi="Times New Roman"/>
                <w:lang w:eastAsia="ar-SA"/>
              </w:rPr>
              <w:t>рией</w:t>
            </w:r>
          </w:p>
        </w:tc>
        <w:tc>
          <w:tcPr>
            <w:tcW w:w="12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без катег</w:t>
            </w:r>
            <w:r w:rsidRPr="00D27217">
              <w:rPr>
                <w:rFonts w:ascii="Times New Roman" w:hAnsi="Times New Roman"/>
                <w:lang w:eastAsia="ar-SA"/>
              </w:rPr>
              <w:t>о</w:t>
            </w:r>
            <w:r w:rsidRPr="00D27217">
              <w:rPr>
                <w:rFonts w:ascii="Times New Roman" w:hAnsi="Times New Roman"/>
                <w:lang w:eastAsia="ar-SA"/>
              </w:rPr>
              <w:t>рии</w:t>
            </w:r>
          </w:p>
        </w:tc>
        <w:tc>
          <w:tcPr>
            <w:tcW w:w="1641" w:type="dxa"/>
            <w:vMerge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  <w:vMerge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2" w:type="dxa"/>
            <w:vMerge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с учеными степ</w:t>
            </w:r>
            <w:r w:rsidRPr="00D27217">
              <w:rPr>
                <w:rFonts w:ascii="Times New Roman" w:hAnsi="Times New Roman"/>
                <w:lang w:eastAsia="ar-SA"/>
              </w:rPr>
              <w:t>е</w:t>
            </w:r>
            <w:r w:rsidRPr="00D27217">
              <w:rPr>
                <w:rFonts w:ascii="Times New Roman" w:hAnsi="Times New Roman"/>
                <w:lang w:eastAsia="ar-SA"/>
              </w:rPr>
              <w:t>нями и званиями</w:t>
            </w:r>
          </w:p>
        </w:tc>
        <w:tc>
          <w:tcPr>
            <w:tcW w:w="19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ведущие специ</w:t>
            </w:r>
            <w:r w:rsidRPr="00D27217">
              <w:rPr>
                <w:rFonts w:ascii="Times New Roman" w:hAnsi="Times New Roman"/>
                <w:lang w:eastAsia="ar-SA"/>
              </w:rPr>
              <w:t>а</w:t>
            </w:r>
            <w:r w:rsidRPr="00D27217">
              <w:rPr>
                <w:rFonts w:ascii="Times New Roman" w:hAnsi="Times New Roman"/>
                <w:lang w:eastAsia="ar-SA"/>
              </w:rPr>
              <w:t>листы отрасли</w:t>
            </w:r>
          </w:p>
        </w:tc>
      </w:tr>
      <w:tr w:rsidR="00823078" w:rsidRPr="00D27217" w:rsidTr="007D61E8">
        <w:trPr>
          <w:cantSplit/>
        </w:trPr>
        <w:tc>
          <w:tcPr>
            <w:tcW w:w="723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53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6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6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7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64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64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64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9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9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11</w:t>
            </w:r>
          </w:p>
        </w:tc>
      </w:tr>
      <w:tr w:rsidR="00823078" w:rsidRPr="00D27217" w:rsidTr="007D61E8">
        <w:trPr>
          <w:cantSplit/>
        </w:trPr>
        <w:tc>
          <w:tcPr>
            <w:tcW w:w="15048" w:type="dxa"/>
            <w:gridSpan w:val="11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27217">
              <w:rPr>
                <w:rFonts w:ascii="Times New Roman" w:hAnsi="Times New Roman"/>
                <w:b/>
                <w:lang w:eastAsia="ar-SA"/>
              </w:rPr>
              <w:t>Цикл общих гуманитарных и социально-экономических дисциплин</w:t>
            </w:r>
          </w:p>
        </w:tc>
      </w:tr>
      <w:tr w:rsidR="00823078" w:rsidRPr="00D27217" w:rsidTr="007D61E8">
        <w:trPr>
          <w:cantSplit/>
        </w:trPr>
        <w:tc>
          <w:tcPr>
            <w:tcW w:w="723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953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06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06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07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2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4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9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D27217" w:rsidTr="007D61E8">
        <w:trPr>
          <w:cantSplit/>
        </w:trPr>
        <w:tc>
          <w:tcPr>
            <w:tcW w:w="15048" w:type="dxa"/>
            <w:gridSpan w:val="11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27217">
              <w:rPr>
                <w:rFonts w:ascii="Times New Roman" w:hAnsi="Times New Roman"/>
                <w:b/>
                <w:lang w:eastAsia="ar-SA"/>
              </w:rPr>
              <w:t>Цикл математических и общих естественнонаучных дисциплин</w:t>
            </w:r>
          </w:p>
        </w:tc>
      </w:tr>
      <w:tr w:rsidR="00823078" w:rsidRPr="00D27217" w:rsidTr="007D61E8">
        <w:trPr>
          <w:cantSplit/>
        </w:trPr>
        <w:tc>
          <w:tcPr>
            <w:tcW w:w="723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953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06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06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07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2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64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D27217" w:rsidTr="007D61E8">
        <w:trPr>
          <w:cantSplit/>
        </w:trPr>
        <w:tc>
          <w:tcPr>
            <w:tcW w:w="15048" w:type="dxa"/>
            <w:gridSpan w:val="11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27217">
              <w:rPr>
                <w:rFonts w:ascii="Times New Roman" w:hAnsi="Times New Roman"/>
                <w:b/>
                <w:lang w:eastAsia="ar-SA"/>
              </w:rPr>
              <w:t>Цикл общепрофессиональных дисциплин</w:t>
            </w:r>
          </w:p>
        </w:tc>
      </w:tr>
      <w:tr w:rsidR="00823078" w:rsidRPr="00D27217" w:rsidTr="007D61E8">
        <w:trPr>
          <w:cantSplit/>
        </w:trPr>
        <w:tc>
          <w:tcPr>
            <w:tcW w:w="723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953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22</w:t>
            </w:r>
          </w:p>
        </w:tc>
        <w:tc>
          <w:tcPr>
            <w:tcW w:w="106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06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07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2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4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4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9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9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823078" w:rsidRPr="00D27217" w:rsidTr="007D61E8">
        <w:trPr>
          <w:cantSplit/>
        </w:trPr>
        <w:tc>
          <w:tcPr>
            <w:tcW w:w="15048" w:type="dxa"/>
            <w:gridSpan w:val="11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27217">
              <w:rPr>
                <w:rFonts w:ascii="Times New Roman" w:hAnsi="Times New Roman"/>
                <w:b/>
                <w:lang w:eastAsia="ar-SA"/>
              </w:rPr>
              <w:t>Цикл специальных дисциплин</w:t>
            </w:r>
          </w:p>
        </w:tc>
      </w:tr>
      <w:tr w:rsidR="00823078" w:rsidRPr="00D27217" w:rsidTr="007D61E8">
        <w:trPr>
          <w:cantSplit/>
        </w:trPr>
        <w:tc>
          <w:tcPr>
            <w:tcW w:w="723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953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106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06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07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2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4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9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4</w:t>
            </w:r>
          </w:p>
        </w:tc>
      </w:tr>
    </w:tbl>
    <w:p w:rsidR="00823078" w:rsidRPr="00CD06A9" w:rsidRDefault="00823078" w:rsidP="0069377C">
      <w:pPr>
        <w:spacing w:after="0" w:line="240" w:lineRule="auto"/>
        <w:ind w:left="283"/>
        <w:rPr>
          <w:rFonts w:ascii="Times New Roman" w:hAnsi="Times New Roman"/>
          <w:sz w:val="16"/>
          <w:szCs w:val="16"/>
          <w:lang w:eastAsia="ar-SA"/>
        </w:rPr>
      </w:pPr>
    </w:p>
    <w:p w:rsidR="00823078" w:rsidRPr="00CD06A9" w:rsidRDefault="00823078" w:rsidP="0069377C">
      <w:pPr>
        <w:spacing w:after="0" w:line="240" w:lineRule="auto"/>
        <w:ind w:left="283"/>
        <w:rPr>
          <w:rFonts w:ascii="Times New Roman" w:hAnsi="Times New Roman"/>
          <w:sz w:val="16"/>
          <w:szCs w:val="16"/>
          <w:lang w:eastAsia="ar-SA"/>
        </w:rPr>
      </w:pPr>
    </w:p>
    <w:p w:rsidR="00823078" w:rsidRPr="00CD06A9" w:rsidRDefault="00823078" w:rsidP="0069377C">
      <w:pPr>
        <w:spacing w:after="0" w:line="240" w:lineRule="auto"/>
        <w:ind w:left="28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D06A9">
        <w:rPr>
          <w:rFonts w:ascii="Times New Roman" w:hAnsi="Times New Roman"/>
          <w:b/>
          <w:sz w:val="24"/>
          <w:szCs w:val="24"/>
          <w:lang w:eastAsia="ar-SA"/>
        </w:rPr>
        <w:t>4. 2. 1. Информационные данные о кадровом обеспечении по специальности Право и орган</w:t>
      </w:r>
      <w:r w:rsidRPr="00CD06A9">
        <w:rPr>
          <w:rFonts w:ascii="Times New Roman" w:hAnsi="Times New Roman"/>
          <w:b/>
          <w:sz w:val="24"/>
          <w:szCs w:val="24"/>
          <w:lang w:eastAsia="ar-SA"/>
        </w:rPr>
        <w:t>и</w:t>
      </w:r>
      <w:r w:rsidRPr="00CD06A9">
        <w:rPr>
          <w:rFonts w:ascii="Times New Roman" w:hAnsi="Times New Roman"/>
          <w:b/>
          <w:sz w:val="24"/>
          <w:szCs w:val="24"/>
          <w:lang w:eastAsia="ar-SA"/>
        </w:rPr>
        <w:t>зация социального обеспечения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"/>
        <w:gridCol w:w="953"/>
        <w:gridCol w:w="1069"/>
        <w:gridCol w:w="1069"/>
        <w:gridCol w:w="1070"/>
        <w:gridCol w:w="1280"/>
        <w:gridCol w:w="1641"/>
        <w:gridCol w:w="1641"/>
        <w:gridCol w:w="1642"/>
        <w:gridCol w:w="1980"/>
        <w:gridCol w:w="1980"/>
      </w:tblGrid>
      <w:tr w:rsidR="00823078" w:rsidRPr="00D27217" w:rsidTr="007D61E8">
        <w:trPr>
          <w:cantSplit/>
        </w:trPr>
        <w:tc>
          <w:tcPr>
            <w:tcW w:w="723" w:type="dxa"/>
            <w:vMerge w:val="restart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№п/п</w:t>
            </w:r>
          </w:p>
        </w:tc>
        <w:tc>
          <w:tcPr>
            <w:tcW w:w="14325" w:type="dxa"/>
            <w:gridSpan w:val="10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Преподавательский состав</w:t>
            </w:r>
          </w:p>
        </w:tc>
      </w:tr>
      <w:tr w:rsidR="00823078" w:rsidRPr="00D27217" w:rsidTr="007D61E8">
        <w:trPr>
          <w:cantSplit/>
        </w:trPr>
        <w:tc>
          <w:tcPr>
            <w:tcW w:w="723" w:type="dxa"/>
            <w:vMerge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53" w:type="dxa"/>
            <w:vMerge w:val="restart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Всего, человек</w:t>
            </w:r>
          </w:p>
        </w:tc>
        <w:tc>
          <w:tcPr>
            <w:tcW w:w="4488" w:type="dxa"/>
            <w:gridSpan w:val="4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с высшим образованием</w:t>
            </w:r>
          </w:p>
        </w:tc>
        <w:tc>
          <w:tcPr>
            <w:tcW w:w="1641" w:type="dxa"/>
            <w:vMerge w:val="restart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Без высшего образования</w:t>
            </w:r>
          </w:p>
        </w:tc>
        <w:tc>
          <w:tcPr>
            <w:tcW w:w="1641" w:type="dxa"/>
            <w:vMerge w:val="restart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С почетными знаниями</w:t>
            </w:r>
          </w:p>
        </w:tc>
        <w:tc>
          <w:tcPr>
            <w:tcW w:w="1642" w:type="dxa"/>
            <w:vMerge w:val="restart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С учеными степенями</w:t>
            </w:r>
          </w:p>
        </w:tc>
        <w:tc>
          <w:tcPr>
            <w:tcW w:w="3960" w:type="dxa"/>
            <w:gridSpan w:val="2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Совместители</w:t>
            </w:r>
          </w:p>
        </w:tc>
      </w:tr>
      <w:tr w:rsidR="00823078" w:rsidRPr="00D27217" w:rsidTr="007D61E8">
        <w:trPr>
          <w:cantSplit/>
        </w:trPr>
        <w:tc>
          <w:tcPr>
            <w:tcW w:w="723" w:type="dxa"/>
            <w:vMerge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53" w:type="dxa"/>
            <w:vMerge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с вы</w:t>
            </w:r>
            <w:r w:rsidRPr="00D27217">
              <w:rPr>
                <w:rFonts w:ascii="Times New Roman" w:hAnsi="Times New Roman"/>
                <w:lang w:eastAsia="ar-SA"/>
              </w:rPr>
              <w:t>с</w:t>
            </w:r>
            <w:r w:rsidRPr="00D27217">
              <w:rPr>
                <w:rFonts w:ascii="Times New Roman" w:hAnsi="Times New Roman"/>
                <w:lang w:eastAsia="ar-SA"/>
              </w:rPr>
              <w:t>шей к</w:t>
            </w:r>
            <w:r w:rsidRPr="00D27217">
              <w:rPr>
                <w:rFonts w:ascii="Times New Roman" w:hAnsi="Times New Roman"/>
                <w:lang w:eastAsia="ar-SA"/>
              </w:rPr>
              <w:t>а</w:t>
            </w:r>
            <w:r w:rsidRPr="00D27217">
              <w:rPr>
                <w:rFonts w:ascii="Times New Roman" w:hAnsi="Times New Roman"/>
                <w:lang w:eastAsia="ar-SA"/>
              </w:rPr>
              <w:t>тегорией</w:t>
            </w:r>
          </w:p>
        </w:tc>
        <w:tc>
          <w:tcPr>
            <w:tcW w:w="106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с 1-й катег</w:t>
            </w:r>
            <w:r w:rsidRPr="00D27217">
              <w:rPr>
                <w:rFonts w:ascii="Times New Roman" w:hAnsi="Times New Roman"/>
                <w:lang w:eastAsia="ar-SA"/>
              </w:rPr>
              <w:t>о</w:t>
            </w:r>
            <w:r w:rsidRPr="00D27217">
              <w:rPr>
                <w:rFonts w:ascii="Times New Roman" w:hAnsi="Times New Roman"/>
                <w:lang w:eastAsia="ar-SA"/>
              </w:rPr>
              <w:t>рией</w:t>
            </w:r>
          </w:p>
        </w:tc>
        <w:tc>
          <w:tcPr>
            <w:tcW w:w="107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со 2-ой катег</w:t>
            </w:r>
            <w:r w:rsidRPr="00D27217">
              <w:rPr>
                <w:rFonts w:ascii="Times New Roman" w:hAnsi="Times New Roman"/>
                <w:lang w:eastAsia="ar-SA"/>
              </w:rPr>
              <w:t>о</w:t>
            </w:r>
            <w:r w:rsidRPr="00D27217">
              <w:rPr>
                <w:rFonts w:ascii="Times New Roman" w:hAnsi="Times New Roman"/>
                <w:lang w:eastAsia="ar-SA"/>
              </w:rPr>
              <w:t>рией</w:t>
            </w:r>
          </w:p>
        </w:tc>
        <w:tc>
          <w:tcPr>
            <w:tcW w:w="12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без катег</w:t>
            </w:r>
            <w:r w:rsidRPr="00D27217">
              <w:rPr>
                <w:rFonts w:ascii="Times New Roman" w:hAnsi="Times New Roman"/>
                <w:lang w:eastAsia="ar-SA"/>
              </w:rPr>
              <w:t>о</w:t>
            </w:r>
            <w:r w:rsidRPr="00D27217">
              <w:rPr>
                <w:rFonts w:ascii="Times New Roman" w:hAnsi="Times New Roman"/>
                <w:lang w:eastAsia="ar-SA"/>
              </w:rPr>
              <w:t>рии</w:t>
            </w:r>
          </w:p>
        </w:tc>
        <w:tc>
          <w:tcPr>
            <w:tcW w:w="1641" w:type="dxa"/>
            <w:vMerge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  <w:vMerge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2" w:type="dxa"/>
            <w:vMerge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с учеными степ</w:t>
            </w:r>
            <w:r w:rsidRPr="00D27217">
              <w:rPr>
                <w:rFonts w:ascii="Times New Roman" w:hAnsi="Times New Roman"/>
                <w:lang w:eastAsia="ar-SA"/>
              </w:rPr>
              <w:t>е</w:t>
            </w:r>
            <w:r w:rsidRPr="00D27217">
              <w:rPr>
                <w:rFonts w:ascii="Times New Roman" w:hAnsi="Times New Roman"/>
                <w:lang w:eastAsia="ar-SA"/>
              </w:rPr>
              <w:t>нями и званиями</w:t>
            </w:r>
          </w:p>
        </w:tc>
        <w:tc>
          <w:tcPr>
            <w:tcW w:w="19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ведущие специ</w:t>
            </w:r>
            <w:r w:rsidRPr="00D27217">
              <w:rPr>
                <w:rFonts w:ascii="Times New Roman" w:hAnsi="Times New Roman"/>
                <w:lang w:eastAsia="ar-SA"/>
              </w:rPr>
              <w:t>а</w:t>
            </w:r>
            <w:r w:rsidRPr="00D27217">
              <w:rPr>
                <w:rFonts w:ascii="Times New Roman" w:hAnsi="Times New Roman"/>
                <w:lang w:eastAsia="ar-SA"/>
              </w:rPr>
              <w:t>листы отрасли</w:t>
            </w:r>
          </w:p>
        </w:tc>
      </w:tr>
      <w:tr w:rsidR="00823078" w:rsidRPr="00D27217" w:rsidTr="007D61E8">
        <w:trPr>
          <w:cantSplit/>
        </w:trPr>
        <w:tc>
          <w:tcPr>
            <w:tcW w:w="723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53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6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6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7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64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64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64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9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9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11</w:t>
            </w:r>
          </w:p>
        </w:tc>
      </w:tr>
      <w:tr w:rsidR="00823078" w:rsidRPr="00D27217" w:rsidTr="007D61E8">
        <w:trPr>
          <w:cantSplit/>
        </w:trPr>
        <w:tc>
          <w:tcPr>
            <w:tcW w:w="15048" w:type="dxa"/>
            <w:gridSpan w:val="11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27217">
              <w:rPr>
                <w:rFonts w:ascii="Times New Roman" w:hAnsi="Times New Roman"/>
                <w:b/>
                <w:lang w:eastAsia="ar-SA"/>
              </w:rPr>
              <w:t>Цикл общих гуманитарных и социально-экономических дисциплин</w:t>
            </w:r>
          </w:p>
        </w:tc>
      </w:tr>
      <w:tr w:rsidR="00823078" w:rsidRPr="00D27217" w:rsidTr="007D61E8">
        <w:trPr>
          <w:cantSplit/>
        </w:trPr>
        <w:tc>
          <w:tcPr>
            <w:tcW w:w="723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953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06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06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07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2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4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9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D27217" w:rsidTr="007D61E8">
        <w:trPr>
          <w:cantSplit/>
        </w:trPr>
        <w:tc>
          <w:tcPr>
            <w:tcW w:w="15048" w:type="dxa"/>
            <w:gridSpan w:val="11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27217">
              <w:rPr>
                <w:rFonts w:ascii="Times New Roman" w:hAnsi="Times New Roman"/>
                <w:b/>
                <w:lang w:eastAsia="ar-SA"/>
              </w:rPr>
              <w:t>Цикл математических и естественнонаучных дисциплин</w:t>
            </w:r>
          </w:p>
        </w:tc>
      </w:tr>
      <w:tr w:rsidR="00823078" w:rsidRPr="00D27217" w:rsidTr="007D61E8">
        <w:trPr>
          <w:cantSplit/>
        </w:trPr>
        <w:tc>
          <w:tcPr>
            <w:tcW w:w="723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953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06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06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07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2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64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D27217" w:rsidTr="007D61E8">
        <w:trPr>
          <w:cantSplit/>
        </w:trPr>
        <w:tc>
          <w:tcPr>
            <w:tcW w:w="15048" w:type="dxa"/>
            <w:gridSpan w:val="11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27217">
              <w:rPr>
                <w:rFonts w:ascii="Times New Roman" w:hAnsi="Times New Roman"/>
                <w:b/>
                <w:lang w:eastAsia="ar-SA"/>
              </w:rPr>
              <w:t>Цикл общепрофессиональных дисциплин</w:t>
            </w:r>
          </w:p>
        </w:tc>
      </w:tr>
      <w:tr w:rsidR="00823078" w:rsidRPr="00D27217" w:rsidTr="007D61E8">
        <w:trPr>
          <w:cantSplit/>
        </w:trPr>
        <w:tc>
          <w:tcPr>
            <w:tcW w:w="723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953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106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06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07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2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4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4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9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9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823078" w:rsidRPr="00D27217" w:rsidTr="007D61E8">
        <w:trPr>
          <w:cantSplit/>
        </w:trPr>
        <w:tc>
          <w:tcPr>
            <w:tcW w:w="15048" w:type="dxa"/>
            <w:gridSpan w:val="11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27217">
              <w:rPr>
                <w:rFonts w:ascii="Times New Roman" w:hAnsi="Times New Roman"/>
                <w:b/>
                <w:lang w:eastAsia="ar-SA"/>
              </w:rPr>
              <w:t>Цикл специальных дисциплин</w:t>
            </w:r>
          </w:p>
        </w:tc>
      </w:tr>
      <w:tr w:rsidR="00823078" w:rsidRPr="00D27217" w:rsidTr="007D61E8">
        <w:trPr>
          <w:cantSplit/>
        </w:trPr>
        <w:tc>
          <w:tcPr>
            <w:tcW w:w="723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953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06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06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07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2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4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9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2</w:t>
            </w:r>
          </w:p>
        </w:tc>
      </w:tr>
    </w:tbl>
    <w:p w:rsidR="00823078" w:rsidRDefault="00823078" w:rsidP="0069377C">
      <w:pPr>
        <w:spacing w:after="0" w:line="240" w:lineRule="auto"/>
        <w:ind w:firstLine="708"/>
        <w:jc w:val="right"/>
        <w:rPr>
          <w:rFonts w:ascii="Times New Roman" w:hAnsi="Times New Roman"/>
          <w:szCs w:val="24"/>
          <w:lang w:eastAsia="ar-SA"/>
        </w:rPr>
      </w:pPr>
    </w:p>
    <w:p w:rsidR="00823078" w:rsidRDefault="00823078" w:rsidP="0069377C">
      <w:pPr>
        <w:spacing w:after="0" w:line="240" w:lineRule="auto"/>
        <w:ind w:firstLine="708"/>
        <w:jc w:val="right"/>
        <w:rPr>
          <w:rFonts w:ascii="Times New Roman" w:hAnsi="Times New Roman"/>
          <w:szCs w:val="24"/>
          <w:lang w:eastAsia="ar-SA"/>
        </w:rPr>
      </w:pPr>
    </w:p>
    <w:p w:rsidR="00823078" w:rsidRPr="00CD06A9" w:rsidRDefault="00823078" w:rsidP="0069377C">
      <w:pPr>
        <w:spacing w:after="0" w:line="240" w:lineRule="auto"/>
        <w:ind w:left="28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D06A9">
        <w:rPr>
          <w:rFonts w:ascii="Times New Roman" w:hAnsi="Times New Roman"/>
          <w:b/>
          <w:sz w:val="24"/>
          <w:szCs w:val="24"/>
          <w:lang w:eastAsia="ar-SA"/>
        </w:rPr>
        <w:t>4. 2. 2. Информационные данные о кадровом обеспечении по специальности Земельно-имущественные отношения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"/>
        <w:gridCol w:w="953"/>
        <w:gridCol w:w="1069"/>
        <w:gridCol w:w="1069"/>
        <w:gridCol w:w="1070"/>
        <w:gridCol w:w="1280"/>
        <w:gridCol w:w="1641"/>
        <w:gridCol w:w="1641"/>
        <w:gridCol w:w="1642"/>
        <w:gridCol w:w="1980"/>
        <w:gridCol w:w="1980"/>
      </w:tblGrid>
      <w:tr w:rsidR="00823078" w:rsidRPr="00D27217" w:rsidTr="000713F1">
        <w:trPr>
          <w:cantSplit/>
        </w:trPr>
        <w:tc>
          <w:tcPr>
            <w:tcW w:w="723" w:type="dxa"/>
            <w:vMerge w:val="restart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№п/п</w:t>
            </w:r>
          </w:p>
        </w:tc>
        <w:tc>
          <w:tcPr>
            <w:tcW w:w="14325" w:type="dxa"/>
            <w:gridSpan w:val="10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Преподавательский состав</w:t>
            </w:r>
          </w:p>
        </w:tc>
      </w:tr>
      <w:tr w:rsidR="00823078" w:rsidRPr="00D27217" w:rsidTr="000713F1">
        <w:trPr>
          <w:cantSplit/>
        </w:trPr>
        <w:tc>
          <w:tcPr>
            <w:tcW w:w="723" w:type="dxa"/>
            <w:vMerge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53" w:type="dxa"/>
            <w:vMerge w:val="restart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Всего, человек</w:t>
            </w:r>
          </w:p>
        </w:tc>
        <w:tc>
          <w:tcPr>
            <w:tcW w:w="4488" w:type="dxa"/>
            <w:gridSpan w:val="4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с высшим образованием</w:t>
            </w:r>
          </w:p>
        </w:tc>
        <w:tc>
          <w:tcPr>
            <w:tcW w:w="1641" w:type="dxa"/>
            <w:vMerge w:val="restart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Без высшего образования</w:t>
            </w:r>
          </w:p>
        </w:tc>
        <w:tc>
          <w:tcPr>
            <w:tcW w:w="1641" w:type="dxa"/>
            <w:vMerge w:val="restart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С почетными знаниями</w:t>
            </w:r>
          </w:p>
        </w:tc>
        <w:tc>
          <w:tcPr>
            <w:tcW w:w="1642" w:type="dxa"/>
            <w:vMerge w:val="restart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С учеными степенями</w:t>
            </w:r>
          </w:p>
        </w:tc>
        <w:tc>
          <w:tcPr>
            <w:tcW w:w="3960" w:type="dxa"/>
            <w:gridSpan w:val="2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Совместители</w:t>
            </w:r>
          </w:p>
        </w:tc>
      </w:tr>
      <w:tr w:rsidR="00823078" w:rsidRPr="00D27217" w:rsidTr="000713F1">
        <w:trPr>
          <w:cantSplit/>
        </w:trPr>
        <w:tc>
          <w:tcPr>
            <w:tcW w:w="723" w:type="dxa"/>
            <w:vMerge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53" w:type="dxa"/>
            <w:vMerge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с вы</w:t>
            </w:r>
            <w:r w:rsidRPr="00D27217">
              <w:rPr>
                <w:rFonts w:ascii="Times New Roman" w:hAnsi="Times New Roman"/>
                <w:lang w:eastAsia="ar-SA"/>
              </w:rPr>
              <w:t>с</w:t>
            </w:r>
            <w:r w:rsidRPr="00D27217">
              <w:rPr>
                <w:rFonts w:ascii="Times New Roman" w:hAnsi="Times New Roman"/>
                <w:lang w:eastAsia="ar-SA"/>
              </w:rPr>
              <w:t>шей к</w:t>
            </w:r>
            <w:r w:rsidRPr="00D27217">
              <w:rPr>
                <w:rFonts w:ascii="Times New Roman" w:hAnsi="Times New Roman"/>
                <w:lang w:eastAsia="ar-SA"/>
              </w:rPr>
              <w:t>а</w:t>
            </w:r>
            <w:r w:rsidRPr="00D27217">
              <w:rPr>
                <w:rFonts w:ascii="Times New Roman" w:hAnsi="Times New Roman"/>
                <w:lang w:eastAsia="ar-SA"/>
              </w:rPr>
              <w:t>тегорией</w:t>
            </w:r>
          </w:p>
        </w:tc>
        <w:tc>
          <w:tcPr>
            <w:tcW w:w="106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с 1-й катег</w:t>
            </w:r>
            <w:r w:rsidRPr="00D27217">
              <w:rPr>
                <w:rFonts w:ascii="Times New Roman" w:hAnsi="Times New Roman"/>
                <w:lang w:eastAsia="ar-SA"/>
              </w:rPr>
              <w:t>о</w:t>
            </w:r>
            <w:r w:rsidRPr="00D27217">
              <w:rPr>
                <w:rFonts w:ascii="Times New Roman" w:hAnsi="Times New Roman"/>
                <w:lang w:eastAsia="ar-SA"/>
              </w:rPr>
              <w:t>рией</w:t>
            </w:r>
          </w:p>
        </w:tc>
        <w:tc>
          <w:tcPr>
            <w:tcW w:w="107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со 2-ой катег</w:t>
            </w:r>
            <w:r w:rsidRPr="00D27217">
              <w:rPr>
                <w:rFonts w:ascii="Times New Roman" w:hAnsi="Times New Roman"/>
                <w:lang w:eastAsia="ar-SA"/>
              </w:rPr>
              <w:t>о</w:t>
            </w:r>
            <w:r w:rsidRPr="00D27217">
              <w:rPr>
                <w:rFonts w:ascii="Times New Roman" w:hAnsi="Times New Roman"/>
                <w:lang w:eastAsia="ar-SA"/>
              </w:rPr>
              <w:t>рией</w:t>
            </w:r>
          </w:p>
        </w:tc>
        <w:tc>
          <w:tcPr>
            <w:tcW w:w="12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без катег</w:t>
            </w:r>
            <w:r w:rsidRPr="00D27217">
              <w:rPr>
                <w:rFonts w:ascii="Times New Roman" w:hAnsi="Times New Roman"/>
                <w:lang w:eastAsia="ar-SA"/>
              </w:rPr>
              <w:t>о</w:t>
            </w:r>
            <w:r w:rsidRPr="00D27217">
              <w:rPr>
                <w:rFonts w:ascii="Times New Roman" w:hAnsi="Times New Roman"/>
                <w:lang w:eastAsia="ar-SA"/>
              </w:rPr>
              <w:t>рии</w:t>
            </w:r>
          </w:p>
        </w:tc>
        <w:tc>
          <w:tcPr>
            <w:tcW w:w="1641" w:type="dxa"/>
            <w:vMerge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  <w:vMerge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2" w:type="dxa"/>
            <w:vMerge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с учеными степ</w:t>
            </w:r>
            <w:r w:rsidRPr="00D27217">
              <w:rPr>
                <w:rFonts w:ascii="Times New Roman" w:hAnsi="Times New Roman"/>
                <w:lang w:eastAsia="ar-SA"/>
              </w:rPr>
              <w:t>е</w:t>
            </w:r>
            <w:r w:rsidRPr="00D27217">
              <w:rPr>
                <w:rFonts w:ascii="Times New Roman" w:hAnsi="Times New Roman"/>
                <w:lang w:eastAsia="ar-SA"/>
              </w:rPr>
              <w:t>нями и званиями</w:t>
            </w:r>
          </w:p>
        </w:tc>
        <w:tc>
          <w:tcPr>
            <w:tcW w:w="19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ведущие специ</w:t>
            </w:r>
            <w:r w:rsidRPr="00D27217">
              <w:rPr>
                <w:rFonts w:ascii="Times New Roman" w:hAnsi="Times New Roman"/>
                <w:lang w:eastAsia="ar-SA"/>
              </w:rPr>
              <w:t>а</w:t>
            </w:r>
            <w:r w:rsidRPr="00D27217">
              <w:rPr>
                <w:rFonts w:ascii="Times New Roman" w:hAnsi="Times New Roman"/>
                <w:lang w:eastAsia="ar-SA"/>
              </w:rPr>
              <w:t>листы отрасли</w:t>
            </w:r>
          </w:p>
        </w:tc>
      </w:tr>
      <w:tr w:rsidR="00823078" w:rsidRPr="00D27217" w:rsidTr="000713F1">
        <w:trPr>
          <w:cantSplit/>
        </w:trPr>
        <w:tc>
          <w:tcPr>
            <w:tcW w:w="723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53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6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6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7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64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64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64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9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9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11</w:t>
            </w:r>
          </w:p>
        </w:tc>
      </w:tr>
      <w:tr w:rsidR="00823078" w:rsidRPr="00D27217" w:rsidTr="000713F1">
        <w:trPr>
          <w:cantSplit/>
        </w:trPr>
        <w:tc>
          <w:tcPr>
            <w:tcW w:w="15048" w:type="dxa"/>
            <w:gridSpan w:val="11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27217">
              <w:rPr>
                <w:rFonts w:ascii="Times New Roman" w:hAnsi="Times New Roman"/>
                <w:b/>
                <w:lang w:eastAsia="ar-SA"/>
              </w:rPr>
              <w:t>Цикл общих гуманитарных и социально-экономических дисциплин</w:t>
            </w:r>
          </w:p>
        </w:tc>
      </w:tr>
      <w:tr w:rsidR="00823078" w:rsidRPr="00D27217" w:rsidTr="000713F1">
        <w:trPr>
          <w:cantSplit/>
        </w:trPr>
        <w:tc>
          <w:tcPr>
            <w:tcW w:w="723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953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06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06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07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2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64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9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D27217" w:rsidTr="000713F1">
        <w:trPr>
          <w:cantSplit/>
        </w:trPr>
        <w:tc>
          <w:tcPr>
            <w:tcW w:w="15048" w:type="dxa"/>
            <w:gridSpan w:val="11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27217">
              <w:rPr>
                <w:rFonts w:ascii="Times New Roman" w:hAnsi="Times New Roman"/>
                <w:b/>
                <w:lang w:eastAsia="ar-SA"/>
              </w:rPr>
              <w:t>Цикл математических и естественнонаучных дисциплин</w:t>
            </w:r>
          </w:p>
        </w:tc>
      </w:tr>
      <w:tr w:rsidR="00823078" w:rsidRPr="00D27217" w:rsidTr="000713F1">
        <w:trPr>
          <w:cantSplit/>
        </w:trPr>
        <w:tc>
          <w:tcPr>
            <w:tcW w:w="723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953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06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06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07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2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64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823078" w:rsidRPr="00D27217" w:rsidTr="000713F1">
        <w:trPr>
          <w:cantSplit/>
        </w:trPr>
        <w:tc>
          <w:tcPr>
            <w:tcW w:w="15048" w:type="dxa"/>
            <w:gridSpan w:val="11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27217">
              <w:rPr>
                <w:rFonts w:ascii="Times New Roman" w:hAnsi="Times New Roman"/>
                <w:b/>
                <w:lang w:eastAsia="ar-SA"/>
              </w:rPr>
              <w:t>Цикл общепрофессиональных дисциплин</w:t>
            </w:r>
          </w:p>
        </w:tc>
      </w:tr>
      <w:tr w:rsidR="00823078" w:rsidRPr="00D27217" w:rsidTr="000713F1">
        <w:trPr>
          <w:cantSplit/>
        </w:trPr>
        <w:tc>
          <w:tcPr>
            <w:tcW w:w="723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953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106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06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07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64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64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9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9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823078" w:rsidRPr="00D27217" w:rsidTr="000713F1">
        <w:trPr>
          <w:cantSplit/>
        </w:trPr>
        <w:tc>
          <w:tcPr>
            <w:tcW w:w="15048" w:type="dxa"/>
            <w:gridSpan w:val="11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27217">
              <w:rPr>
                <w:rFonts w:ascii="Times New Roman" w:hAnsi="Times New Roman"/>
                <w:b/>
                <w:lang w:eastAsia="ar-SA"/>
              </w:rPr>
              <w:t>Цикл специальных дисциплин</w:t>
            </w:r>
          </w:p>
        </w:tc>
      </w:tr>
      <w:tr w:rsidR="00823078" w:rsidRPr="00D27217" w:rsidTr="000713F1">
        <w:trPr>
          <w:cantSplit/>
        </w:trPr>
        <w:tc>
          <w:tcPr>
            <w:tcW w:w="723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953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06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06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07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2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64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9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2</w:t>
            </w:r>
          </w:p>
        </w:tc>
      </w:tr>
    </w:tbl>
    <w:p w:rsidR="00823078" w:rsidRPr="00CD06A9" w:rsidRDefault="00823078" w:rsidP="0069377C">
      <w:pPr>
        <w:spacing w:after="0" w:line="240" w:lineRule="auto"/>
        <w:ind w:left="283"/>
        <w:rPr>
          <w:rFonts w:ascii="Times New Roman" w:hAnsi="Times New Roman"/>
          <w:sz w:val="16"/>
          <w:szCs w:val="16"/>
          <w:lang w:eastAsia="ar-SA"/>
        </w:rPr>
      </w:pPr>
    </w:p>
    <w:p w:rsidR="00823078" w:rsidRPr="00FA11F2" w:rsidRDefault="00823078" w:rsidP="0069377C">
      <w:pPr>
        <w:spacing w:after="0" w:line="240" w:lineRule="auto"/>
        <w:ind w:left="283"/>
        <w:rPr>
          <w:rFonts w:ascii="Times New Roman" w:hAnsi="Times New Roman"/>
          <w:sz w:val="16"/>
          <w:szCs w:val="16"/>
          <w:highlight w:val="yellow"/>
          <w:lang w:eastAsia="ar-SA"/>
        </w:rPr>
      </w:pPr>
    </w:p>
    <w:p w:rsidR="00823078" w:rsidRPr="00FA11F2" w:rsidRDefault="00823078" w:rsidP="0069377C">
      <w:pPr>
        <w:spacing w:after="0" w:line="240" w:lineRule="auto"/>
        <w:ind w:left="283"/>
        <w:rPr>
          <w:rFonts w:ascii="Times New Roman" w:hAnsi="Times New Roman"/>
          <w:sz w:val="16"/>
          <w:szCs w:val="16"/>
          <w:highlight w:val="yellow"/>
          <w:lang w:eastAsia="ar-SA"/>
        </w:rPr>
      </w:pPr>
    </w:p>
    <w:p w:rsidR="00823078" w:rsidRDefault="00823078" w:rsidP="00693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C6FCD">
        <w:rPr>
          <w:rFonts w:ascii="Times New Roman" w:hAnsi="Times New Roman"/>
          <w:b/>
          <w:sz w:val="24"/>
          <w:szCs w:val="24"/>
          <w:lang w:eastAsia="ar-SA"/>
        </w:rPr>
        <w:t xml:space="preserve">5. Информация о результатах контроля знаний, проведенного при самообследовании, </w:t>
      </w:r>
    </w:p>
    <w:p w:rsidR="00823078" w:rsidRPr="004C6FCD" w:rsidRDefault="00823078" w:rsidP="00693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C6FCD">
        <w:rPr>
          <w:rFonts w:ascii="Times New Roman" w:hAnsi="Times New Roman"/>
          <w:b/>
          <w:sz w:val="24"/>
          <w:szCs w:val="24"/>
          <w:lang w:eastAsia="ar-SA"/>
        </w:rPr>
        <w:t xml:space="preserve">по циклу </w:t>
      </w:r>
      <w:r w:rsidRPr="00ED32F0">
        <w:rPr>
          <w:rFonts w:ascii="Times New Roman" w:hAnsi="Times New Roman"/>
          <w:b/>
          <w:sz w:val="24"/>
          <w:szCs w:val="24"/>
          <w:lang w:eastAsia="ar-SA"/>
        </w:rPr>
        <w:t>общеобразовательных</w:t>
      </w:r>
      <w:r w:rsidRPr="004C6FCD">
        <w:rPr>
          <w:rFonts w:ascii="Times New Roman" w:hAnsi="Times New Roman"/>
          <w:b/>
          <w:sz w:val="24"/>
          <w:szCs w:val="24"/>
          <w:lang w:eastAsia="ar-SA"/>
        </w:rPr>
        <w:t xml:space="preserve"> дисциплин</w:t>
      </w:r>
    </w:p>
    <w:p w:rsidR="00823078" w:rsidRPr="004C6FCD" w:rsidRDefault="00823078" w:rsidP="0069377C">
      <w:pPr>
        <w:spacing w:after="0" w:line="240" w:lineRule="auto"/>
        <w:ind w:left="1416" w:firstLine="708"/>
        <w:jc w:val="both"/>
        <w:rPr>
          <w:rFonts w:ascii="Times New Roman" w:hAnsi="Times New Roman"/>
          <w:sz w:val="16"/>
          <w:szCs w:val="24"/>
          <w:lang w:eastAsia="ar-SA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1"/>
        <w:gridCol w:w="1712"/>
        <w:gridCol w:w="916"/>
        <w:gridCol w:w="1341"/>
        <w:gridCol w:w="2202"/>
        <w:gridCol w:w="621"/>
        <w:gridCol w:w="788"/>
        <w:gridCol w:w="882"/>
        <w:gridCol w:w="690"/>
        <w:gridCol w:w="837"/>
        <w:gridCol w:w="722"/>
        <w:gridCol w:w="837"/>
        <w:gridCol w:w="722"/>
        <w:gridCol w:w="838"/>
        <w:gridCol w:w="721"/>
      </w:tblGrid>
      <w:tr w:rsidR="00823078" w:rsidRPr="00D27217" w:rsidTr="004A46F5">
        <w:trPr>
          <w:cantSplit/>
        </w:trPr>
        <w:tc>
          <w:tcPr>
            <w:tcW w:w="2653" w:type="dxa"/>
            <w:gridSpan w:val="2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Специальность</w:t>
            </w:r>
          </w:p>
        </w:tc>
        <w:tc>
          <w:tcPr>
            <w:tcW w:w="916" w:type="dxa"/>
            <w:vMerge w:val="restart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Курс</w:t>
            </w:r>
          </w:p>
        </w:tc>
        <w:tc>
          <w:tcPr>
            <w:tcW w:w="1341" w:type="dxa"/>
            <w:vMerge w:val="restart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Контингент студентов</w:t>
            </w:r>
          </w:p>
        </w:tc>
        <w:tc>
          <w:tcPr>
            <w:tcW w:w="2202" w:type="dxa"/>
            <w:vMerge w:val="restart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Наименование уче</w:t>
            </w:r>
            <w:r w:rsidRPr="00D27217">
              <w:rPr>
                <w:rFonts w:ascii="Times New Roman" w:hAnsi="Times New Roman"/>
                <w:lang w:eastAsia="ar-SA"/>
              </w:rPr>
              <w:t>б</w:t>
            </w:r>
            <w:r w:rsidRPr="00D27217">
              <w:rPr>
                <w:rFonts w:ascii="Times New Roman" w:hAnsi="Times New Roman"/>
                <w:lang w:eastAsia="ar-SA"/>
              </w:rPr>
              <w:t xml:space="preserve">ной дисциплины </w:t>
            </w:r>
          </w:p>
        </w:tc>
        <w:tc>
          <w:tcPr>
            <w:tcW w:w="1409" w:type="dxa"/>
            <w:gridSpan w:val="2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Количество студентов, выполня</w:t>
            </w:r>
            <w:r w:rsidRPr="00D27217">
              <w:rPr>
                <w:rFonts w:ascii="Times New Roman" w:hAnsi="Times New Roman"/>
                <w:lang w:eastAsia="ar-SA"/>
              </w:rPr>
              <w:t>в</w:t>
            </w:r>
            <w:r w:rsidRPr="00D27217">
              <w:rPr>
                <w:rFonts w:ascii="Times New Roman" w:hAnsi="Times New Roman"/>
                <w:lang w:eastAsia="ar-SA"/>
              </w:rPr>
              <w:t>ших работу</w:t>
            </w:r>
          </w:p>
        </w:tc>
        <w:tc>
          <w:tcPr>
            <w:tcW w:w="1572" w:type="dxa"/>
            <w:gridSpan w:val="2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Количество студентов, справившихся на «5»</w:t>
            </w:r>
          </w:p>
        </w:tc>
        <w:tc>
          <w:tcPr>
            <w:tcW w:w="1559" w:type="dxa"/>
            <w:gridSpan w:val="2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Количество студентов, справивши</w:t>
            </w:r>
            <w:r w:rsidRPr="00D27217">
              <w:rPr>
                <w:rFonts w:ascii="Times New Roman" w:hAnsi="Times New Roman"/>
                <w:lang w:eastAsia="ar-SA"/>
              </w:rPr>
              <w:t>х</w:t>
            </w:r>
            <w:r w:rsidRPr="00D27217">
              <w:rPr>
                <w:rFonts w:ascii="Times New Roman" w:hAnsi="Times New Roman"/>
                <w:lang w:eastAsia="ar-SA"/>
              </w:rPr>
              <w:t>ся на «4»</w:t>
            </w:r>
          </w:p>
        </w:tc>
        <w:tc>
          <w:tcPr>
            <w:tcW w:w="1559" w:type="dxa"/>
            <w:gridSpan w:val="2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Количество студентов, справивши</w:t>
            </w:r>
            <w:r w:rsidRPr="00D27217">
              <w:rPr>
                <w:rFonts w:ascii="Times New Roman" w:hAnsi="Times New Roman"/>
                <w:lang w:eastAsia="ar-SA"/>
              </w:rPr>
              <w:t>х</w:t>
            </w:r>
            <w:r w:rsidRPr="00D27217">
              <w:rPr>
                <w:rFonts w:ascii="Times New Roman" w:hAnsi="Times New Roman"/>
                <w:lang w:eastAsia="ar-SA"/>
              </w:rPr>
              <w:t>ся на «3»</w:t>
            </w:r>
          </w:p>
        </w:tc>
        <w:tc>
          <w:tcPr>
            <w:tcW w:w="1559" w:type="dxa"/>
            <w:gridSpan w:val="2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Количество студентов, справивши</w:t>
            </w:r>
            <w:r w:rsidRPr="00D27217">
              <w:rPr>
                <w:rFonts w:ascii="Times New Roman" w:hAnsi="Times New Roman"/>
                <w:lang w:eastAsia="ar-SA"/>
              </w:rPr>
              <w:t>х</w:t>
            </w:r>
            <w:r w:rsidRPr="00D27217">
              <w:rPr>
                <w:rFonts w:ascii="Times New Roman" w:hAnsi="Times New Roman"/>
                <w:lang w:eastAsia="ar-SA"/>
              </w:rPr>
              <w:t>ся на «2»</w:t>
            </w:r>
          </w:p>
        </w:tc>
      </w:tr>
      <w:tr w:rsidR="00823078" w:rsidRPr="00D27217" w:rsidTr="004A46F5">
        <w:trPr>
          <w:cantSplit/>
        </w:trPr>
        <w:tc>
          <w:tcPr>
            <w:tcW w:w="94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Код</w:t>
            </w:r>
          </w:p>
        </w:tc>
        <w:tc>
          <w:tcPr>
            <w:tcW w:w="171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Наименование</w:t>
            </w:r>
          </w:p>
        </w:tc>
        <w:tc>
          <w:tcPr>
            <w:tcW w:w="916" w:type="dxa"/>
            <w:vMerge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41" w:type="dxa"/>
            <w:vMerge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02" w:type="dxa"/>
            <w:vMerge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2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кол-во</w:t>
            </w:r>
          </w:p>
        </w:tc>
        <w:tc>
          <w:tcPr>
            <w:tcW w:w="788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88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кол-во</w:t>
            </w:r>
          </w:p>
        </w:tc>
        <w:tc>
          <w:tcPr>
            <w:tcW w:w="69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837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кол-во</w:t>
            </w:r>
          </w:p>
        </w:tc>
        <w:tc>
          <w:tcPr>
            <w:tcW w:w="72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837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кол-во</w:t>
            </w:r>
          </w:p>
        </w:tc>
        <w:tc>
          <w:tcPr>
            <w:tcW w:w="72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838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кол-во</w:t>
            </w:r>
          </w:p>
        </w:tc>
        <w:tc>
          <w:tcPr>
            <w:tcW w:w="72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%</w:t>
            </w:r>
          </w:p>
        </w:tc>
      </w:tr>
      <w:tr w:rsidR="00823078" w:rsidRPr="00D27217" w:rsidTr="004A46F5">
        <w:trPr>
          <w:cantSplit/>
        </w:trPr>
        <w:tc>
          <w:tcPr>
            <w:tcW w:w="94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1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16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4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20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62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88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88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69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37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2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837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72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838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72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15</w:t>
            </w:r>
          </w:p>
        </w:tc>
      </w:tr>
      <w:tr w:rsidR="00823078" w:rsidRPr="00D27217" w:rsidTr="00881359">
        <w:trPr>
          <w:cantSplit/>
        </w:trPr>
        <w:tc>
          <w:tcPr>
            <w:tcW w:w="941" w:type="dxa"/>
          </w:tcPr>
          <w:p w:rsidR="00823078" w:rsidRPr="00D27217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030912</w:t>
            </w:r>
          </w:p>
        </w:tc>
        <w:tc>
          <w:tcPr>
            <w:tcW w:w="1712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  <w:highlight w:val="yellow"/>
                <w:lang w:eastAsia="ar-SA"/>
              </w:rPr>
            </w:pPr>
            <w:r w:rsidRPr="00D27217">
              <w:rPr>
                <w:rFonts w:ascii="Times New Roman" w:hAnsi="Times New Roman"/>
              </w:rPr>
              <w:t>Право и орг</w:t>
            </w:r>
            <w:r w:rsidRPr="00D27217">
              <w:rPr>
                <w:rFonts w:ascii="Times New Roman" w:hAnsi="Times New Roman"/>
              </w:rPr>
              <w:t>а</w:t>
            </w:r>
            <w:r w:rsidRPr="00D27217">
              <w:rPr>
                <w:rFonts w:ascii="Times New Roman" w:hAnsi="Times New Roman"/>
              </w:rPr>
              <w:t>низация соц</w:t>
            </w:r>
            <w:r w:rsidRPr="00D27217">
              <w:rPr>
                <w:rFonts w:ascii="Times New Roman" w:hAnsi="Times New Roman"/>
              </w:rPr>
              <w:t>и</w:t>
            </w:r>
            <w:r w:rsidRPr="00D27217">
              <w:rPr>
                <w:rFonts w:ascii="Times New Roman" w:hAnsi="Times New Roman"/>
              </w:rPr>
              <w:t>ального обе</w:t>
            </w:r>
            <w:r w:rsidRPr="00D27217">
              <w:rPr>
                <w:rFonts w:ascii="Times New Roman" w:hAnsi="Times New Roman"/>
              </w:rPr>
              <w:t>с</w:t>
            </w:r>
            <w:r w:rsidRPr="00D27217">
              <w:rPr>
                <w:rFonts w:ascii="Times New Roman" w:hAnsi="Times New Roman"/>
              </w:rPr>
              <w:t>печения</w:t>
            </w:r>
          </w:p>
        </w:tc>
        <w:tc>
          <w:tcPr>
            <w:tcW w:w="916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341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  <w:bCs/>
              </w:rPr>
              <w:t>155</w:t>
            </w:r>
          </w:p>
        </w:tc>
        <w:tc>
          <w:tcPr>
            <w:tcW w:w="2202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  <w:highlight w:val="yellow"/>
                <w:lang w:eastAsia="ar-SA"/>
              </w:rPr>
            </w:pPr>
            <w:r w:rsidRPr="00D27217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621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  <w:bCs/>
              </w:rPr>
              <w:t>155</w:t>
            </w:r>
          </w:p>
        </w:tc>
        <w:tc>
          <w:tcPr>
            <w:tcW w:w="788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</w:rPr>
              <w:t>97,4</w:t>
            </w:r>
          </w:p>
        </w:tc>
        <w:tc>
          <w:tcPr>
            <w:tcW w:w="88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690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16,6</w:t>
            </w:r>
          </w:p>
        </w:tc>
        <w:tc>
          <w:tcPr>
            <w:tcW w:w="837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722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66,2</w:t>
            </w:r>
          </w:p>
        </w:tc>
        <w:tc>
          <w:tcPr>
            <w:tcW w:w="837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722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17,2</w:t>
            </w:r>
          </w:p>
        </w:tc>
        <w:tc>
          <w:tcPr>
            <w:tcW w:w="838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21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0,0</w:t>
            </w:r>
          </w:p>
        </w:tc>
      </w:tr>
      <w:tr w:rsidR="00823078" w:rsidRPr="00D27217" w:rsidTr="00881359">
        <w:trPr>
          <w:cantSplit/>
        </w:trPr>
        <w:tc>
          <w:tcPr>
            <w:tcW w:w="941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  <w:lang w:eastAsia="ar-SA"/>
              </w:rPr>
              <w:t>030912</w:t>
            </w:r>
          </w:p>
        </w:tc>
        <w:tc>
          <w:tcPr>
            <w:tcW w:w="1712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</w:rPr>
              <w:t>Право и орг</w:t>
            </w:r>
            <w:r w:rsidRPr="00D27217">
              <w:rPr>
                <w:rFonts w:ascii="Times New Roman" w:hAnsi="Times New Roman"/>
              </w:rPr>
              <w:t>а</w:t>
            </w:r>
            <w:r w:rsidRPr="00D27217">
              <w:rPr>
                <w:rFonts w:ascii="Times New Roman" w:hAnsi="Times New Roman"/>
              </w:rPr>
              <w:t>низация соц</w:t>
            </w:r>
            <w:r w:rsidRPr="00D27217">
              <w:rPr>
                <w:rFonts w:ascii="Times New Roman" w:hAnsi="Times New Roman"/>
              </w:rPr>
              <w:t>и</w:t>
            </w:r>
            <w:r w:rsidRPr="00D27217">
              <w:rPr>
                <w:rFonts w:ascii="Times New Roman" w:hAnsi="Times New Roman"/>
              </w:rPr>
              <w:t>ального обе</w:t>
            </w:r>
            <w:r w:rsidRPr="00D27217">
              <w:rPr>
                <w:rFonts w:ascii="Times New Roman" w:hAnsi="Times New Roman"/>
              </w:rPr>
              <w:t>с</w:t>
            </w:r>
            <w:r w:rsidRPr="00D27217">
              <w:rPr>
                <w:rFonts w:ascii="Times New Roman" w:hAnsi="Times New Roman"/>
              </w:rPr>
              <w:t>печения</w:t>
            </w:r>
          </w:p>
        </w:tc>
        <w:tc>
          <w:tcPr>
            <w:tcW w:w="916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341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  <w:bCs/>
              </w:rPr>
              <w:t>155</w:t>
            </w:r>
          </w:p>
        </w:tc>
        <w:tc>
          <w:tcPr>
            <w:tcW w:w="2202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  <w:highlight w:val="yellow"/>
                <w:lang w:eastAsia="ar-SA"/>
              </w:rPr>
            </w:pPr>
            <w:r w:rsidRPr="00D27217">
              <w:rPr>
                <w:rFonts w:ascii="Times New Roman" w:hAnsi="Times New Roman"/>
              </w:rPr>
              <w:t>Обществознание (вкл. экономику и право)</w:t>
            </w:r>
          </w:p>
        </w:tc>
        <w:tc>
          <w:tcPr>
            <w:tcW w:w="621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  <w:bCs/>
              </w:rPr>
              <w:t>155</w:t>
            </w:r>
          </w:p>
        </w:tc>
        <w:tc>
          <w:tcPr>
            <w:tcW w:w="788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</w:rPr>
              <w:t>100</w:t>
            </w:r>
          </w:p>
        </w:tc>
        <w:tc>
          <w:tcPr>
            <w:tcW w:w="88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690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14,8</w:t>
            </w:r>
          </w:p>
        </w:tc>
        <w:tc>
          <w:tcPr>
            <w:tcW w:w="837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84</w:t>
            </w:r>
          </w:p>
        </w:tc>
        <w:tc>
          <w:tcPr>
            <w:tcW w:w="722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54,2</w:t>
            </w:r>
          </w:p>
        </w:tc>
        <w:tc>
          <w:tcPr>
            <w:tcW w:w="837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722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31,0</w:t>
            </w:r>
          </w:p>
        </w:tc>
        <w:tc>
          <w:tcPr>
            <w:tcW w:w="838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21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0,0</w:t>
            </w:r>
          </w:p>
        </w:tc>
      </w:tr>
      <w:tr w:rsidR="00823078" w:rsidRPr="00D27217" w:rsidTr="00881359">
        <w:trPr>
          <w:cantSplit/>
        </w:trPr>
        <w:tc>
          <w:tcPr>
            <w:tcW w:w="941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  <w:lang w:eastAsia="ar-SA"/>
              </w:rPr>
              <w:t>030912</w:t>
            </w:r>
          </w:p>
        </w:tc>
        <w:tc>
          <w:tcPr>
            <w:tcW w:w="1712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</w:rPr>
              <w:t>Право и орг</w:t>
            </w:r>
            <w:r w:rsidRPr="00D27217">
              <w:rPr>
                <w:rFonts w:ascii="Times New Roman" w:hAnsi="Times New Roman"/>
              </w:rPr>
              <w:t>а</w:t>
            </w:r>
            <w:r w:rsidRPr="00D27217">
              <w:rPr>
                <w:rFonts w:ascii="Times New Roman" w:hAnsi="Times New Roman"/>
              </w:rPr>
              <w:t>низация соц</w:t>
            </w:r>
            <w:r w:rsidRPr="00D27217">
              <w:rPr>
                <w:rFonts w:ascii="Times New Roman" w:hAnsi="Times New Roman"/>
              </w:rPr>
              <w:t>и</w:t>
            </w:r>
            <w:r w:rsidRPr="00D27217">
              <w:rPr>
                <w:rFonts w:ascii="Times New Roman" w:hAnsi="Times New Roman"/>
              </w:rPr>
              <w:t>ального обе</w:t>
            </w:r>
            <w:r w:rsidRPr="00D27217">
              <w:rPr>
                <w:rFonts w:ascii="Times New Roman" w:hAnsi="Times New Roman"/>
              </w:rPr>
              <w:t>с</w:t>
            </w:r>
            <w:r w:rsidRPr="00D27217">
              <w:rPr>
                <w:rFonts w:ascii="Times New Roman" w:hAnsi="Times New Roman"/>
              </w:rPr>
              <w:t>печения</w:t>
            </w:r>
          </w:p>
        </w:tc>
        <w:tc>
          <w:tcPr>
            <w:tcW w:w="916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341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  <w:bCs/>
              </w:rPr>
              <w:t>155</w:t>
            </w:r>
          </w:p>
        </w:tc>
        <w:tc>
          <w:tcPr>
            <w:tcW w:w="2202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21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  <w:bCs/>
              </w:rPr>
              <w:t>155</w:t>
            </w:r>
          </w:p>
        </w:tc>
        <w:tc>
          <w:tcPr>
            <w:tcW w:w="788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</w:rPr>
              <w:t>98,1</w:t>
            </w:r>
          </w:p>
        </w:tc>
        <w:tc>
          <w:tcPr>
            <w:tcW w:w="88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90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6,6</w:t>
            </w:r>
          </w:p>
        </w:tc>
        <w:tc>
          <w:tcPr>
            <w:tcW w:w="837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722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36,8</w:t>
            </w:r>
          </w:p>
        </w:tc>
        <w:tc>
          <w:tcPr>
            <w:tcW w:w="837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722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59,2</w:t>
            </w:r>
          </w:p>
        </w:tc>
        <w:tc>
          <w:tcPr>
            <w:tcW w:w="838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21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0,0</w:t>
            </w:r>
          </w:p>
        </w:tc>
      </w:tr>
      <w:tr w:rsidR="00823078" w:rsidRPr="00D27217" w:rsidTr="00881359">
        <w:trPr>
          <w:cantSplit/>
        </w:trPr>
        <w:tc>
          <w:tcPr>
            <w:tcW w:w="941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  <w:lang w:eastAsia="ar-SA"/>
              </w:rPr>
              <w:t>030912</w:t>
            </w:r>
          </w:p>
        </w:tc>
        <w:tc>
          <w:tcPr>
            <w:tcW w:w="1712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</w:rPr>
              <w:t>Право и орг</w:t>
            </w:r>
            <w:r w:rsidRPr="00D27217">
              <w:rPr>
                <w:rFonts w:ascii="Times New Roman" w:hAnsi="Times New Roman"/>
              </w:rPr>
              <w:t>а</w:t>
            </w:r>
            <w:r w:rsidRPr="00D27217">
              <w:rPr>
                <w:rFonts w:ascii="Times New Roman" w:hAnsi="Times New Roman"/>
              </w:rPr>
              <w:t>низация соц</w:t>
            </w:r>
            <w:r w:rsidRPr="00D27217">
              <w:rPr>
                <w:rFonts w:ascii="Times New Roman" w:hAnsi="Times New Roman"/>
              </w:rPr>
              <w:t>и</w:t>
            </w:r>
            <w:r w:rsidRPr="00D27217">
              <w:rPr>
                <w:rFonts w:ascii="Times New Roman" w:hAnsi="Times New Roman"/>
              </w:rPr>
              <w:t>ального обе</w:t>
            </w:r>
            <w:r w:rsidRPr="00D27217">
              <w:rPr>
                <w:rFonts w:ascii="Times New Roman" w:hAnsi="Times New Roman"/>
              </w:rPr>
              <w:t>с</w:t>
            </w:r>
            <w:r w:rsidRPr="00D27217">
              <w:rPr>
                <w:rFonts w:ascii="Times New Roman" w:hAnsi="Times New Roman"/>
              </w:rPr>
              <w:t>печения</w:t>
            </w:r>
          </w:p>
        </w:tc>
        <w:tc>
          <w:tcPr>
            <w:tcW w:w="916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341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  <w:bCs/>
              </w:rPr>
              <w:t>155</w:t>
            </w:r>
          </w:p>
        </w:tc>
        <w:tc>
          <w:tcPr>
            <w:tcW w:w="2202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Информатика  и ИКТ</w:t>
            </w:r>
          </w:p>
        </w:tc>
        <w:tc>
          <w:tcPr>
            <w:tcW w:w="621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  <w:bCs/>
              </w:rPr>
              <w:t>154</w:t>
            </w:r>
          </w:p>
        </w:tc>
        <w:tc>
          <w:tcPr>
            <w:tcW w:w="788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</w:rPr>
              <w:t>98,1</w:t>
            </w:r>
          </w:p>
        </w:tc>
        <w:tc>
          <w:tcPr>
            <w:tcW w:w="88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90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6,6</w:t>
            </w:r>
          </w:p>
        </w:tc>
        <w:tc>
          <w:tcPr>
            <w:tcW w:w="837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104</w:t>
            </w:r>
          </w:p>
        </w:tc>
        <w:tc>
          <w:tcPr>
            <w:tcW w:w="722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68,4</w:t>
            </w:r>
          </w:p>
        </w:tc>
        <w:tc>
          <w:tcPr>
            <w:tcW w:w="837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722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25,0</w:t>
            </w:r>
          </w:p>
        </w:tc>
        <w:tc>
          <w:tcPr>
            <w:tcW w:w="838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21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0,0</w:t>
            </w:r>
          </w:p>
        </w:tc>
      </w:tr>
      <w:tr w:rsidR="00823078" w:rsidRPr="00D27217" w:rsidTr="00881359">
        <w:trPr>
          <w:cantSplit/>
        </w:trPr>
        <w:tc>
          <w:tcPr>
            <w:tcW w:w="941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  <w:lang w:eastAsia="ar-SA"/>
              </w:rPr>
              <w:t>030912</w:t>
            </w:r>
          </w:p>
        </w:tc>
        <w:tc>
          <w:tcPr>
            <w:tcW w:w="1712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</w:rPr>
              <w:t>Право и орг</w:t>
            </w:r>
            <w:r w:rsidRPr="00D27217">
              <w:rPr>
                <w:rFonts w:ascii="Times New Roman" w:hAnsi="Times New Roman"/>
              </w:rPr>
              <w:t>а</w:t>
            </w:r>
            <w:r w:rsidRPr="00D27217">
              <w:rPr>
                <w:rFonts w:ascii="Times New Roman" w:hAnsi="Times New Roman"/>
              </w:rPr>
              <w:t>низация соц</w:t>
            </w:r>
            <w:r w:rsidRPr="00D27217">
              <w:rPr>
                <w:rFonts w:ascii="Times New Roman" w:hAnsi="Times New Roman"/>
              </w:rPr>
              <w:t>и</w:t>
            </w:r>
            <w:r w:rsidRPr="00D27217">
              <w:rPr>
                <w:rFonts w:ascii="Times New Roman" w:hAnsi="Times New Roman"/>
              </w:rPr>
              <w:t>ального обе</w:t>
            </w:r>
            <w:r w:rsidRPr="00D27217">
              <w:rPr>
                <w:rFonts w:ascii="Times New Roman" w:hAnsi="Times New Roman"/>
              </w:rPr>
              <w:t>с</w:t>
            </w:r>
            <w:r w:rsidRPr="00D27217">
              <w:rPr>
                <w:rFonts w:ascii="Times New Roman" w:hAnsi="Times New Roman"/>
              </w:rPr>
              <w:t>печения</w:t>
            </w:r>
          </w:p>
        </w:tc>
        <w:tc>
          <w:tcPr>
            <w:tcW w:w="916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341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  <w:bCs/>
              </w:rPr>
              <w:t>155</w:t>
            </w:r>
          </w:p>
        </w:tc>
        <w:tc>
          <w:tcPr>
            <w:tcW w:w="2202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  <w:highlight w:val="yellow"/>
                <w:lang w:eastAsia="ar-SA"/>
              </w:rPr>
            </w:pPr>
            <w:r w:rsidRPr="00D27217">
              <w:rPr>
                <w:rFonts w:ascii="Times New Roman" w:hAnsi="Times New Roman"/>
              </w:rPr>
              <w:t>Естествознание</w:t>
            </w:r>
          </w:p>
        </w:tc>
        <w:tc>
          <w:tcPr>
            <w:tcW w:w="621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  <w:bCs/>
              </w:rPr>
              <w:t>149</w:t>
            </w:r>
          </w:p>
        </w:tc>
        <w:tc>
          <w:tcPr>
            <w:tcW w:w="788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</w:rPr>
              <w:t>100</w:t>
            </w:r>
          </w:p>
        </w:tc>
        <w:tc>
          <w:tcPr>
            <w:tcW w:w="88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690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16,1</w:t>
            </w:r>
          </w:p>
        </w:tc>
        <w:tc>
          <w:tcPr>
            <w:tcW w:w="837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89</w:t>
            </w:r>
          </w:p>
        </w:tc>
        <w:tc>
          <w:tcPr>
            <w:tcW w:w="722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57,4</w:t>
            </w:r>
          </w:p>
        </w:tc>
        <w:tc>
          <w:tcPr>
            <w:tcW w:w="837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722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26,5</w:t>
            </w:r>
          </w:p>
        </w:tc>
        <w:tc>
          <w:tcPr>
            <w:tcW w:w="838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21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0,0</w:t>
            </w:r>
          </w:p>
        </w:tc>
      </w:tr>
      <w:tr w:rsidR="00823078" w:rsidRPr="00D27217" w:rsidTr="00881359">
        <w:trPr>
          <w:cantSplit/>
        </w:trPr>
        <w:tc>
          <w:tcPr>
            <w:tcW w:w="941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  <w:lang w:eastAsia="ar-SA"/>
              </w:rPr>
              <w:t>030912</w:t>
            </w:r>
          </w:p>
        </w:tc>
        <w:tc>
          <w:tcPr>
            <w:tcW w:w="1712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</w:rPr>
              <w:t>Право и орг</w:t>
            </w:r>
            <w:r w:rsidRPr="00D27217">
              <w:rPr>
                <w:rFonts w:ascii="Times New Roman" w:hAnsi="Times New Roman"/>
              </w:rPr>
              <w:t>а</w:t>
            </w:r>
            <w:r w:rsidRPr="00D27217">
              <w:rPr>
                <w:rFonts w:ascii="Times New Roman" w:hAnsi="Times New Roman"/>
              </w:rPr>
              <w:t>низация соц</w:t>
            </w:r>
            <w:r w:rsidRPr="00D27217">
              <w:rPr>
                <w:rFonts w:ascii="Times New Roman" w:hAnsi="Times New Roman"/>
              </w:rPr>
              <w:t>и</w:t>
            </w:r>
            <w:r w:rsidRPr="00D27217">
              <w:rPr>
                <w:rFonts w:ascii="Times New Roman" w:hAnsi="Times New Roman"/>
              </w:rPr>
              <w:t>ального обе</w:t>
            </w:r>
            <w:r w:rsidRPr="00D27217">
              <w:rPr>
                <w:rFonts w:ascii="Times New Roman" w:hAnsi="Times New Roman"/>
              </w:rPr>
              <w:t>с</w:t>
            </w:r>
            <w:r w:rsidRPr="00D27217">
              <w:rPr>
                <w:rFonts w:ascii="Times New Roman" w:hAnsi="Times New Roman"/>
              </w:rPr>
              <w:t>печения</w:t>
            </w:r>
          </w:p>
        </w:tc>
        <w:tc>
          <w:tcPr>
            <w:tcW w:w="916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341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  <w:bCs/>
              </w:rPr>
              <w:t>155</w:t>
            </w:r>
          </w:p>
        </w:tc>
        <w:tc>
          <w:tcPr>
            <w:tcW w:w="2202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  <w:highlight w:val="yellow"/>
                <w:lang w:eastAsia="ar-SA"/>
              </w:rPr>
            </w:pPr>
            <w:r w:rsidRPr="00D27217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621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  <w:bCs/>
              </w:rPr>
              <w:t>155</w:t>
            </w:r>
          </w:p>
        </w:tc>
        <w:tc>
          <w:tcPr>
            <w:tcW w:w="788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</w:rPr>
              <w:t>98,7</w:t>
            </w:r>
          </w:p>
        </w:tc>
        <w:tc>
          <w:tcPr>
            <w:tcW w:w="88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690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22,9</w:t>
            </w:r>
          </w:p>
        </w:tc>
        <w:tc>
          <w:tcPr>
            <w:tcW w:w="837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83</w:t>
            </w:r>
          </w:p>
        </w:tc>
        <w:tc>
          <w:tcPr>
            <w:tcW w:w="722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54,2</w:t>
            </w:r>
          </w:p>
        </w:tc>
        <w:tc>
          <w:tcPr>
            <w:tcW w:w="837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722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28,8</w:t>
            </w:r>
          </w:p>
        </w:tc>
        <w:tc>
          <w:tcPr>
            <w:tcW w:w="838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21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0,0</w:t>
            </w:r>
          </w:p>
        </w:tc>
      </w:tr>
      <w:tr w:rsidR="00823078" w:rsidRPr="00D27217" w:rsidTr="00881359">
        <w:trPr>
          <w:cantSplit/>
        </w:trPr>
        <w:tc>
          <w:tcPr>
            <w:tcW w:w="941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  <w:lang w:eastAsia="ar-SA"/>
              </w:rPr>
              <w:t>030912</w:t>
            </w:r>
          </w:p>
        </w:tc>
        <w:tc>
          <w:tcPr>
            <w:tcW w:w="1712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</w:rPr>
              <w:t>Право и орг</w:t>
            </w:r>
            <w:r w:rsidRPr="00D27217">
              <w:rPr>
                <w:rFonts w:ascii="Times New Roman" w:hAnsi="Times New Roman"/>
              </w:rPr>
              <w:t>а</w:t>
            </w:r>
            <w:r w:rsidRPr="00D27217">
              <w:rPr>
                <w:rFonts w:ascii="Times New Roman" w:hAnsi="Times New Roman"/>
              </w:rPr>
              <w:t>низация соц</w:t>
            </w:r>
            <w:r w:rsidRPr="00D27217">
              <w:rPr>
                <w:rFonts w:ascii="Times New Roman" w:hAnsi="Times New Roman"/>
              </w:rPr>
              <w:t>и</w:t>
            </w:r>
            <w:r w:rsidRPr="00D27217">
              <w:rPr>
                <w:rFonts w:ascii="Times New Roman" w:hAnsi="Times New Roman"/>
              </w:rPr>
              <w:t>ального обе</w:t>
            </w:r>
            <w:r w:rsidRPr="00D27217">
              <w:rPr>
                <w:rFonts w:ascii="Times New Roman" w:hAnsi="Times New Roman"/>
              </w:rPr>
              <w:t>с</w:t>
            </w:r>
            <w:r w:rsidRPr="00D27217">
              <w:rPr>
                <w:rFonts w:ascii="Times New Roman" w:hAnsi="Times New Roman"/>
              </w:rPr>
              <w:t>печения</w:t>
            </w:r>
          </w:p>
        </w:tc>
        <w:tc>
          <w:tcPr>
            <w:tcW w:w="916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341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  <w:bCs/>
              </w:rPr>
              <w:t>155</w:t>
            </w:r>
          </w:p>
        </w:tc>
        <w:tc>
          <w:tcPr>
            <w:tcW w:w="2202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  <w:highlight w:val="yellow"/>
                <w:lang w:eastAsia="ar-SA"/>
              </w:rPr>
            </w:pPr>
            <w:r w:rsidRPr="00D27217">
              <w:rPr>
                <w:rFonts w:ascii="Times New Roman" w:hAnsi="Times New Roman"/>
              </w:rPr>
              <w:t>Физическая культ</w:t>
            </w:r>
            <w:r w:rsidRPr="00D27217">
              <w:rPr>
                <w:rFonts w:ascii="Times New Roman" w:hAnsi="Times New Roman"/>
              </w:rPr>
              <w:t>у</w:t>
            </w:r>
            <w:r w:rsidRPr="00D27217">
              <w:rPr>
                <w:rFonts w:ascii="Times New Roman" w:hAnsi="Times New Roman"/>
              </w:rPr>
              <w:t>ра</w:t>
            </w:r>
          </w:p>
        </w:tc>
        <w:tc>
          <w:tcPr>
            <w:tcW w:w="621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  <w:bCs/>
              </w:rPr>
              <w:t>153</w:t>
            </w:r>
          </w:p>
        </w:tc>
        <w:tc>
          <w:tcPr>
            <w:tcW w:w="788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88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69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18,7</w:t>
            </w:r>
          </w:p>
        </w:tc>
        <w:tc>
          <w:tcPr>
            <w:tcW w:w="837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72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51,6</w:t>
            </w:r>
          </w:p>
        </w:tc>
        <w:tc>
          <w:tcPr>
            <w:tcW w:w="837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72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29,7</w:t>
            </w:r>
          </w:p>
        </w:tc>
        <w:tc>
          <w:tcPr>
            <w:tcW w:w="838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2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0,0</w:t>
            </w:r>
          </w:p>
        </w:tc>
      </w:tr>
      <w:tr w:rsidR="00823078" w:rsidRPr="00D27217" w:rsidTr="00881359">
        <w:trPr>
          <w:cantSplit/>
        </w:trPr>
        <w:tc>
          <w:tcPr>
            <w:tcW w:w="941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  <w:lang w:eastAsia="ar-SA"/>
              </w:rPr>
              <w:t>030912</w:t>
            </w:r>
          </w:p>
        </w:tc>
        <w:tc>
          <w:tcPr>
            <w:tcW w:w="1712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</w:rPr>
              <w:t>Право и орг</w:t>
            </w:r>
            <w:r w:rsidRPr="00D27217">
              <w:rPr>
                <w:rFonts w:ascii="Times New Roman" w:hAnsi="Times New Roman"/>
              </w:rPr>
              <w:t>а</w:t>
            </w:r>
            <w:r w:rsidRPr="00D27217">
              <w:rPr>
                <w:rFonts w:ascii="Times New Roman" w:hAnsi="Times New Roman"/>
              </w:rPr>
              <w:t>низация соц</w:t>
            </w:r>
            <w:r w:rsidRPr="00D27217">
              <w:rPr>
                <w:rFonts w:ascii="Times New Roman" w:hAnsi="Times New Roman"/>
              </w:rPr>
              <w:t>и</w:t>
            </w:r>
            <w:r w:rsidRPr="00D27217">
              <w:rPr>
                <w:rFonts w:ascii="Times New Roman" w:hAnsi="Times New Roman"/>
              </w:rPr>
              <w:t>ального обе</w:t>
            </w:r>
            <w:r w:rsidRPr="00D27217">
              <w:rPr>
                <w:rFonts w:ascii="Times New Roman" w:hAnsi="Times New Roman"/>
              </w:rPr>
              <w:t>с</w:t>
            </w:r>
            <w:r w:rsidRPr="00D27217">
              <w:rPr>
                <w:rFonts w:ascii="Times New Roman" w:hAnsi="Times New Roman"/>
              </w:rPr>
              <w:t>печения</w:t>
            </w:r>
          </w:p>
        </w:tc>
        <w:tc>
          <w:tcPr>
            <w:tcW w:w="916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341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  <w:bCs/>
              </w:rPr>
              <w:t>155</w:t>
            </w:r>
          </w:p>
        </w:tc>
        <w:tc>
          <w:tcPr>
            <w:tcW w:w="2202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  <w:highlight w:val="yellow"/>
                <w:lang w:eastAsia="ar-SA"/>
              </w:rPr>
            </w:pPr>
            <w:r w:rsidRPr="00D27217">
              <w:rPr>
                <w:rFonts w:ascii="Times New Roman" w:hAnsi="Times New Roman"/>
              </w:rPr>
              <w:t>Основы  безопасн</w:t>
            </w:r>
            <w:r w:rsidRPr="00D27217">
              <w:rPr>
                <w:rFonts w:ascii="Times New Roman" w:hAnsi="Times New Roman"/>
              </w:rPr>
              <w:t>о</w:t>
            </w:r>
            <w:r w:rsidRPr="00D27217">
              <w:rPr>
                <w:rFonts w:ascii="Times New Roman" w:hAnsi="Times New Roman"/>
              </w:rPr>
              <w:t>сти жизнедеятельн</w:t>
            </w:r>
            <w:r w:rsidRPr="00D27217">
              <w:rPr>
                <w:rFonts w:ascii="Times New Roman" w:hAnsi="Times New Roman"/>
              </w:rPr>
              <w:t>о</w:t>
            </w:r>
            <w:r w:rsidRPr="00D27217">
              <w:rPr>
                <w:rFonts w:ascii="Times New Roman" w:hAnsi="Times New Roman"/>
              </w:rPr>
              <w:t>сти</w:t>
            </w:r>
          </w:p>
        </w:tc>
        <w:tc>
          <w:tcPr>
            <w:tcW w:w="621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  <w:bCs/>
              </w:rPr>
              <w:t>155</w:t>
            </w:r>
          </w:p>
        </w:tc>
        <w:tc>
          <w:tcPr>
            <w:tcW w:w="788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</w:rPr>
              <w:t>96,1</w:t>
            </w:r>
          </w:p>
        </w:tc>
        <w:tc>
          <w:tcPr>
            <w:tcW w:w="88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114</w:t>
            </w:r>
          </w:p>
        </w:tc>
        <w:tc>
          <w:tcPr>
            <w:tcW w:w="690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76,5</w:t>
            </w:r>
          </w:p>
        </w:tc>
        <w:tc>
          <w:tcPr>
            <w:tcW w:w="837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722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23,5</w:t>
            </w:r>
          </w:p>
        </w:tc>
        <w:tc>
          <w:tcPr>
            <w:tcW w:w="837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22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0,0</w:t>
            </w:r>
          </w:p>
        </w:tc>
        <w:tc>
          <w:tcPr>
            <w:tcW w:w="838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21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0,0</w:t>
            </w:r>
          </w:p>
        </w:tc>
      </w:tr>
      <w:tr w:rsidR="00823078" w:rsidRPr="00D27217" w:rsidTr="00881359">
        <w:trPr>
          <w:cantSplit/>
        </w:trPr>
        <w:tc>
          <w:tcPr>
            <w:tcW w:w="941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  <w:lang w:eastAsia="ar-SA"/>
              </w:rPr>
              <w:t>030912</w:t>
            </w:r>
          </w:p>
        </w:tc>
        <w:tc>
          <w:tcPr>
            <w:tcW w:w="1712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</w:rPr>
              <w:t>Право и орг</w:t>
            </w:r>
            <w:r w:rsidRPr="00D27217">
              <w:rPr>
                <w:rFonts w:ascii="Times New Roman" w:hAnsi="Times New Roman"/>
              </w:rPr>
              <w:t>а</w:t>
            </w:r>
            <w:r w:rsidRPr="00D27217">
              <w:rPr>
                <w:rFonts w:ascii="Times New Roman" w:hAnsi="Times New Roman"/>
              </w:rPr>
              <w:t>низация соц</w:t>
            </w:r>
            <w:r w:rsidRPr="00D27217">
              <w:rPr>
                <w:rFonts w:ascii="Times New Roman" w:hAnsi="Times New Roman"/>
              </w:rPr>
              <w:t>и</w:t>
            </w:r>
            <w:r w:rsidRPr="00D27217">
              <w:rPr>
                <w:rFonts w:ascii="Times New Roman" w:hAnsi="Times New Roman"/>
              </w:rPr>
              <w:t>ального обе</w:t>
            </w:r>
            <w:r w:rsidRPr="00D27217">
              <w:rPr>
                <w:rFonts w:ascii="Times New Roman" w:hAnsi="Times New Roman"/>
              </w:rPr>
              <w:t>с</w:t>
            </w:r>
            <w:r w:rsidRPr="00D27217">
              <w:rPr>
                <w:rFonts w:ascii="Times New Roman" w:hAnsi="Times New Roman"/>
              </w:rPr>
              <w:t>печения</w:t>
            </w:r>
          </w:p>
        </w:tc>
        <w:tc>
          <w:tcPr>
            <w:tcW w:w="916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341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  <w:bCs/>
              </w:rPr>
              <w:t>155</w:t>
            </w:r>
          </w:p>
        </w:tc>
        <w:tc>
          <w:tcPr>
            <w:tcW w:w="2202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21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  <w:bCs/>
              </w:rPr>
              <w:t>152</w:t>
            </w:r>
          </w:p>
        </w:tc>
        <w:tc>
          <w:tcPr>
            <w:tcW w:w="788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</w:rPr>
              <w:t>99,4</w:t>
            </w:r>
          </w:p>
        </w:tc>
        <w:tc>
          <w:tcPr>
            <w:tcW w:w="88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690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20,1</w:t>
            </w:r>
          </w:p>
        </w:tc>
        <w:tc>
          <w:tcPr>
            <w:tcW w:w="837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722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27,9</w:t>
            </w:r>
          </w:p>
        </w:tc>
        <w:tc>
          <w:tcPr>
            <w:tcW w:w="837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73</w:t>
            </w:r>
          </w:p>
        </w:tc>
        <w:tc>
          <w:tcPr>
            <w:tcW w:w="722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47,4</w:t>
            </w:r>
          </w:p>
        </w:tc>
        <w:tc>
          <w:tcPr>
            <w:tcW w:w="838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21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0,6</w:t>
            </w:r>
          </w:p>
        </w:tc>
      </w:tr>
      <w:tr w:rsidR="00823078" w:rsidRPr="00D27217" w:rsidTr="00881359">
        <w:trPr>
          <w:cantSplit/>
        </w:trPr>
        <w:tc>
          <w:tcPr>
            <w:tcW w:w="941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  <w:lang w:eastAsia="ar-SA"/>
              </w:rPr>
              <w:t>030912</w:t>
            </w:r>
          </w:p>
        </w:tc>
        <w:tc>
          <w:tcPr>
            <w:tcW w:w="1712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</w:rPr>
              <w:t>Право и орг</w:t>
            </w:r>
            <w:r w:rsidRPr="00D27217">
              <w:rPr>
                <w:rFonts w:ascii="Times New Roman" w:hAnsi="Times New Roman"/>
              </w:rPr>
              <w:t>а</w:t>
            </w:r>
            <w:r w:rsidRPr="00D27217">
              <w:rPr>
                <w:rFonts w:ascii="Times New Roman" w:hAnsi="Times New Roman"/>
              </w:rPr>
              <w:t>низация соц</w:t>
            </w:r>
            <w:r w:rsidRPr="00D27217">
              <w:rPr>
                <w:rFonts w:ascii="Times New Roman" w:hAnsi="Times New Roman"/>
              </w:rPr>
              <w:t>и</w:t>
            </w:r>
            <w:r w:rsidRPr="00D27217">
              <w:rPr>
                <w:rFonts w:ascii="Times New Roman" w:hAnsi="Times New Roman"/>
              </w:rPr>
              <w:t>ального обе</w:t>
            </w:r>
            <w:r w:rsidRPr="00D27217">
              <w:rPr>
                <w:rFonts w:ascii="Times New Roman" w:hAnsi="Times New Roman"/>
              </w:rPr>
              <w:t>с</w:t>
            </w:r>
            <w:r w:rsidRPr="00D27217">
              <w:rPr>
                <w:rFonts w:ascii="Times New Roman" w:hAnsi="Times New Roman"/>
              </w:rPr>
              <w:t>печения</w:t>
            </w:r>
          </w:p>
        </w:tc>
        <w:tc>
          <w:tcPr>
            <w:tcW w:w="916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341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  <w:bCs/>
              </w:rPr>
              <w:t>155</w:t>
            </w:r>
          </w:p>
        </w:tc>
        <w:tc>
          <w:tcPr>
            <w:tcW w:w="2202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621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  <w:bCs/>
              </w:rPr>
              <w:t>152</w:t>
            </w:r>
          </w:p>
        </w:tc>
        <w:tc>
          <w:tcPr>
            <w:tcW w:w="788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</w:rPr>
              <w:t>100</w:t>
            </w:r>
          </w:p>
        </w:tc>
        <w:tc>
          <w:tcPr>
            <w:tcW w:w="88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690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11,6</w:t>
            </w:r>
          </w:p>
        </w:tc>
        <w:tc>
          <w:tcPr>
            <w:tcW w:w="837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106</w:t>
            </w:r>
          </w:p>
        </w:tc>
        <w:tc>
          <w:tcPr>
            <w:tcW w:w="722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68,4</w:t>
            </w:r>
          </w:p>
        </w:tc>
        <w:tc>
          <w:tcPr>
            <w:tcW w:w="837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722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20,0</w:t>
            </w:r>
          </w:p>
        </w:tc>
        <w:tc>
          <w:tcPr>
            <w:tcW w:w="838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0 </w:t>
            </w:r>
          </w:p>
        </w:tc>
        <w:tc>
          <w:tcPr>
            <w:tcW w:w="721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0,0</w:t>
            </w:r>
          </w:p>
        </w:tc>
      </w:tr>
      <w:tr w:rsidR="00823078" w:rsidRPr="00D27217" w:rsidTr="00881359">
        <w:trPr>
          <w:cantSplit/>
        </w:trPr>
        <w:tc>
          <w:tcPr>
            <w:tcW w:w="941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  <w:lang w:eastAsia="ar-SA"/>
              </w:rPr>
              <w:t>030912</w:t>
            </w:r>
          </w:p>
        </w:tc>
        <w:tc>
          <w:tcPr>
            <w:tcW w:w="1712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</w:rPr>
              <w:t>Право и орг</w:t>
            </w:r>
            <w:r w:rsidRPr="00D27217">
              <w:rPr>
                <w:rFonts w:ascii="Times New Roman" w:hAnsi="Times New Roman"/>
              </w:rPr>
              <w:t>а</w:t>
            </w:r>
            <w:r w:rsidRPr="00D27217">
              <w:rPr>
                <w:rFonts w:ascii="Times New Roman" w:hAnsi="Times New Roman"/>
              </w:rPr>
              <w:t>низация соц</w:t>
            </w:r>
            <w:r w:rsidRPr="00D27217">
              <w:rPr>
                <w:rFonts w:ascii="Times New Roman" w:hAnsi="Times New Roman"/>
              </w:rPr>
              <w:t>и</w:t>
            </w:r>
            <w:r w:rsidRPr="00D27217">
              <w:rPr>
                <w:rFonts w:ascii="Times New Roman" w:hAnsi="Times New Roman"/>
              </w:rPr>
              <w:t>ального обе</w:t>
            </w:r>
            <w:r w:rsidRPr="00D27217">
              <w:rPr>
                <w:rFonts w:ascii="Times New Roman" w:hAnsi="Times New Roman"/>
              </w:rPr>
              <w:t>с</w:t>
            </w:r>
            <w:r w:rsidRPr="00D27217">
              <w:rPr>
                <w:rFonts w:ascii="Times New Roman" w:hAnsi="Times New Roman"/>
              </w:rPr>
              <w:t>печения</w:t>
            </w:r>
          </w:p>
        </w:tc>
        <w:tc>
          <w:tcPr>
            <w:tcW w:w="916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341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  <w:bCs/>
              </w:rPr>
              <w:t>155</w:t>
            </w:r>
          </w:p>
        </w:tc>
        <w:tc>
          <w:tcPr>
            <w:tcW w:w="2202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История</w:t>
            </w:r>
          </w:p>
        </w:tc>
        <w:tc>
          <w:tcPr>
            <w:tcW w:w="621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  <w:bCs/>
              </w:rPr>
              <w:t>155</w:t>
            </w:r>
          </w:p>
        </w:tc>
        <w:tc>
          <w:tcPr>
            <w:tcW w:w="788" w:type="dxa"/>
          </w:tcPr>
          <w:p w:rsidR="00823078" w:rsidRPr="00D27217" w:rsidRDefault="00823078" w:rsidP="0069377C">
            <w:pPr>
              <w:spacing w:after="0" w:line="240" w:lineRule="auto"/>
            </w:pPr>
            <w:r w:rsidRPr="00D27217">
              <w:rPr>
                <w:rFonts w:ascii="Times New Roman" w:hAnsi="Times New Roman"/>
              </w:rPr>
              <w:t>100</w:t>
            </w:r>
          </w:p>
        </w:tc>
        <w:tc>
          <w:tcPr>
            <w:tcW w:w="88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690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11,6</w:t>
            </w:r>
          </w:p>
        </w:tc>
        <w:tc>
          <w:tcPr>
            <w:tcW w:w="837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722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58,1</w:t>
            </w:r>
          </w:p>
        </w:tc>
        <w:tc>
          <w:tcPr>
            <w:tcW w:w="837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722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30,3</w:t>
            </w:r>
          </w:p>
        </w:tc>
        <w:tc>
          <w:tcPr>
            <w:tcW w:w="838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D2721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21" w:type="dxa"/>
          </w:tcPr>
          <w:p w:rsidR="00823078" w:rsidRPr="00D27217" w:rsidRDefault="00823078" w:rsidP="0069377C">
            <w:pPr>
              <w:spacing w:after="0" w:line="240" w:lineRule="auto"/>
              <w:jc w:val="center"/>
            </w:pPr>
            <w:r w:rsidRPr="00D27217">
              <w:rPr>
                <w:rFonts w:ascii="Times New Roman" w:hAnsi="Times New Roman"/>
              </w:rPr>
              <w:t>0,0</w:t>
            </w:r>
          </w:p>
        </w:tc>
      </w:tr>
    </w:tbl>
    <w:p w:rsidR="00823078" w:rsidRDefault="00823078" w:rsidP="0069377C">
      <w:pPr>
        <w:spacing w:after="0" w:line="240" w:lineRule="auto"/>
        <w:ind w:firstLine="708"/>
        <w:jc w:val="right"/>
        <w:rPr>
          <w:rFonts w:ascii="Times New Roman" w:hAnsi="Times New Roman"/>
          <w:szCs w:val="24"/>
          <w:highlight w:val="yellow"/>
          <w:lang w:eastAsia="ar-SA"/>
        </w:rPr>
      </w:pPr>
    </w:p>
    <w:p w:rsidR="00823078" w:rsidRDefault="00823078" w:rsidP="0069377C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042E2">
        <w:rPr>
          <w:rFonts w:ascii="Times New Roman" w:hAnsi="Times New Roman"/>
          <w:b/>
          <w:sz w:val="24"/>
          <w:szCs w:val="24"/>
          <w:lang w:eastAsia="ar-SA"/>
        </w:rPr>
        <w:t>Информация о результатах контроля знаний, проведенного при самообсл</w:t>
      </w:r>
      <w:r w:rsidRPr="00C042E2">
        <w:rPr>
          <w:rFonts w:ascii="Times New Roman" w:hAnsi="Times New Roman"/>
          <w:b/>
          <w:sz w:val="24"/>
          <w:szCs w:val="24"/>
          <w:lang w:eastAsia="ar-SA"/>
        </w:rPr>
        <w:t>е</w:t>
      </w:r>
      <w:r w:rsidRPr="00C042E2">
        <w:rPr>
          <w:rFonts w:ascii="Times New Roman" w:hAnsi="Times New Roman"/>
          <w:b/>
          <w:sz w:val="24"/>
          <w:szCs w:val="24"/>
          <w:lang w:eastAsia="ar-SA"/>
        </w:rPr>
        <w:t xml:space="preserve">довании, </w:t>
      </w:r>
    </w:p>
    <w:p w:rsidR="00823078" w:rsidRPr="00C042E2" w:rsidRDefault="00823078" w:rsidP="0069377C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  <w:highlight w:val="yellow"/>
          <w:lang w:eastAsia="ar-SA"/>
        </w:rPr>
      </w:pPr>
      <w:r w:rsidRPr="00C042E2">
        <w:rPr>
          <w:rFonts w:ascii="Times New Roman" w:hAnsi="Times New Roman"/>
          <w:b/>
          <w:sz w:val="24"/>
          <w:szCs w:val="24"/>
          <w:lang w:eastAsia="ar-SA"/>
        </w:rPr>
        <w:t xml:space="preserve">по </w:t>
      </w:r>
      <w:r w:rsidRPr="00C042E2">
        <w:rPr>
          <w:rFonts w:ascii="Times New Roman" w:hAnsi="Times New Roman"/>
          <w:b/>
          <w:bCs/>
          <w:sz w:val="24"/>
          <w:szCs w:val="24"/>
        </w:rPr>
        <w:t>общему гуманитарному и социально-экономическому циклу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1727"/>
        <w:gridCol w:w="761"/>
        <w:gridCol w:w="1268"/>
        <w:gridCol w:w="2010"/>
        <w:gridCol w:w="825"/>
        <w:gridCol w:w="777"/>
        <w:gridCol w:w="844"/>
        <w:gridCol w:w="782"/>
        <w:gridCol w:w="844"/>
        <w:gridCol w:w="782"/>
        <w:gridCol w:w="844"/>
        <w:gridCol w:w="782"/>
        <w:gridCol w:w="854"/>
        <w:gridCol w:w="758"/>
      </w:tblGrid>
      <w:tr w:rsidR="00823078" w:rsidRPr="00D27217" w:rsidTr="00881359">
        <w:trPr>
          <w:cantSplit/>
        </w:trPr>
        <w:tc>
          <w:tcPr>
            <w:tcW w:w="2665" w:type="dxa"/>
            <w:gridSpan w:val="2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Специальность</w:t>
            </w:r>
          </w:p>
        </w:tc>
        <w:tc>
          <w:tcPr>
            <w:tcW w:w="774" w:type="dxa"/>
            <w:vMerge w:val="restart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Курс</w:t>
            </w:r>
          </w:p>
        </w:tc>
        <w:tc>
          <w:tcPr>
            <w:tcW w:w="1324" w:type="dxa"/>
            <w:vMerge w:val="restart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Конти</w:t>
            </w:r>
            <w:r w:rsidRPr="00D27217">
              <w:rPr>
                <w:rFonts w:ascii="Times New Roman" w:hAnsi="Times New Roman"/>
                <w:lang w:eastAsia="ar-SA"/>
              </w:rPr>
              <w:t>н</w:t>
            </w:r>
            <w:r w:rsidRPr="00D27217">
              <w:rPr>
                <w:rFonts w:ascii="Times New Roman" w:hAnsi="Times New Roman"/>
                <w:lang w:eastAsia="ar-SA"/>
              </w:rPr>
              <w:t>гент ст</w:t>
            </w:r>
            <w:r w:rsidRPr="00D27217">
              <w:rPr>
                <w:rFonts w:ascii="Times New Roman" w:hAnsi="Times New Roman"/>
                <w:lang w:eastAsia="ar-SA"/>
              </w:rPr>
              <w:t>у</w:t>
            </w:r>
            <w:r w:rsidRPr="00D27217">
              <w:rPr>
                <w:rFonts w:ascii="Times New Roman" w:hAnsi="Times New Roman"/>
                <w:lang w:eastAsia="ar-SA"/>
              </w:rPr>
              <w:t>дентов</w:t>
            </w:r>
          </w:p>
        </w:tc>
        <w:tc>
          <w:tcPr>
            <w:tcW w:w="1590" w:type="dxa"/>
            <w:vMerge w:val="restart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Наименов</w:t>
            </w:r>
            <w:r w:rsidRPr="00D27217">
              <w:rPr>
                <w:rFonts w:ascii="Times New Roman" w:hAnsi="Times New Roman"/>
                <w:lang w:eastAsia="ar-SA"/>
              </w:rPr>
              <w:t>а</w:t>
            </w:r>
            <w:r w:rsidRPr="00D27217">
              <w:rPr>
                <w:rFonts w:ascii="Times New Roman" w:hAnsi="Times New Roman"/>
                <w:lang w:eastAsia="ar-SA"/>
              </w:rPr>
              <w:t>ние учебной дисци</w:t>
            </w:r>
            <w:r w:rsidRPr="00D27217">
              <w:rPr>
                <w:rFonts w:ascii="Times New Roman" w:hAnsi="Times New Roman"/>
                <w:lang w:eastAsia="ar-SA"/>
              </w:rPr>
              <w:t>п</w:t>
            </w:r>
            <w:r w:rsidRPr="00D27217">
              <w:rPr>
                <w:rFonts w:ascii="Times New Roman" w:hAnsi="Times New Roman"/>
                <w:lang w:eastAsia="ar-SA"/>
              </w:rPr>
              <w:t xml:space="preserve">лины </w:t>
            </w:r>
          </w:p>
        </w:tc>
        <w:tc>
          <w:tcPr>
            <w:tcW w:w="1664" w:type="dxa"/>
            <w:gridSpan w:val="2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Количество ст</w:t>
            </w:r>
            <w:r w:rsidRPr="00D27217">
              <w:rPr>
                <w:rFonts w:ascii="Times New Roman" w:hAnsi="Times New Roman"/>
                <w:lang w:eastAsia="ar-SA"/>
              </w:rPr>
              <w:t>у</w:t>
            </w:r>
            <w:r w:rsidRPr="00D27217">
              <w:rPr>
                <w:rFonts w:ascii="Times New Roman" w:hAnsi="Times New Roman"/>
                <w:lang w:eastAsia="ar-SA"/>
              </w:rPr>
              <w:t>дентов, выпо</w:t>
            </w:r>
            <w:r w:rsidRPr="00D27217">
              <w:rPr>
                <w:rFonts w:ascii="Times New Roman" w:hAnsi="Times New Roman"/>
                <w:lang w:eastAsia="ar-SA"/>
              </w:rPr>
              <w:t>л</w:t>
            </w:r>
            <w:r w:rsidRPr="00D27217">
              <w:rPr>
                <w:rFonts w:ascii="Times New Roman" w:hAnsi="Times New Roman"/>
                <w:lang w:eastAsia="ar-SA"/>
              </w:rPr>
              <w:t>нявших работу</w:t>
            </w:r>
          </w:p>
        </w:tc>
        <w:tc>
          <w:tcPr>
            <w:tcW w:w="1692" w:type="dxa"/>
            <w:gridSpan w:val="2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Количество ст</w:t>
            </w:r>
            <w:r w:rsidRPr="00D27217">
              <w:rPr>
                <w:rFonts w:ascii="Times New Roman" w:hAnsi="Times New Roman"/>
                <w:lang w:eastAsia="ar-SA"/>
              </w:rPr>
              <w:t>у</w:t>
            </w:r>
            <w:r w:rsidRPr="00D27217">
              <w:rPr>
                <w:rFonts w:ascii="Times New Roman" w:hAnsi="Times New Roman"/>
                <w:lang w:eastAsia="ar-SA"/>
              </w:rPr>
              <w:t>дентов, справи</w:t>
            </w:r>
            <w:r w:rsidRPr="00D27217">
              <w:rPr>
                <w:rFonts w:ascii="Times New Roman" w:hAnsi="Times New Roman"/>
                <w:lang w:eastAsia="ar-SA"/>
              </w:rPr>
              <w:t>в</w:t>
            </w:r>
            <w:r w:rsidRPr="00D27217">
              <w:rPr>
                <w:rFonts w:ascii="Times New Roman" w:hAnsi="Times New Roman"/>
                <w:lang w:eastAsia="ar-SA"/>
              </w:rPr>
              <w:t>шихся на «5»</w:t>
            </w:r>
          </w:p>
        </w:tc>
        <w:tc>
          <w:tcPr>
            <w:tcW w:w="1692" w:type="dxa"/>
            <w:gridSpan w:val="2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Количество ст</w:t>
            </w:r>
            <w:r w:rsidRPr="00D27217">
              <w:rPr>
                <w:rFonts w:ascii="Times New Roman" w:hAnsi="Times New Roman"/>
                <w:lang w:eastAsia="ar-SA"/>
              </w:rPr>
              <w:t>у</w:t>
            </w:r>
            <w:r w:rsidRPr="00D27217">
              <w:rPr>
                <w:rFonts w:ascii="Times New Roman" w:hAnsi="Times New Roman"/>
                <w:lang w:eastAsia="ar-SA"/>
              </w:rPr>
              <w:t>дентов, справи</w:t>
            </w:r>
            <w:r w:rsidRPr="00D27217">
              <w:rPr>
                <w:rFonts w:ascii="Times New Roman" w:hAnsi="Times New Roman"/>
                <w:lang w:eastAsia="ar-SA"/>
              </w:rPr>
              <w:t>в</w:t>
            </w:r>
            <w:r w:rsidRPr="00D27217">
              <w:rPr>
                <w:rFonts w:ascii="Times New Roman" w:hAnsi="Times New Roman"/>
                <w:lang w:eastAsia="ar-SA"/>
              </w:rPr>
              <w:t>шихся на «4»</w:t>
            </w:r>
          </w:p>
        </w:tc>
        <w:tc>
          <w:tcPr>
            <w:tcW w:w="1692" w:type="dxa"/>
            <w:gridSpan w:val="2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Количество ст</w:t>
            </w:r>
            <w:r w:rsidRPr="00D27217">
              <w:rPr>
                <w:rFonts w:ascii="Times New Roman" w:hAnsi="Times New Roman"/>
                <w:lang w:eastAsia="ar-SA"/>
              </w:rPr>
              <w:t>у</w:t>
            </w:r>
            <w:r w:rsidRPr="00D27217">
              <w:rPr>
                <w:rFonts w:ascii="Times New Roman" w:hAnsi="Times New Roman"/>
                <w:lang w:eastAsia="ar-SA"/>
              </w:rPr>
              <w:t>дентов, справи</w:t>
            </w:r>
            <w:r w:rsidRPr="00D27217">
              <w:rPr>
                <w:rFonts w:ascii="Times New Roman" w:hAnsi="Times New Roman"/>
                <w:lang w:eastAsia="ar-SA"/>
              </w:rPr>
              <w:t>в</w:t>
            </w:r>
            <w:r w:rsidRPr="00D27217">
              <w:rPr>
                <w:rFonts w:ascii="Times New Roman" w:hAnsi="Times New Roman"/>
                <w:lang w:eastAsia="ar-SA"/>
              </w:rPr>
              <w:t>шихся на «3»</w:t>
            </w:r>
          </w:p>
        </w:tc>
        <w:tc>
          <w:tcPr>
            <w:tcW w:w="1693" w:type="dxa"/>
            <w:gridSpan w:val="2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Количество ст</w:t>
            </w:r>
            <w:r w:rsidRPr="00D27217">
              <w:rPr>
                <w:rFonts w:ascii="Times New Roman" w:hAnsi="Times New Roman"/>
                <w:lang w:eastAsia="ar-SA"/>
              </w:rPr>
              <w:t>у</w:t>
            </w:r>
            <w:r w:rsidRPr="00D27217">
              <w:rPr>
                <w:rFonts w:ascii="Times New Roman" w:hAnsi="Times New Roman"/>
                <w:lang w:eastAsia="ar-SA"/>
              </w:rPr>
              <w:t>дентов, справи</w:t>
            </w:r>
            <w:r w:rsidRPr="00D27217">
              <w:rPr>
                <w:rFonts w:ascii="Times New Roman" w:hAnsi="Times New Roman"/>
                <w:lang w:eastAsia="ar-SA"/>
              </w:rPr>
              <w:t>в</w:t>
            </w:r>
            <w:r w:rsidRPr="00D27217">
              <w:rPr>
                <w:rFonts w:ascii="Times New Roman" w:hAnsi="Times New Roman"/>
                <w:lang w:eastAsia="ar-SA"/>
              </w:rPr>
              <w:t>шихся на «2»</w:t>
            </w:r>
          </w:p>
        </w:tc>
      </w:tr>
      <w:tr w:rsidR="00823078" w:rsidRPr="00D27217" w:rsidTr="00881359">
        <w:trPr>
          <w:cantSplit/>
        </w:trPr>
        <w:tc>
          <w:tcPr>
            <w:tcW w:w="937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Код</w:t>
            </w:r>
          </w:p>
        </w:tc>
        <w:tc>
          <w:tcPr>
            <w:tcW w:w="1728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Наименование</w:t>
            </w:r>
          </w:p>
        </w:tc>
        <w:tc>
          <w:tcPr>
            <w:tcW w:w="774" w:type="dxa"/>
            <w:vMerge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24" w:type="dxa"/>
            <w:vMerge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90" w:type="dxa"/>
            <w:vMerge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кол-во</w:t>
            </w:r>
          </w:p>
        </w:tc>
        <w:tc>
          <w:tcPr>
            <w:tcW w:w="805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88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кол-во</w:t>
            </w:r>
          </w:p>
        </w:tc>
        <w:tc>
          <w:tcPr>
            <w:tcW w:w="81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88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кол-во</w:t>
            </w:r>
          </w:p>
        </w:tc>
        <w:tc>
          <w:tcPr>
            <w:tcW w:w="81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88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кол-во</w:t>
            </w:r>
          </w:p>
        </w:tc>
        <w:tc>
          <w:tcPr>
            <w:tcW w:w="81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89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кол-во</w:t>
            </w:r>
          </w:p>
        </w:tc>
        <w:tc>
          <w:tcPr>
            <w:tcW w:w="80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%</w:t>
            </w:r>
          </w:p>
        </w:tc>
      </w:tr>
      <w:tr w:rsidR="00823078" w:rsidRPr="00D27217" w:rsidTr="00881359">
        <w:trPr>
          <w:cantSplit/>
        </w:trPr>
        <w:tc>
          <w:tcPr>
            <w:tcW w:w="937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28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74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24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9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5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805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88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81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8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81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88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81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89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80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15</w:t>
            </w:r>
          </w:p>
        </w:tc>
      </w:tr>
      <w:tr w:rsidR="00823078" w:rsidRPr="00D27217" w:rsidTr="009F0377">
        <w:trPr>
          <w:cantSplit/>
        </w:trPr>
        <w:tc>
          <w:tcPr>
            <w:tcW w:w="937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  <w:lang w:eastAsia="ar-SA"/>
              </w:rPr>
              <w:t>030912</w:t>
            </w:r>
          </w:p>
        </w:tc>
        <w:tc>
          <w:tcPr>
            <w:tcW w:w="1728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Право и орг</w:t>
            </w:r>
            <w:r w:rsidRPr="00D27217">
              <w:rPr>
                <w:rFonts w:ascii="Times New Roman" w:hAnsi="Times New Roman"/>
              </w:rPr>
              <w:t>а</w:t>
            </w:r>
            <w:r w:rsidRPr="00D27217">
              <w:rPr>
                <w:rFonts w:ascii="Times New Roman" w:hAnsi="Times New Roman"/>
              </w:rPr>
              <w:t>низация соц</w:t>
            </w:r>
            <w:r w:rsidRPr="00D27217">
              <w:rPr>
                <w:rFonts w:ascii="Times New Roman" w:hAnsi="Times New Roman"/>
              </w:rPr>
              <w:t>и</w:t>
            </w:r>
            <w:r w:rsidRPr="00D27217">
              <w:rPr>
                <w:rFonts w:ascii="Times New Roman" w:hAnsi="Times New Roman"/>
              </w:rPr>
              <w:t>ального обе</w:t>
            </w:r>
            <w:r w:rsidRPr="00D27217">
              <w:rPr>
                <w:rFonts w:ascii="Times New Roman" w:hAnsi="Times New Roman"/>
              </w:rPr>
              <w:t>с</w:t>
            </w:r>
            <w:r w:rsidRPr="00D27217">
              <w:rPr>
                <w:rFonts w:ascii="Times New Roman" w:hAnsi="Times New Roman"/>
              </w:rPr>
              <w:t>печения</w:t>
            </w:r>
          </w:p>
        </w:tc>
        <w:tc>
          <w:tcPr>
            <w:tcW w:w="774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324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102</w:t>
            </w:r>
          </w:p>
        </w:tc>
        <w:tc>
          <w:tcPr>
            <w:tcW w:w="1590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Основы филос</w:t>
            </w:r>
            <w:r w:rsidRPr="00D27217">
              <w:rPr>
                <w:rFonts w:ascii="Times New Roman" w:hAnsi="Times New Roman"/>
              </w:rPr>
              <w:t>о</w:t>
            </w:r>
            <w:r w:rsidRPr="00D27217">
              <w:rPr>
                <w:rFonts w:ascii="Times New Roman" w:hAnsi="Times New Roman"/>
              </w:rPr>
              <w:t>фии</w:t>
            </w:r>
          </w:p>
        </w:tc>
        <w:tc>
          <w:tcPr>
            <w:tcW w:w="85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7217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805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100</w:t>
            </w:r>
          </w:p>
        </w:tc>
        <w:tc>
          <w:tcPr>
            <w:tcW w:w="88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7217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81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19,6</w:t>
            </w:r>
          </w:p>
        </w:tc>
        <w:tc>
          <w:tcPr>
            <w:tcW w:w="88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7217"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81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43,1</w:t>
            </w:r>
          </w:p>
        </w:tc>
        <w:tc>
          <w:tcPr>
            <w:tcW w:w="88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7217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81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37,3</w:t>
            </w:r>
          </w:p>
        </w:tc>
        <w:tc>
          <w:tcPr>
            <w:tcW w:w="89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721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0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0,0</w:t>
            </w:r>
          </w:p>
        </w:tc>
      </w:tr>
      <w:tr w:rsidR="00823078" w:rsidRPr="00D27217" w:rsidTr="00881359">
        <w:trPr>
          <w:cantSplit/>
        </w:trPr>
        <w:tc>
          <w:tcPr>
            <w:tcW w:w="937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120714</w:t>
            </w:r>
          </w:p>
        </w:tc>
        <w:tc>
          <w:tcPr>
            <w:tcW w:w="1728" w:type="dxa"/>
          </w:tcPr>
          <w:p w:rsidR="00823078" w:rsidRPr="00D27217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</w:rPr>
              <w:t>Земельно-имущественные отношения</w:t>
            </w:r>
          </w:p>
        </w:tc>
        <w:tc>
          <w:tcPr>
            <w:tcW w:w="774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324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26</w:t>
            </w:r>
          </w:p>
        </w:tc>
        <w:tc>
          <w:tcPr>
            <w:tcW w:w="1590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Основы филос</w:t>
            </w:r>
            <w:r w:rsidRPr="00D27217">
              <w:rPr>
                <w:rFonts w:ascii="Times New Roman" w:hAnsi="Times New Roman"/>
              </w:rPr>
              <w:t>о</w:t>
            </w:r>
            <w:r w:rsidRPr="00D27217">
              <w:rPr>
                <w:rFonts w:ascii="Times New Roman" w:hAnsi="Times New Roman"/>
              </w:rPr>
              <w:t>фии</w:t>
            </w:r>
          </w:p>
        </w:tc>
        <w:tc>
          <w:tcPr>
            <w:tcW w:w="859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26</w:t>
            </w:r>
          </w:p>
        </w:tc>
        <w:tc>
          <w:tcPr>
            <w:tcW w:w="805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100</w:t>
            </w:r>
          </w:p>
        </w:tc>
        <w:tc>
          <w:tcPr>
            <w:tcW w:w="881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11</w:t>
            </w:r>
          </w:p>
        </w:tc>
        <w:tc>
          <w:tcPr>
            <w:tcW w:w="811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42,3</w:t>
            </w:r>
          </w:p>
        </w:tc>
        <w:tc>
          <w:tcPr>
            <w:tcW w:w="881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11</w:t>
            </w:r>
          </w:p>
        </w:tc>
        <w:tc>
          <w:tcPr>
            <w:tcW w:w="811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42,3</w:t>
            </w:r>
          </w:p>
        </w:tc>
        <w:tc>
          <w:tcPr>
            <w:tcW w:w="881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4</w:t>
            </w:r>
          </w:p>
        </w:tc>
        <w:tc>
          <w:tcPr>
            <w:tcW w:w="811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15,4</w:t>
            </w:r>
          </w:p>
        </w:tc>
        <w:tc>
          <w:tcPr>
            <w:tcW w:w="892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0</w:t>
            </w:r>
          </w:p>
        </w:tc>
      </w:tr>
      <w:tr w:rsidR="00823078" w:rsidRPr="00D27217" w:rsidTr="009F0377">
        <w:trPr>
          <w:cantSplit/>
        </w:trPr>
        <w:tc>
          <w:tcPr>
            <w:tcW w:w="937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  <w:lang w:eastAsia="ar-SA"/>
              </w:rPr>
              <w:t>030912</w:t>
            </w:r>
          </w:p>
        </w:tc>
        <w:tc>
          <w:tcPr>
            <w:tcW w:w="1728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Право и орг</w:t>
            </w:r>
            <w:r w:rsidRPr="00D27217">
              <w:rPr>
                <w:rFonts w:ascii="Times New Roman" w:hAnsi="Times New Roman"/>
              </w:rPr>
              <w:t>а</w:t>
            </w:r>
            <w:r w:rsidRPr="00D27217">
              <w:rPr>
                <w:rFonts w:ascii="Times New Roman" w:hAnsi="Times New Roman"/>
              </w:rPr>
              <w:t>низация соц</w:t>
            </w:r>
            <w:r w:rsidRPr="00D27217">
              <w:rPr>
                <w:rFonts w:ascii="Times New Roman" w:hAnsi="Times New Roman"/>
              </w:rPr>
              <w:t>и</w:t>
            </w:r>
            <w:r w:rsidRPr="00D27217">
              <w:rPr>
                <w:rFonts w:ascii="Times New Roman" w:hAnsi="Times New Roman"/>
              </w:rPr>
              <w:t>ального обе</w:t>
            </w:r>
            <w:r w:rsidRPr="00D27217">
              <w:rPr>
                <w:rFonts w:ascii="Times New Roman" w:hAnsi="Times New Roman"/>
              </w:rPr>
              <w:t>с</w:t>
            </w:r>
            <w:r w:rsidRPr="00D27217">
              <w:rPr>
                <w:rFonts w:ascii="Times New Roman" w:hAnsi="Times New Roman"/>
              </w:rPr>
              <w:t>печения</w:t>
            </w:r>
          </w:p>
        </w:tc>
        <w:tc>
          <w:tcPr>
            <w:tcW w:w="774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324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  <w:lang w:eastAsia="ar-SA"/>
              </w:rPr>
              <w:t>102</w:t>
            </w:r>
          </w:p>
        </w:tc>
        <w:tc>
          <w:tcPr>
            <w:tcW w:w="1590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85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7217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805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94,1</w:t>
            </w:r>
          </w:p>
        </w:tc>
        <w:tc>
          <w:tcPr>
            <w:tcW w:w="88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7217"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81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38,5</w:t>
            </w:r>
          </w:p>
        </w:tc>
        <w:tc>
          <w:tcPr>
            <w:tcW w:w="88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7217"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81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49,0</w:t>
            </w:r>
          </w:p>
        </w:tc>
        <w:tc>
          <w:tcPr>
            <w:tcW w:w="88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7217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81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12,5</w:t>
            </w:r>
          </w:p>
        </w:tc>
        <w:tc>
          <w:tcPr>
            <w:tcW w:w="89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721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0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0,0</w:t>
            </w:r>
          </w:p>
        </w:tc>
      </w:tr>
      <w:tr w:rsidR="00823078" w:rsidRPr="00D27217" w:rsidTr="00F92E93">
        <w:trPr>
          <w:cantSplit/>
        </w:trPr>
        <w:tc>
          <w:tcPr>
            <w:tcW w:w="937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030504</w:t>
            </w:r>
          </w:p>
        </w:tc>
        <w:tc>
          <w:tcPr>
            <w:tcW w:w="1728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Право и орг</w:t>
            </w:r>
            <w:r w:rsidRPr="00D27217">
              <w:rPr>
                <w:rFonts w:ascii="Times New Roman" w:hAnsi="Times New Roman"/>
              </w:rPr>
              <w:t>а</w:t>
            </w:r>
            <w:r w:rsidRPr="00D27217">
              <w:rPr>
                <w:rFonts w:ascii="Times New Roman" w:hAnsi="Times New Roman"/>
              </w:rPr>
              <w:t>низация соц</w:t>
            </w:r>
            <w:r w:rsidRPr="00D27217">
              <w:rPr>
                <w:rFonts w:ascii="Times New Roman" w:hAnsi="Times New Roman"/>
              </w:rPr>
              <w:t>и</w:t>
            </w:r>
            <w:r w:rsidRPr="00D27217">
              <w:rPr>
                <w:rFonts w:ascii="Times New Roman" w:hAnsi="Times New Roman"/>
              </w:rPr>
              <w:t>ального обе</w:t>
            </w:r>
            <w:r w:rsidRPr="00D27217">
              <w:rPr>
                <w:rFonts w:ascii="Times New Roman" w:hAnsi="Times New Roman"/>
              </w:rPr>
              <w:t>с</w:t>
            </w:r>
            <w:r w:rsidRPr="00D27217">
              <w:rPr>
                <w:rFonts w:ascii="Times New Roman" w:hAnsi="Times New Roman"/>
              </w:rPr>
              <w:t>печения</w:t>
            </w:r>
          </w:p>
        </w:tc>
        <w:tc>
          <w:tcPr>
            <w:tcW w:w="774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324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1</w:t>
            </w:r>
            <w:r>
              <w:rPr>
                <w:rFonts w:ascii="Times New Roman" w:hAnsi="Times New Roman"/>
                <w:lang w:eastAsia="ar-SA"/>
              </w:rPr>
              <w:t>41</w:t>
            </w:r>
          </w:p>
        </w:tc>
        <w:tc>
          <w:tcPr>
            <w:tcW w:w="1590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859" w:type="dxa"/>
            <w:vAlign w:val="center"/>
          </w:tcPr>
          <w:p w:rsidR="00823078" w:rsidRPr="00F92E93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2E93">
              <w:rPr>
                <w:rFonts w:ascii="Times New Roman" w:hAnsi="Times New Roman"/>
                <w:bCs/>
              </w:rPr>
              <w:t>133</w:t>
            </w:r>
          </w:p>
        </w:tc>
        <w:tc>
          <w:tcPr>
            <w:tcW w:w="805" w:type="dxa"/>
            <w:vAlign w:val="center"/>
          </w:tcPr>
          <w:p w:rsidR="00823078" w:rsidRPr="00F92E93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94,3</w:t>
            </w:r>
          </w:p>
        </w:tc>
        <w:tc>
          <w:tcPr>
            <w:tcW w:w="881" w:type="dxa"/>
            <w:vAlign w:val="center"/>
          </w:tcPr>
          <w:p w:rsidR="00823078" w:rsidRPr="00F92E93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2E93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811" w:type="dxa"/>
            <w:vAlign w:val="center"/>
          </w:tcPr>
          <w:p w:rsidR="00823078" w:rsidRPr="00F92E93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39,2</w:t>
            </w:r>
          </w:p>
        </w:tc>
        <w:tc>
          <w:tcPr>
            <w:tcW w:w="881" w:type="dxa"/>
            <w:vAlign w:val="center"/>
          </w:tcPr>
          <w:p w:rsidR="00823078" w:rsidRPr="00F92E93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2E93"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811" w:type="dxa"/>
            <w:vAlign w:val="center"/>
          </w:tcPr>
          <w:p w:rsidR="00823078" w:rsidRPr="00F92E93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34,3</w:t>
            </w:r>
          </w:p>
        </w:tc>
        <w:tc>
          <w:tcPr>
            <w:tcW w:w="881" w:type="dxa"/>
            <w:vAlign w:val="center"/>
          </w:tcPr>
          <w:p w:rsidR="00823078" w:rsidRPr="00F92E93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2E93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811" w:type="dxa"/>
            <w:vAlign w:val="center"/>
          </w:tcPr>
          <w:p w:rsidR="00823078" w:rsidRPr="00F92E93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23,3</w:t>
            </w:r>
          </w:p>
        </w:tc>
        <w:tc>
          <w:tcPr>
            <w:tcW w:w="892" w:type="dxa"/>
            <w:vAlign w:val="center"/>
          </w:tcPr>
          <w:p w:rsidR="00823078" w:rsidRPr="00F92E93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2E9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01" w:type="dxa"/>
            <w:vAlign w:val="center"/>
          </w:tcPr>
          <w:p w:rsidR="00823078" w:rsidRPr="00F92E93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0</w:t>
            </w:r>
          </w:p>
        </w:tc>
      </w:tr>
      <w:tr w:rsidR="00823078" w:rsidRPr="00D27217" w:rsidTr="00881359">
        <w:trPr>
          <w:cantSplit/>
        </w:trPr>
        <w:tc>
          <w:tcPr>
            <w:tcW w:w="937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120714</w:t>
            </w:r>
          </w:p>
        </w:tc>
        <w:tc>
          <w:tcPr>
            <w:tcW w:w="1728" w:type="dxa"/>
          </w:tcPr>
          <w:p w:rsidR="00823078" w:rsidRPr="00D27217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</w:rPr>
              <w:t>Земельно-имущественные отношения</w:t>
            </w:r>
          </w:p>
        </w:tc>
        <w:tc>
          <w:tcPr>
            <w:tcW w:w="774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324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27</w:t>
            </w:r>
          </w:p>
        </w:tc>
        <w:tc>
          <w:tcPr>
            <w:tcW w:w="1590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859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25</w:t>
            </w:r>
          </w:p>
        </w:tc>
        <w:tc>
          <w:tcPr>
            <w:tcW w:w="805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92,6</w:t>
            </w:r>
          </w:p>
        </w:tc>
        <w:tc>
          <w:tcPr>
            <w:tcW w:w="881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11</w:t>
            </w:r>
          </w:p>
        </w:tc>
        <w:tc>
          <w:tcPr>
            <w:tcW w:w="811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44,0</w:t>
            </w:r>
          </w:p>
        </w:tc>
        <w:tc>
          <w:tcPr>
            <w:tcW w:w="881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9</w:t>
            </w:r>
          </w:p>
        </w:tc>
        <w:tc>
          <w:tcPr>
            <w:tcW w:w="811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36,0</w:t>
            </w:r>
          </w:p>
        </w:tc>
        <w:tc>
          <w:tcPr>
            <w:tcW w:w="881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5</w:t>
            </w:r>
          </w:p>
        </w:tc>
        <w:tc>
          <w:tcPr>
            <w:tcW w:w="811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20,0</w:t>
            </w:r>
          </w:p>
        </w:tc>
        <w:tc>
          <w:tcPr>
            <w:tcW w:w="892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0</w:t>
            </w:r>
          </w:p>
        </w:tc>
      </w:tr>
      <w:tr w:rsidR="00823078" w:rsidRPr="00D27217" w:rsidTr="00881359">
        <w:trPr>
          <w:cantSplit/>
        </w:trPr>
        <w:tc>
          <w:tcPr>
            <w:tcW w:w="937" w:type="dxa"/>
          </w:tcPr>
          <w:p w:rsidR="00823078" w:rsidRPr="00F92E93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120714</w:t>
            </w:r>
          </w:p>
        </w:tc>
        <w:tc>
          <w:tcPr>
            <w:tcW w:w="1728" w:type="dxa"/>
          </w:tcPr>
          <w:p w:rsidR="00823078" w:rsidRPr="00F92E93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92E93">
              <w:rPr>
                <w:rFonts w:ascii="Times New Roman" w:hAnsi="Times New Roman"/>
              </w:rPr>
              <w:t>Земельно-имущественные отношения</w:t>
            </w:r>
          </w:p>
        </w:tc>
        <w:tc>
          <w:tcPr>
            <w:tcW w:w="774" w:type="dxa"/>
          </w:tcPr>
          <w:p w:rsidR="00823078" w:rsidRPr="00F92E9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92E93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324" w:type="dxa"/>
          </w:tcPr>
          <w:p w:rsidR="00823078" w:rsidRPr="00F92E9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14</w:t>
            </w:r>
          </w:p>
        </w:tc>
        <w:tc>
          <w:tcPr>
            <w:tcW w:w="1590" w:type="dxa"/>
          </w:tcPr>
          <w:p w:rsidR="00823078" w:rsidRPr="00F92E93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859" w:type="dxa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05" w:type="dxa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81" w:type="dxa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1" w:type="dxa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881" w:type="dxa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1" w:type="dxa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64,3</w:t>
            </w:r>
          </w:p>
        </w:tc>
        <w:tc>
          <w:tcPr>
            <w:tcW w:w="881" w:type="dxa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1" w:type="dxa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</w:p>
        </w:tc>
        <w:tc>
          <w:tcPr>
            <w:tcW w:w="892" w:type="dxa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3078" w:rsidRPr="00D27217" w:rsidTr="00881359">
        <w:trPr>
          <w:cantSplit/>
        </w:trPr>
        <w:tc>
          <w:tcPr>
            <w:tcW w:w="937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120714</w:t>
            </w:r>
          </w:p>
        </w:tc>
        <w:tc>
          <w:tcPr>
            <w:tcW w:w="1728" w:type="dxa"/>
          </w:tcPr>
          <w:p w:rsidR="00823078" w:rsidRPr="00D27217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</w:rPr>
              <w:t>Земельно-имущественные отношения</w:t>
            </w:r>
          </w:p>
        </w:tc>
        <w:tc>
          <w:tcPr>
            <w:tcW w:w="774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324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26</w:t>
            </w:r>
          </w:p>
        </w:tc>
        <w:tc>
          <w:tcPr>
            <w:tcW w:w="1590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859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26</w:t>
            </w:r>
          </w:p>
        </w:tc>
        <w:tc>
          <w:tcPr>
            <w:tcW w:w="805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100</w:t>
            </w:r>
          </w:p>
        </w:tc>
        <w:tc>
          <w:tcPr>
            <w:tcW w:w="881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0</w:t>
            </w:r>
          </w:p>
        </w:tc>
        <w:tc>
          <w:tcPr>
            <w:tcW w:w="811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0,0</w:t>
            </w:r>
          </w:p>
        </w:tc>
        <w:tc>
          <w:tcPr>
            <w:tcW w:w="881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13</w:t>
            </w:r>
          </w:p>
        </w:tc>
        <w:tc>
          <w:tcPr>
            <w:tcW w:w="811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50,0</w:t>
            </w:r>
          </w:p>
        </w:tc>
        <w:tc>
          <w:tcPr>
            <w:tcW w:w="881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13</w:t>
            </w:r>
          </w:p>
        </w:tc>
        <w:tc>
          <w:tcPr>
            <w:tcW w:w="811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50,0</w:t>
            </w:r>
          </w:p>
        </w:tc>
        <w:tc>
          <w:tcPr>
            <w:tcW w:w="892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0</w:t>
            </w:r>
          </w:p>
        </w:tc>
      </w:tr>
      <w:tr w:rsidR="00823078" w:rsidRPr="00D27217" w:rsidTr="009F0377">
        <w:trPr>
          <w:cantSplit/>
        </w:trPr>
        <w:tc>
          <w:tcPr>
            <w:tcW w:w="937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  <w:lang w:eastAsia="ar-SA"/>
              </w:rPr>
              <w:t>030912</w:t>
            </w:r>
          </w:p>
        </w:tc>
        <w:tc>
          <w:tcPr>
            <w:tcW w:w="1728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Право и орг</w:t>
            </w:r>
            <w:r w:rsidRPr="00D27217">
              <w:rPr>
                <w:rFonts w:ascii="Times New Roman" w:hAnsi="Times New Roman"/>
              </w:rPr>
              <w:t>а</w:t>
            </w:r>
            <w:r w:rsidRPr="00D27217">
              <w:rPr>
                <w:rFonts w:ascii="Times New Roman" w:hAnsi="Times New Roman"/>
              </w:rPr>
              <w:t>низация соц</w:t>
            </w:r>
            <w:r w:rsidRPr="00D27217">
              <w:rPr>
                <w:rFonts w:ascii="Times New Roman" w:hAnsi="Times New Roman"/>
              </w:rPr>
              <w:t>и</w:t>
            </w:r>
            <w:r w:rsidRPr="00D27217">
              <w:rPr>
                <w:rFonts w:ascii="Times New Roman" w:hAnsi="Times New Roman"/>
              </w:rPr>
              <w:t>ального обе</w:t>
            </w:r>
            <w:r w:rsidRPr="00D27217">
              <w:rPr>
                <w:rFonts w:ascii="Times New Roman" w:hAnsi="Times New Roman"/>
              </w:rPr>
              <w:t>с</w:t>
            </w:r>
            <w:r w:rsidRPr="00D27217">
              <w:rPr>
                <w:rFonts w:ascii="Times New Roman" w:hAnsi="Times New Roman"/>
              </w:rPr>
              <w:t>печения</w:t>
            </w:r>
          </w:p>
        </w:tc>
        <w:tc>
          <w:tcPr>
            <w:tcW w:w="774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324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  <w:lang w:eastAsia="ar-SA"/>
              </w:rPr>
              <w:t>102</w:t>
            </w:r>
          </w:p>
        </w:tc>
        <w:tc>
          <w:tcPr>
            <w:tcW w:w="1590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Основы социол</w:t>
            </w:r>
            <w:r w:rsidRPr="00D27217">
              <w:rPr>
                <w:rFonts w:ascii="Times New Roman" w:hAnsi="Times New Roman"/>
              </w:rPr>
              <w:t>о</w:t>
            </w:r>
            <w:r w:rsidRPr="00D27217">
              <w:rPr>
                <w:rFonts w:ascii="Times New Roman" w:hAnsi="Times New Roman"/>
              </w:rPr>
              <w:t>гии и политологии</w:t>
            </w:r>
          </w:p>
        </w:tc>
        <w:tc>
          <w:tcPr>
            <w:tcW w:w="85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7217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805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100</w:t>
            </w:r>
          </w:p>
        </w:tc>
        <w:tc>
          <w:tcPr>
            <w:tcW w:w="88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7217"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81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43,1</w:t>
            </w:r>
          </w:p>
        </w:tc>
        <w:tc>
          <w:tcPr>
            <w:tcW w:w="88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7217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81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39,2</w:t>
            </w:r>
          </w:p>
        </w:tc>
        <w:tc>
          <w:tcPr>
            <w:tcW w:w="88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7217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81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17,6</w:t>
            </w:r>
          </w:p>
        </w:tc>
        <w:tc>
          <w:tcPr>
            <w:tcW w:w="89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721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0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0,0</w:t>
            </w:r>
          </w:p>
        </w:tc>
      </w:tr>
      <w:tr w:rsidR="00823078" w:rsidRPr="00D27217" w:rsidTr="00881359">
        <w:trPr>
          <w:cantSplit/>
        </w:trPr>
        <w:tc>
          <w:tcPr>
            <w:tcW w:w="937" w:type="dxa"/>
          </w:tcPr>
          <w:p w:rsidR="00823078" w:rsidRPr="00F92E93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120714</w:t>
            </w:r>
          </w:p>
        </w:tc>
        <w:tc>
          <w:tcPr>
            <w:tcW w:w="1728" w:type="dxa"/>
          </w:tcPr>
          <w:p w:rsidR="00823078" w:rsidRPr="00F92E93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92E93">
              <w:rPr>
                <w:rFonts w:ascii="Times New Roman" w:hAnsi="Times New Roman"/>
              </w:rPr>
              <w:t>Земельно-имущественные отношения</w:t>
            </w:r>
          </w:p>
        </w:tc>
        <w:tc>
          <w:tcPr>
            <w:tcW w:w="774" w:type="dxa"/>
          </w:tcPr>
          <w:p w:rsidR="00823078" w:rsidRPr="00F92E9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92E93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324" w:type="dxa"/>
          </w:tcPr>
          <w:p w:rsidR="00823078" w:rsidRPr="00F92E9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14</w:t>
            </w:r>
          </w:p>
        </w:tc>
        <w:tc>
          <w:tcPr>
            <w:tcW w:w="1590" w:type="dxa"/>
          </w:tcPr>
          <w:p w:rsidR="00823078" w:rsidRPr="00F92E93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Культура речи в профессиональном общении</w:t>
            </w:r>
          </w:p>
        </w:tc>
        <w:tc>
          <w:tcPr>
            <w:tcW w:w="859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05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81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1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881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1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881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1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</w:t>
            </w:r>
          </w:p>
        </w:tc>
        <w:tc>
          <w:tcPr>
            <w:tcW w:w="892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3078" w:rsidRPr="00D27217" w:rsidTr="009F0377">
        <w:trPr>
          <w:cantSplit/>
        </w:trPr>
        <w:tc>
          <w:tcPr>
            <w:tcW w:w="937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  <w:lang w:eastAsia="ar-SA"/>
              </w:rPr>
              <w:t>030912</w:t>
            </w:r>
          </w:p>
        </w:tc>
        <w:tc>
          <w:tcPr>
            <w:tcW w:w="1728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Право и орг</w:t>
            </w:r>
            <w:r w:rsidRPr="00D27217">
              <w:rPr>
                <w:rFonts w:ascii="Times New Roman" w:hAnsi="Times New Roman"/>
              </w:rPr>
              <w:t>а</w:t>
            </w:r>
            <w:r w:rsidRPr="00D27217">
              <w:rPr>
                <w:rFonts w:ascii="Times New Roman" w:hAnsi="Times New Roman"/>
              </w:rPr>
              <w:t>низация соц</w:t>
            </w:r>
            <w:r w:rsidRPr="00D27217">
              <w:rPr>
                <w:rFonts w:ascii="Times New Roman" w:hAnsi="Times New Roman"/>
              </w:rPr>
              <w:t>и</w:t>
            </w:r>
            <w:r w:rsidRPr="00D27217">
              <w:rPr>
                <w:rFonts w:ascii="Times New Roman" w:hAnsi="Times New Roman"/>
              </w:rPr>
              <w:t>ального обе</w:t>
            </w:r>
            <w:r w:rsidRPr="00D27217">
              <w:rPr>
                <w:rFonts w:ascii="Times New Roman" w:hAnsi="Times New Roman"/>
              </w:rPr>
              <w:t>с</w:t>
            </w:r>
            <w:r w:rsidRPr="00D27217">
              <w:rPr>
                <w:rFonts w:ascii="Times New Roman" w:hAnsi="Times New Roman"/>
              </w:rPr>
              <w:t>печения</w:t>
            </w:r>
          </w:p>
        </w:tc>
        <w:tc>
          <w:tcPr>
            <w:tcW w:w="774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324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  <w:lang w:eastAsia="ar-SA"/>
              </w:rPr>
              <w:t>102</w:t>
            </w:r>
          </w:p>
        </w:tc>
        <w:tc>
          <w:tcPr>
            <w:tcW w:w="1590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Физическая кул</w:t>
            </w:r>
            <w:r w:rsidRPr="00D27217">
              <w:rPr>
                <w:rFonts w:ascii="Times New Roman" w:hAnsi="Times New Roman"/>
              </w:rPr>
              <w:t>ь</w:t>
            </w:r>
            <w:r w:rsidRPr="00D27217">
              <w:rPr>
                <w:rFonts w:ascii="Times New Roman" w:hAnsi="Times New Roman"/>
              </w:rPr>
              <w:t>тура</w:t>
            </w:r>
          </w:p>
        </w:tc>
        <w:tc>
          <w:tcPr>
            <w:tcW w:w="85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7217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805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100</w:t>
            </w:r>
          </w:p>
        </w:tc>
        <w:tc>
          <w:tcPr>
            <w:tcW w:w="88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7217">
              <w:rPr>
                <w:rFonts w:ascii="Times New Roman" w:hAnsi="Times New Roman"/>
                <w:bCs/>
              </w:rPr>
              <w:t>82</w:t>
            </w:r>
          </w:p>
        </w:tc>
        <w:tc>
          <w:tcPr>
            <w:tcW w:w="81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80,4</w:t>
            </w:r>
          </w:p>
        </w:tc>
        <w:tc>
          <w:tcPr>
            <w:tcW w:w="88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7217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81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19,6</w:t>
            </w:r>
          </w:p>
        </w:tc>
        <w:tc>
          <w:tcPr>
            <w:tcW w:w="88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721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1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0,0</w:t>
            </w:r>
          </w:p>
        </w:tc>
        <w:tc>
          <w:tcPr>
            <w:tcW w:w="892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721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0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0,0</w:t>
            </w:r>
          </w:p>
        </w:tc>
      </w:tr>
      <w:tr w:rsidR="00823078" w:rsidRPr="00D27217" w:rsidTr="001C6949">
        <w:trPr>
          <w:cantSplit/>
        </w:trPr>
        <w:tc>
          <w:tcPr>
            <w:tcW w:w="937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030504</w:t>
            </w:r>
          </w:p>
        </w:tc>
        <w:tc>
          <w:tcPr>
            <w:tcW w:w="1728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Право и орг</w:t>
            </w:r>
            <w:r w:rsidRPr="00D27217">
              <w:rPr>
                <w:rFonts w:ascii="Times New Roman" w:hAnsi="Times New Roman"/>
              </w:rPr>
              <w:t>а</w:t>
            </w:r>
            <w:r w:rsidRPr="00D27217">
              <w:rPr>
                <w:rFonts w:ascii="Times New Roman" w:hAnsi="Times New Roman"/>
              </w:rPr>
              <w:t>низация соц</w:t>
            </w:r>
            <w:r w:rsidRPr="00D27217">
              <w:rPr>
                <w:rFonts w:ascii="Times New Roman" w:hAnsi="Times New Roman"/>
              </w:rPr>
              <w:t>и</w:t>
            </w:r>
            <w:r w:rsidRPr="00D27217">
              <w:rPr>
                <w:rFonts w:ascii="Times New Roman" w:hAnsi="Times New Roman"/>
              </w:rPr>
              <w:t>ального обе</w:t>
            </w:r>
            <w:r w:rsidRPr="00D27217">
              <w:rPr>
                <w:rFonts w:ascii="Times New Roman" w:hAnsi="Times New Roman"/>
              </w:rPr>
              <w:t>с</w:t>
            </w:r>
            <w:r w:rsidRPr="00D27217">
              <w:rPr>
                <w:rFonts w:ascii="Times New Roman" w:hAnsi="Times New Roman"/>
              </w:rPr>
              <w:t>печения</w:t>
            </w:r>
          </w:p>
        </w:tc>
        <w:tc>
          <w:tcPr>
            <w:tcW w:w="774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324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590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Физическая кул</w:t>
            </w:r>
            <w:r w:rsidRPr="00D27217">
              <w:rPr>
                <w:rFonts w:ascii="Times New Roman" w:hAnsi="Times New Roman"/>
              </w:rPr>
              <w:t>ь</w:t>
            </w:r>
            <w:r w:rsidRPr="00D27217">
              <w:rPr>
                <w:rFonts w:ascii="Times New Roman" w:hAnsi="Times New Roman"/>
              </w:rPr>
              <w:t>тура</w:t>
            </w:r>
          </w:p>
        </w:tc>
        <w:tc>
          <w:tcPr>
            <w:tcW w:w="859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139</w:t>
            </w:r>
          </w:p>
        </w:tc>
        <w:tc>
          <w:tcPr>
            <w:tcW w:w="805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98,7</w:t>
            </w:r>
          </w:p>
        </w:tc>
        <w:tc>
          <w:tcPr>
            <w:tcW w:w="881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114</w:t>
            </w:r>
          </w:p>
        </w:tc>
        <w:tc>
          <w:tcPr>
            <w:tcW w:w="811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80,9</w:t>
            </w:r>
          </w:p>
        </w:tc>
        <w:tc>
          <w:tcPr>
            <w:tcW w:w="881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811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18,1</w:t>
            </w:r>
          </w:p>
        </w:tc>
        <w:tc>
          <w:tcPr>
            <w:tcW w:w="881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11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0,0</w:t>
            </w:r>
          </w:p>
        </w:tc>
        <w:tc>
          <w:tcPr>
            <w:tcW w:w="892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01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0</w:t>
            </w:r>
          </w:p>
        </w:tc>
      </w:tr>
      <w:tr w:rsidR="00823078" w:rsidRPr="00D27217" w:rsidTr="00881359">
        <w:trPr>
          <w:cantSplit/>
        </w:trPr>
        <w:tc>
          <w:tcPr>
            <w:tcW w:w="937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120714</w:t>
            </w:r>
          </w:p>
        </w:tc>
        <w:tc>
          <w:tcPr>
            <w:tcW w:w="1728" w:type="dxa"/>
          </w:tcPr>
          <w:p w:rsidR="00823078" w:rsidRPr="00D27217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</w:rPr>
              <w:t>Земельно-имущественные отношения</w:t>
            </w:r>
          </w:p>
        </w:tc>
        <w:tc>
          <w:tcPr>
            <w:tcW w:w="774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7217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324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27</w:t>
            </w:r>
          </w:p>
        </w:tc>
        <w:tc>
          <w:tcPr>
            <w:tcW w:w="1590" w:type="dxa"/>
          </w:tcPr>
          <w:p w:rsidR="00823078" w:rsidRPr="00D27217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Физическая кул</w:t>
            </w:r>
            <w:r w:rsidRPr="00D27217">
              <w:rPr>
                <w:rFonts w:ascii="Times New Roman" w:hAnsi="Times New Roman"/>
              </w:rPr>
              <w:t>ь</w:t>
            </w:r>
            <w:r w:rsidRPr="00D27217">
              <w:rPr>
                <w:rFonts w:ascii="Times New Roman" w:hAnsi="Times New Roman"/>
              </w:rPr>
              <w:t>тура</w:t>
            </w:r>
          </w:p>
        </w:tc>
        <w:tc>
          <w:tcPr>
            <w:tcW w:w="859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26</w:t>
            </w:r>
          </w:p>
        </w:tc>
        <w:tc>
          <w:tcPr>
            <w:tcW w:w="805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96,3</w:t>
            </w:r>
          </w:p>
        </w:tc>
        <w:tc>
          <w:tcPr>
            <w:tcW w:w="881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21</w:t>
            </w:r>
          </w:p>
        </w:tc>
        <w:tc>
          <w:tcPr>
            <w:tcW w:w="811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80,8</w:t>
            </w:r>
          </w:p>
        </w:tc>
        <w:tc>
          <w:tcPr>
            <w:tcW w:w="881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5</w:t>
            </w:r>
          </w:p>
        </w:tc>
        <w:tc>
          <w:tcPr>
            <w:tcW w:w="811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19,2</w:t>
            </w:r>
          </w:p>
        </w:tc>
        <w:tc>
          <w:tcPr>
            <w:tcW w:w="881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0</w:t>
            </w:r>
          </w:p>
        </w:tc>
        <w:tc>
          <w:tcPr>
            <w:tcW w:w="811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0,0</w:t>
            </w:r>
          </w:p>
        </w:tc>
        <w:tc>
          <w:tcPr>
            <w:tcW w:w="892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vAlign w:val="center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17">
              <w:rPr>
                <w:rFonts w:ascii="Times New Roman" w:hAnsi="Times New Roman"/>
              </w:rPr>
              <w:t>0</w:t>
            </w:r>
          </w:p>
        </w:tc>
      </w:tr>
      <w:tr w:rsidR="00823078" w:rsidRPr="00D27217" w:rsidTr="00881359">
        <w:trPr>
          <w:cantSplit/>
        </w:trPr>
        <w:tc>
          <w:tcPr>
            <w:tcW w:w="937" w:type="dxa"/>
          </w:tcPr>
          <w:p w:rsidR="00823078" w:rsidRPr="00F92E93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120714</w:t>
            </w:r>
          </w:p>
        </w:tc>
        <w:tc>
          <w:tcPr>
            <w:tcW w:w="1728" w:type="dxa"/>
          </w:tcPr>
          <w:p w:rsidR="00823078" w:rsidRPr="00F92E93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92E93">
              <w:rPr>
                <w:rFonts w:ascii="Times New Roman" w:hAnsi="Times New Roman"/>
              </w:rPr>
              <w:t>Земельно-имущественные отношения</w:t>
            </w:r>
          </w:p>
        </w:tc>
        <w:tc>
          <w:tcPr>
            <w:tcW w:w="774" w:type="dxa"/>
          </w:tcPr>
          <w:p w:rsidR="00823078" w:rsidRPr="00F92E9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92E93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324" w:type="dxa"/>
          </w:tcPr>
          <w:p w:rsidR="00823078" w:rsidRPr="00F92E9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14</w:t>
            </w:r>
          </w:p>
        </w:tc>
        <w:tc>
          <w:tcPr>
            <w:tcW w:w="1590" w:type="dxa"/>
          </w:tcPr>
          <w:p w:rsidR="00823078" w:rsidRPr="00F92E93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Физическая кул</w:t>
            </w:r>
            <w:r w:rsidRPr="00F92E93">
              <w:rPr>
                <w:rFonts w:ascii="Times New Roman" w:hAnsi="Times New Roman"/>
              </w:rPr>
              <w:t>ь</w:t>
            </w:r>
            <w:r w:rsidRPr="00F92E93">
              <w:rPr>
                <w:rFonts w:ascii="Times New Roman" w:hAnsi="Times New Roman"/>
              </w:rPr>
              <w:t>тура</w:t>
            </w:r>
          </w:p>
        </w:tc>
        <w:tc>
          <w:tcPr>
            <w:tcW w:w="859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05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81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11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85,7</w:t>
            </w:r>
          </w:p>
        </w:tc>
        <w:tc>
          <w:tcPr>
            <w:tcW w:w="881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1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881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1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92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823078" w:rsidRDefault="00823078" w:rsidP="0069377C">
      <w:pPr>
        <w:spacing w:after="0" w:line="240" w:lineRule="auto"/>
        <w:ind w:firstLine="708"/>
        <w:jc w:val="right"/>
        <w:rPr>
          <w:rFonts w:ascii="Times New Roman" w:hAnsi="Times New Roman"/>
          <w:szCs w:val="24"/>
          <w:highlight w:val="yellow"/>
          <w:lang w:eastAsia="ar-SA"/>
        </w:rPr>
      </w:pPr>
    </w:p>
    <w:p w:rsidR="00823078" w:rsidRDefault="00823078" w:rsidP="0069377C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23078" w:rsidRDefault="00823078" w:rsidP="0069377C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23078" w:rsidRDefault="00823078" w:rsidP="0069377C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042E2">
        <w:rPr>
          <w:rFonts w:ascii="Times New Roman" w:hAnsi="Times New Roman"/>
          <w:b/>
          <w:sz w:val="24"/>
          <w:szCs w:val="24"/>
          <w:lang w:eastAsia="ar-SA"/>
        </w:rPr>
        <w:t xml:space="preserve">Информация о результатах контроля знаний, проведенного при самообследовании, </w:t>
      </w:r>
    </w:p>
    <w:p w:rsidR="00823078" w:rsidRPr="00C042E2" w:rsidRDefault="00823078" w:rsidP="0069377C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  <w:highlight w:val="yellow"/>
          <w:lang w:eastAsia="ar-SA"/>
        </w:rPr>
      </w:pPr>
      <w:r w:rsidRPr="00C042E2">
        <w:rPr>
          <w:rFonts w:ascii="Times New Roman" w:hAnsi="Times New Roman"/>
          <w:b/>
          <w:sz w:val="24"/>
          <w:szCs w:val="24"/>
          <w:lang w:eastAsia="ar-SA"/>
        </w:rPr>
        <w:t xml:space="preserve">по математическому и </w:t>
      </w:r>
      <w:r w:rsidRPr="00C042E2">
        <w:rPr>
          <w:rFonts w:ascii="Times New Roman" w:hAnsi="Times New Roman"/>
          <w:b/>
          <w:bCs/>
          <w:sz w:val="24"/>
          <w:szCs w:val="24"/>
        </w:rPr>
        <w:t>общему естественнонаучному  циклу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"/>
        <w:gridCol w:w="1727"/>
        <w:gridCol w:w="709"/>
        <w:gridCol w:w="1324"/>
        <w:gridCol w:w="2177"/>
        <w:gridCol w:w="788"/>
        <w:gridCol w:w="780"/>
        <w:gridCol w:w="830"/>
        <w:gridCol w:w="771"/>
        <w:gridCol w:w="830"/>
        <w:gridCol w:w="771"/>
        <w:gridCol w:w="830"/>
        <w:gridCol w:w="771"/>
        <w:gridCol w:w="855"/>
        <w:gridCol w:w="746"/>
      </w:tblGrid>
      <w:tr w:rsidR="00823078" w:rsidRPr="002434EC" w:rsidTr="00A21788">
        <w:trPr>
          <w:cantSplit/>
        </w:trPr>
        <w:tc>
          <w:tcPr>
            <w:tcW w:w="2604" w:type="dxa"/>
            <w:gridSpan w:val="2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Специальность</w:t>
            </w:r>
          </w:p>
        </w:tc>
        <w:tc>
          <w:tcPr>
            <w:tcW w:w="709" w:type="dxa"/>
            <w:vMerge w:val="restart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Курс</w:t>
            </w:r>
          </w:p>
        </w:tc>
        <w:tc>
          <w:tcPr>
            <w:tcW w:w="1324" w:type="dxa"/>
            <w:vMerge w:val="restart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Контингент студентов</w:t>
            </w:r>
          </w:p>
        </w:tc>
        <w:tc>
          <w:tcPr>
            <w:tcW w:w="2177" w:type="dxa"/>
            <w:vMerge w:val="restart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Наименование учебной дисципл</w:t>
            </w:r>
            <w:r w:rsidRPr="002434EC">
              <w:rPr>
                <w:rFonts w:ascii="Times New Roman" w:hAnsi="Times New Roman"/>
                <w:lang w:eastAsia="ar-SA"/>
              </w:rPr>
              <w:t>и</w:t>
            </w:r>
            <w:r w:rsidRPr="002434EC">
              <w:rPr>
                <w:rFonts w:ascii="Times New Roman" w:hAnsi="Times New Roman"/>
                <w:lang w:eastAsia="ar-SA"/>
              </w:rPr>
              <w:t xml:space="preserve">ны </w:t>
            </w:r>
          </w:p>
        </w:tc>
        <w:tc>
          <w:tcPr>
            <w:tcW w:w="1568" w:type="dxa"/>
            <w:gridSpan w:val="2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Количество студентов, выполнявших работу</w:t>
            </w:r>
          </w:p>
        </w:tc>
        <w:tc>
          <w:tcPr>
            <w:tcW w:w="1601" w:type="dxa"/>
            <w:gridSpan w:val="2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Количество студентов, справившихся на «5»</w:t>
            </w:r>
          </w:p>
        </w:tc>
        <w:tc>
          <w:tcPr>
            <w:tcW w:w="1601" w:type="dxa"/>
            <w:gridSpan w:val="2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Количество студентов, справившихся на «4»</w:t>
            </w:r>
          </w:p>
        </w:tc>
        <w:tc>
          <w:tcPr>
            <w:tcW w:w="1601" w:type="dxa"/>
            <w:gridSpan w:val="2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Количество студентов, справившихся на «3»</w:t>
            </w:r>
          </w:p>
        </w:tc>
        <w:tc>
          <w:tcPr>
            <w:tcW w:w="1601" w:type="dxa"/>
            <w:gridSpan w:val="2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Количество студентов, справившихся на «2»</w:t>
            </w:r>
          </w:p>
        </w:tc>
      </w:tr>
      <w:tr w:rsidR="00823078" w:rsidRPr="002434EC" w:rsidTr="00A21788">
        <w:trPr>
          <w:cantSplit/>
        </w:trPr>
        <w:tc>
          <w:tcPr>
            <w:tcW w:w="87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Код</w:t>
            </w:r>
          </w:p>
        </w:tc>
        <w:tc>
          <w:tcPr>
            <w:tcW w:w="172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Наименование</w:t>
            </w:r>
          </w:p>
        </w:tc>
        <w:tc>
          <w:tcPr>
            <w:tcW w:w="709" w:type="dxa"/>
            <w:vMerge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24" w:type="dxa"/>
            <w:vMerge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77" w:type="dxa"/>
            <w:vMerge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88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кол-во</w:t>
            </w:r>
          </w:p>
        </w:tc>
        <w:tc>
          <w:tcPr>
            <w:tcW w:w="780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830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кол-во</w:t>
            </w:r>
          </w:p>
        </w:tc>
        <w:tc>
          <w:tcPr>
            <w:tcW w:w="771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830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кол-во</w:t>
            </w:r>
          </w:p>
        </w:tc>
        <w:tc>
          <w:tcPr>
            <w:tcW w:w="771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830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кол-во</w:t>
            </w:r>
          </w:p>
        </w:tc>
        <w:tc>
          <w:tcPr>
            <w:tcW w:w="771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855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кол-во</w:t>
            </w:r>
          </w:p>
        </w:tc>
        <w:tc>
          <w:tcPr>
            <w:tcW w:w="746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%</w:t>
            </w:r>
          </w:p>
        </w:tc>
      </w:tr>
      <w:tr w:rsidR="00823078" w:rsidRPr="00D27217" w:rsidTr="00A21788">
        <w:trPr>
          <w:cantSplit/>
        </w:trPr>
        <w:tc>
          <w:tcPr>
            <w:tcW w:w="877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27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9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24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177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88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8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83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77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3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7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830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771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855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746" w:type="dxa"/>
          </w:tcPr>
          <w:p w:rsidR="00823078" w:rsidRPr="00D27217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217">
              <w:rPr>
                <w:rFonts w:ascii="Times New Roman" w:hAnsi="Times New Roman"/>
                <w:sz w:val="16"/>
                <w:szCs w:val="16"/>
                <w:lang w:eastAsia="ar-SA"/>
              </w:rPr>
              <w:t>15</w:t>
            </w:r>
          </w:p>
        </w:tc>
      </w:tr>
      <w:tr w:rsidR="00823078" w:rsidRPr="002434EC" w:rsidTr="00881359">
        <w:trPr>
          <w:cantSplit/>
        </w:trPr>
        <w:tc>
          <w:tcPr>
            <w:tcW w:w="877" w:type="dxa"/>
          </w:tcPr>
          <w:p w:rsidR="00823078" w:rsidRPr="002434EC" w:rsidRDefault="00823078" w:rsidP="0069377C">
            <w:pPr>
              <w:spacing w:after="0" w:line="240" w:lineRule="auto"/>
            </w:pPr>
            <w:r w:rsidRPr="002434EC">
              <w:rPr>
                <w:rFonts w:ascii="Times New Roman" w:hAnsi="Times New Roman"/>
              </w:rPr>
              <w:t>120714</w:t>
            </w:r>
          </w:p>
        </w:tc>
        <w:tc>
          <w:tcPr>
            <w:tcW w:w="1727" w:type="dxa"/>
          </w:tcPr>
          <w:p w:rsidR="00823078" w:rsidRPr="002434E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</w:rPr>
              <w:t>Земельно-имущественные отношения</w:t>
            </w:r>
          </w:p>
        </w:tc>
        <w:tc>
          <w:tcPr>
            <w:tcW w:w="70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324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26</w:t>
            </w:r>
          </w:p>
        </w:tc>
        <w:tc>
          <w:tcPr>
            <w:tcW w:w="2177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788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26</w:t>
            </w:r>
          </w:p>
        </w:tc>
        <w:tc>
          <w:tcPr>
            <w:tcW w:w="780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100</w:t>
            </w:r>
          </w:p>
        </w:tc>
        <w:tc>
          <w:tcPr>
            <w:tcW w:w="830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6</w:t>
            </w:r>
          </w:p>
        </w:tc>
        <w:tc>
          <w:tcPr>
            <w:tcW w:w="771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23,1</w:t>
            </w:r>
          </w:p>
        </w:tc>
        <w:tc>
          <w:tcPr>
            <w:tcW w:w="830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16</w:t>
            </w:r>
          </w:p>
        </w:tc>
        <w:tc>
          <w:tcPr>
            <w:tcW w:w="771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61,5</w:t>
            </w:r>
          </w:p>
        </w:tc>
        <w:tc>
          <w:tcPr>
            <w:tcW w:w="830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4</w:t>
            </w:r>
          </w:p>
        </w:tc>
        <w:tc>
          <w:tcPr>
            <w:tcW w:w="771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15,4</w:t>
            </w:r>
          </w:p>
        </w:tc>
        <w:tc>
          <w:tcPr>
            <w:tcW w:w="855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0</w:t>
            </w:r>
          </w:p>
        </w:tc>
        <w:tc>
          <w:tcPr>
            <w:tcW w:w="746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0</w:t>
            </w:r>
          </w:p>
        </w:tc>
      </w:tr>
      <w:tr w:rsidR="00823078" w:rsidRPr="002434EC" w:rsidTr="00881359">
        <w:trPr>
          <w:cantSplit/>
        </w:trPr>
        <w:tc>
          <w:tcPr>
            <w:tcW w:w="877" w:type="dxa"/>
          </w:tcPr>
          <w:p w:rsidR="00823078" w:rsidRPr="002434EC" w:rsidRDefault="00823078" w:rsidP="0069377C">
            <w:pPr>
              <w:spacing w:after="0" w:line="240" w:lineRule="auto"/>
            </w:pPr>
            <w:r w:rsidRPr="002434EC">
              <w:rPr>
                <w:rFonts w:ascii="Times New Roman" w:hAnsi="Times New Roman"/>
              </w:rPr>
              <w:t>120714</w:t>
            </w:r>
          </w:p>
        </w:tc>
        <w:tc>
          <w:tcPr>
            <w:tcW w:w="1727" w:type="dxa"/>
          </w:tcPr>
          <w:p w:rsidR="00823078" w:rsidRPr="002434E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</w:rPr>
              <w:t>Земельно-имущественные отношения</w:t>
            </w:r>
          </w:p>
        </w:tc>
        <w:tc>
          <w:tcPr>
            <w:tcW w:w="70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324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27</w:t>
            </w:r>
          </w:p>
        </w:tc>
        <w:tc>
          <w:tcPr>
            <w:tcW w:w="2177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Информационные технологии в пр</w:t>
            </w:r>
            <w:r w:rsidRPr="002434EC">
              <w:rPr>
                <w:rFonts w:ascii="Times New Roman" w:hAnsi="Times New Roman"/>
              </w:rPr>
              <w:t>о</w:t>
            </w:r>
            <w:r w:rsidRPr="002434EC">
              <w:rPr>
                <w:rFonts w:ascii="Times New Roman" w:hAnsi="Times New Roman"/>
              </w:rPr>
              <w:t>фессиональной де</w:t>
            </w:r>
            <w:r w:rsidRPr="002434EC">
              <w:rPr>
                <w:rFonts w:ascii="Times New Roman" w:hAnsi="Times New Roman"/>
              </w:rPr>
              <w:t>я</w:t>
            </w:r>
            <w:r w:rsidRPr="002434EC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788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27</w:t>
            </w:r>
          </w:p>
        </w:tc>
        <w:tc>
          <w:tcPr>
            <w:tcW w:w="780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100</w:t>
            </w:r>
          </w:p>
        </w:tc>
        <w:tc>
          <w:tcPr>
            <w:tcW w:w="830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6</w:t>
            </w:r>
          </w:p>
        </w:tc>
        <w:tc>
          <w:tcPr>
            <w:tcW w:w="771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22,2</w:t>
            </w:r>
          </w:p>
        </w:tc>
        <w:tc>
          <w:tcPr>
            <w:tcW w:w="830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10</w:t>
            </w:r>
          </w:p>
        </w:tc>
        <w:tc>
          <w:tcPr>
            <w:tcW w:w="771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37,0</w:t>
            </w:r>
          </w:p>
        </w:tc>
        <w:tc>
          <w:tcPr>
            <w:tcW w:w="830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11</w:t>
            </w:r>
          </w:p>
        </w:tc>
        <w:tc>
          <w:tcPr>
            <w:tcW w:w="771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40,7</w:t>
            </w:r>
          </w:p>
        </w:tc>
        <w:tc>
          <w:tcPr>
            <w:tcW w:w="855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0</w:t>
            </w:r>
          </w:p>
        </w:tc>
        <w:tc>
          <w:tcPr>
            <w:tcW w:w="746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0</w:t>
            </w:r>
          </w:p>
        </w:tc>
      </w:tr>
      <w:tr w:rsidR="00823078" w:rsidRPr="002434EC" w:rsidTr="00881359">
        <w:trPr>
          <w:cantSplit/>
        </w:trPr>
        <w:tc>
          <w:tcPr>
            <w:tcW w:w="877" w:type="dxa"/>
          </w:tcPr>
          <w:p w:rsidR="00823078" w:rsidRPr="002434EC" w:rsidRDefault="00823078" w:rsidP="0069377C">
            <w:pPr>
              <w:spacing w:after="0" w:line="240" w:lineRule="auto"/>
            </w:pPr>
            <w:r w:rsidRPr="002434EC">
              <w:rPr>
                <w:rFonts w:ascii="Times New Roman" w:hAnsi="Times New Roman"/>
              </w:rPr>
              <w:t>120714</w:t>
            </w:r>
          </w:p>
        </w:tc>
        <w:tc>
          <w:tcPr>
            <w:tcW w:w="1727" w:type="dxa"/>
          </w:tcPr>
          <w:p w:rsidR="00823078" w:rsidRPr="002434E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</w:rPr>
              <w:t>Земельно-имущественные отношения</w:t>
            </w:r>
          </w:p>
        </w:tc>
        <w:tc>
          <w:tcPr>
            <w:tcW w:w="70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324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26</w:t>
            </w:r>
          </w:p>
        </w:tc>
        <w:tc>
          <w:tcPr>
            <w:tcW w:w="2177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Экологические о</w:t>
            </w:r>
            <w:r w:rsidRPr="002434EC">
              <w:rPr>
                <w:rFonts w:ascii="Times New Roman" w:hAnsi="Times New Roman"/>
              </w:rPr>
              <w:t>с</w:t>
            </w:r>
            <w:r w:rsidRPr="002434EC">
              <w:rPr>
                <w:rFonts w:ascii="Times New Roman" w:hAnsi="Times New Roman"/>
              </w:rPr>
              <w:t>новы природопол</w:t>
            </w:r>
            <w:r w:rsidRPr="002434EC">
              <w:rPr>
                <w:rFonts w:ascii="Times New Roman" w:hAnsi="Times New Roman"/>
              </w:rPr>
              <w:t>ь</w:t>
            </w:r>
            <w:r w:rsidRPr="002434EC">
              <w:rPr>
                <w:rFonts w:ascii="Times New Roman" w:hAnsi="Times New Roman"/>
              </w:rPr>
              <w:t>зования</w:t>
            </w:r>
          </w:p>
        </w:tc>
        <w:tc>
          <w:tcPr>
            <w:tcW w:w="788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26</w:t>
            </w:r>
          </w:p>
        </w:tc>
        <w:tc>
          <w:tcPr>
            <w:tcW w:w="780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100</w:t>
            </w:r>
          </w:p>
        </w:tc>
        <w:tc>
          <w:tcPr>
            <w:tcW w:w="830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6</w:t>
            </w:r>
          </w:p>
        </w:tc>
        <w:tc>
          <w:tcPr>
            <w:tcW w:w="771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23,1</w:t>
            </w:r>
          </w:p>
        </w:tc>
        <w:tc>
          <w:tcPr>
            <w:tcW w:w="830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11</w:t>
            </w:r>
          </w:p>
        </w:tc>
        <w:tc>
          <w:tcPr>
            <w:tcW w:w="771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42,3</w:t>
            </w:r>
          </w:p>
        </w:tc>
        <w:tc>
          <w:tcPr>
            <w:tcW w:w="830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9</w:t>
            </w:r>
          </w:p>
        </w:tc>
        <w:tc>
          <w:tcPr>
            <w:tcW w:w="771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34,6</w:t>
            </w:r>
          </w:p>
        </w:tc>
        <w:tc>
          <w:tcPr>
            <w:tcW w:w="855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0</w:t>
            </w:r>
          </w:p>
        </w:tc>
        <w:tc>
          <w:tcPr>
            <w:tcW w:w="746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0</w:t>
            </w:r>
          </w:p>
        </w:tc>
      </w:tr>
      <w:tr w:rsidR="00823078" w:rsidRPr="002434EC" w:rsidTr="00881359">
        <w:trPr>
          <w:cantSplit/>
        </w:trPr>
        <w:tc>
          <w:tcPr>
            <w:tcW w:w="877" w:type="dxa"/>
          </w:tcPr>
          <w:p w:rsidR="00823078" w:rsidRPr="002434EC" w:rsidRDefault="00823078" w:rsidP="0069377C">
            <w:pPr>
              <w:spacing w:after="0" w:line="240" w:lineRule="auto"/>
            </w:pPr>
            <w:r w:rsidRPr="002434EC">
              <w:rPr>
                <w:rFonts w:ascii="Times New Roman" w:hAnsi="Times New Roman"/>
                <w:lang w:eastAsia="ar-SA"/>
              </w:rPr>
              <w:t>030912</w:t>
            </w:r>
          </w:p>
        </w:tc>
        <w:tc>
          <w:tcPr>
            <w:tcW w:w="1727" w:type="dxa"/>
          </w:tcPr>
          <w:p w:rsidR="00823078" w:rsidRPr="002434EC" w:rsidRDefault="00823078" w:rsidP="0069377C">
            <w:pPr>
              <w:spacing w:after="0" w:line="240" w:lineRule="auto"/>
            </w:pPr>
            <w:r w:rsidRPr="002434EC">
              <w:rPr>
                <w:rFonts w:ascii="Times New Roman" w:hAnsi="Times New Roman"/>
              </w:rPr>
              <w:t>Право и орг</w:t>
            </w:r>
            <w:r w:rsidRPr="002434EC">
              <w:rPr>
                <w:rFonts w:ascii="Times New Roman" w:hAnsi="Times New Roman"/>
              </w:rPr>
              <w:t>а</w:t>
            </w:r>
            <w:r w:rsidRPr="002434EC">
              <w:rPr>
                <w:rFonts w:ascii="Times New Roman" w:hAnsi="Times New Roman"/>
              </w:rPr>
              <w:t>низация соц</w:t>
            </w:r>
            <w:r w:rsidRPr="002434EC">
              <w:rPr>
                <w:rFonts w:ascii="Times New Roman" w:hAnsi="Times New Roman"/>
              </w:rPr>
              <w:t>и</w:t>
            </w:r>
            <w:r w:rsidRPr="002434EC">
              <w:rPr>
                <w:rFonts w:ascii="Times New Roman" w:hAnsi="Times New Roman"/>
              </w:rPr>
              <w:t>ального обе</w:t>
            </w:r>
            <w:r w:rsidRPr="002434EC">
              <w:rPr>
                <w:rFonts w:ascii="Times New Roman" w:hAnsi="Times New Roman"/>
              </w:rPr>
              <w:t>с</w:t>
            </w:r>
            <w:r w:rsidRPr="002434EC">
              <w:rPr>
                <w:rFonts w:ascii="Times New Roman" w:hAnsi="Times New Roman"/>
              </w:rPr>
              <w:t>печения</w:t>
            </w:r>
          </w:p>
        </w:tc>
        <w:tc>
          <w:tcPr>
            <w:tcW w:w="70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324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102</w:t>
            </w:r>
          </w:p>
        </w:tc>
        <w:tc>
          <w:tcPr>
            <w:tcW w:w="2177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788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780" w:type="dxa"/>
          </w:tcPr>
          <w:p w:rsidR="00823078" w:rsidRPr="002434EC" w:rsidRDefault="00823078" w:rsidP="0069377C">
            <w:pPr>
              <w:spacing w:after="0" w:line="240" w:lineRule="auto"/>
              <w:jc w:val="center"/>
            </w:pPr>
            <w:r w:rsidRPr="002434EC">
              <w:rPr>
                <w:rFonts w:ascii="Times New Roman" w:hAnsi="Times New Roman"/>
              </w:rPr>
              <w:t>100</w:t>
            </w:r>
          </w:p>
        </w:tc>
        <w:tc>
          <w:tcPr>
            <w:tcW w:w="830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771" w:type="dxa"/>
          </w:tcPr>
          <w:p w:rsidR="00823078" w:rsidRPr="002434EC" w:rsidRDefault="00823078" w:rsidP="0069377C">
            <w:pPr>
              <w:spacing w:after="0" w:line="240" w:lineRule="auto"/>
              <w:jc w:val="center"/>
            </w:pPr>
            <w:r w:rsidRPr="002434EC">
              <w:rPr>
                <w:rFonts w:ascii="Times New Roman" w:hAnsi="Times New Roman"/>
              </w:rPr>
              <w:t>21,6</w:t>
            </w:r>
          </w:p>
        </w:tc>
        <w:tc>
          <w:tcPr>
            <w:tcW w:w="830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771" w:type="dxa"/>
          </w:tcPr>
          <w:p w:rsidR="00823078" w:rsidRPr="002434EC" w:rsidRDefault="00823078" w:rsidP="0069377C">
            <w:pPr>
              <w:spacing w:after="0" w:line="240" w:lineRule="auto"/>
              <w:jc w:val="center"/>
            </w:pPr>
            <w:r w:rsidRPr="002434EC">
              <w:rPr>
                <w:rFonts w:ascii="Times New Roman" w:hAnsi="Times New Roman"/>
              </w:rPr>
              <w:t>64,7</w:t>
            </w:r>
          </w:p>
        </w:tc>
        <w:tc>
          <w:tcPr>
            <w:tcW w:w="830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71" w:type="dxa"/>
          </w:tcPr>
          <w:p w:rsidR="00823078" w:rsidRPr="002434EC" w:rsidRDefault="00823078" w:rsidP="0069377C">
            <w:pPr>
              <w:spacing w:after="0" w:line="240" w:lineRule="auto"/>
              <w:jc w:val="center"/>
            </w:pPr>
            <w:r w:rsidRPr="002434EC">
              <w:rPr>
                <w:rFonts w:ascii="Times New Roman" w:hAnsi="Times New Roman"/>
              </w:rPr>
              <w:t>13,7</w:t>
            </w:r>
          </w:p>
        </w:tc>
        <w:tc>
          <w:tcPr>
            <w:tcW w:w="855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46" w:type="dxa"/>
          </w:tcPr>
          <w:p w:rsidR="00823078" w:rsidRPr="002434EC" w:rsidRDefault="00823078" w:rsidP="0069377C">
            <w:pPr>
              <w:spacing w:after="0" w:line="240" w:lineRule="auto"/>
              <w:jc w:val="center"/>
            </w:pPr>
            <w:r w:rsidRPr="002434EC">
              <w:rPr>
                <w:rFonts w:ascii="Times New Roman" w:hAnsi="Times New Roman"/>
              </w:rPr>
              <w:t>0,0</w:t>
            </w:r>
          </w:p>
        </w:tc>
      </w:tr>
      <w:tr w:rsidR="00823078" w:rsidRPr="002434EC" w:rsidTr="00881359">
        <w:trPr>
          <w:cantSplit/>
        </w:trPr>
        <w:tc>
          <w:tcPr>
            <w:tcW w:w="877" w:type="dxa"/>
          </w:tcPr>
          <w:p w:rsidR="00823078" w:rsidRPr="002434EC" w:rsidRDefault="00823078" w:rsidP="0069377C">
            <w:pPr>
              <w:spacing w:after="0" w:line="240" w:lineRule="auto"/>
            </w:pPr>
            <w:r w:rsidRPr="002434EC">
              <w:rPr>
                <w:rFonts w:ascii="Times New Roman" w:hAnsi="Times New Roman"/>
                <w:lang w:eastAsia="ar-SA"/>
              </w:rPr>
              <w:t>030912</w:t>
            </w:r>
          </w:p>
        </w:tc>
        <w:tc>
          <w:tcPr>
            <w:tcW w:w="1727" w:type="dxa"/>
          </w:tcPr>
          <w:p w:rsidR="00823078" w:rsidRPr="002434EC" w:rsidRDefault="00823078" w:rsidP="0069377C">
            <w:pPr>
              <w:spacing w:after="0" w:line="240" w:lineRule="auto"/>
            </w:pPr>
            <w:r w:rsidRPr="002434EC">
              <w:rPr>
                <w:rFonts w:ascii="Times New Roman" w:hAnsi="Times New Roman"/>
              </w:rPr>
              <w:t>Право и орг</w:t>
            </w:r>
            <w:r w:rsidRPr="002434EC">
              <w:rPr>
                <w:rFonts w:ascii="Times New Roman" w:hAnsi="Times New Roman"/>
              </w:rPr>
              <w:t>а</w:t>
            </w:r>
            <w:r w:rsidRPr="002434EC">
              <w:rPr>
                <w:rFonts w:ascii="Times New Roman" w:hAnsi="Times New Roman"/>
              </w:rPr>
              <w:t>низация соц</w:t>
            </w:r>
            <w:r w:rsidRPr="002434EC">
              <w:rPr>
                <w:rFonts w:ascii="Times New Roman" w:hAnsi="Times New Roman"/>
              </w:rPr>
              <w:t>и</w:t>
            </w:r>
            <w:r w:rsidRPr="002434EC">
              <w:rPr>
                <w:rFonts w:ascii="Times New Roman" w:hAnsi="Times New Roman"/>
              </w:rPr>
              <w:t>ального обе</w:t>
            </w:r>
            <w:r w:rsidRPr="002434EC">
              <w:rPr>
                <w:rFonts w:ascii="Times New Roman" w:hAnsi="Times New Roman"/>
              </w:rPr>
              <w:t>с</w:t>
            </w:r>
            <w:r w:rsidRPr="002434EC">
              <w:rPr>
                <w:rFonts w:ascii="Times New Roman" w:hAnsi="Times New Roman"/>
              </w:rPr>
              <w:t>печения</w:t>
            </w:r>
          </w:p>
        </w:tc>
        <w:tc>
          <w:tcPr>
            <w:tcW w:w="70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324" w:type="dxa"/>
          </w:tcPr>
          <w:p w:rsidR="00823078" w:rsidRPr="002434EC" w:rsidRDefault="00823078" w:rsidP="0069377C">
            <w:pPr>
              <w:spacing w:after="0" w:line="240" w:lineRule="auto"/>
              <w:jc w:val="center"/>
            </w:pPr>
            <w:r w:rsidRPr="002434EC">
              <w:rPr>
                <w:rFonts w:ascii="Times New Roman" w:hAnsi="Times New Roman"/>
                <w:lang w:eastAsia="ar-SA"/>
              </w:rPr>
              <w:t>102</w:t>
            </w:r>
          </w:p>
        </w:tc>
        <w:tc>
          <w:tcPr>
            <w:tcW w:w="2177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788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97</w:t>
            </w:r>
          </w:p>
        </w:tc>
        <w:tc>
          <w:tcPr>
            <w:tcW w:w="780" w:type="dxa"/>
          </w:tcPr>
          <w:p w:rsidR="00823078" w:rsidRPr="002434EC" w:rsidRDefault="00823078" w:rsidP="0069377C">
            <w:pPr>
              <w:spacing w:after="0" w:line="240" w:lineRule="auto"/>
              <w:jc w:val="center"/>
            </w:pPr>
            <w:r w:rsidRPr="002434EC">
              <w:rPr>
                <w:rFonts w:ascii="Times New Roman" w:hAnsi="Times New Roman"/>
              </w:rPr>
              <w:t>95,1</w:t>
            </w:r>
          </w:p>
        </w:tc>
        <w:tc>
          <w:tcPr>
            <w:tcW w:w="830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71" w:type="dxa"/>
          </w:tcPr>
          <w:p w:rsidR="00823078" w:rsidRPr="002434EC" w:rsidRDefault="00823078" w:rsidP="0069377C">
            <w:pPr>
              <w:spacing w:after="0" w:line="240" w:lineRule="auto"/>
              <w:jc w:val="center"/>
            </w:pPr>
            <w:r w:rsidRPr="002434EC">
              <w:rPr>
                <w:rFonts w:ascii="Times New Roman" w:hAnsi="Times New Roman"/>
              </w:rPr>
              <w:t>9,3</w:t>
            </w:r>
          </w:p>
        </w:tc>
        <w:tc>
          <w:tcPr>
            <w:tcW w:w="830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771" w:type="dxa"/>
          </w:tcPr>
          <w:p w:rsidR="00823078" w:rsidRPr="002434EC" w:rsidRDefault="00823078" w:rsidP="0069377C">
            <w:pPr>
              <w:spacing w:after="0" w:line="240" w:lineRule="auto"/>
              <w:jc w:val="center"/>
            </w:pPr>
            <w:r w:rsidRPr="002434EC">
              <w:rPr>
                <w:rFonts w:ascii="Times New Roman" w:hAnsi="Times New Roman"/>
              </w:rPr>
              <w:t>51,5</w:t>
            </w:r>
          </w:p>
        </w:tc>
        <w:tc>
          <w:tcPr>
            <w:tcW w:w="830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771" w:type="dxa"/>
          </w:tcPr>
          <w:p w:rsidR="00823078" w:rsidRPr="002434EC" w:rsidRDefault="00823078" w:rsidP="0069377C">
            <w:pPr>
              <w:spacing w:after="0" w:line="240" w:lineRule="auto"/>
              <w:jc w:val="center"/>
            </w:pPr>
            <w:r w:rsidRPr="002434EC">
              <w:rPr>
                <w:rFonts w:ascii="Times New Roman" w:hAnsi="Times New Roman"/>
              </w:rPr>
              <w:t>39,2</w:t>
            </w:r>
          </w:p>
        </w:tc>
        <w:tc>
          <w:tcPr>
            <w:tcW w:w="855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46" w:type="dxa"/>
          </w:tcPr>
          <w:p w:rsidR="00823078" w:rsidRPr="002434EC" w:rsidRDefault="00823078" w:rsidP="0069377C">
            <w:pPr>
              <w:spacing w:after="0" w:line="240" w:lineRule="auto"/>
              <w:jc w:val="center"/>
            </w:pPr>
            <w:r w:rsidRPr="002434EC">
              <w:rPr>
                <w:rFonts w:ascii="Times New Roman" w:hAnsi="Times New Roman"/>
              </w:rPr>
              <w:t>0,0</w:t>
            </w:r>
          </w:p>
        </w:tc>
      </w:tr>
    </w:tbl>
    <w:p w:rsidR="00823078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23078" w:rsidRDefault="00823078" w:rsidP="0069377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23078" w:rsidRDefault="00823078" w:rsidP="0069377C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C6FCD">
        <w:rPr>
          <w:rFonts w:ascii="Times New Roman" w:hAnsi="Times New Roman"/>
          <w:b/>
          <w:sz w:val="24"/>
          <w:szCs w:val="24"/>
          <w:lang w:eastAsia="ar-SA"/>
        </w:rPr>
        <w:t>Информация о результатах контроля знаний, проведенного при самообследовании,</w:t>
      </w:r>
    </w:p>
    <w:p w:rsidR="00823078" w:rsidRPr="00ED32F0" w:rsidRDefault="00823078" w:rsidP="0069377C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C6FCD">
        <w:rPr>
          <w:rFonts w:ascii="Times New Roman" w:hAnsi="Times New Roman"/>
          <w:b/>
          <w:sz w:val="24"/>
          <w:szCs w:val="24"/>
          <w:lang w:eastAsia="ar-SA"/>
        </w:rPr>
        <w:t>по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профессиональному</w:t>
      </w:r>
      <w:r w:rsidRPr="00ED32F0">
        <w:rPr>
          <w:rFonts w:ascii="Times New Roman" w:hAnsi="Times New Roman"/>
          <w:b/>
          <w:sz w:val="24"/>
          <w:szCs w:val="24"/>
          <w:lang w:eastAsia="ar-SA"/>
        </w:rPr>
        <w:t xml:space="preserve">  циклу</w:t>
      </w:r>
    </w:p>
    <w:p w:rsidR="00823078" w:rsidRPr="00ED32F0" w:rsidRDefault="00823078" w:rsidP="0069377C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"/>
        <w:gridCol w:w="1728"/>
        <w:gridCol w:w="697"/>
        <w:gridCol w:w="1324"/>
        <w:gridCol w:w="2227"/>
        <w:gridCol w:w="777"/>
        <w:gridCol w:w="771"/>
        <w:gridCol w:w="819"/>
        <w:gridCol w:w="762"/>
        <w:gridCol w:w="819"/>
        <w:gridCol w:w="762"/>
        <w:gridCol w:w="819"/>
        <w:gridCol w:w="762"/>
        <w:gridCol w:w="846"/>
        <w:gridCol w:w="736"/>
      </w:tblGrid>
      <w:tr w:rsidR="00823078" w:rsidRPr="002434EC" w:rsidTr="002434EC">
        <w:trPr>
          <w:cantSplit/>
        </w:trPr>
        <w:tc>
          <w:tcPr>
            <w:tcW w:w="2665" w:type="dxa"/>
            <w:gridSpan w:val="2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Специальность</w:t>
            </w:r>
          </w:p>
        </w:tc>
        <w:tc>
          <w:tcPr>
            <w:tcW w:w="697" w:type="dxa"/>
            <w:vMerge w:val="restart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Курс</w:t>
            </w:r>
          </w:p>
        </w:tc>
        <w:tc>
          <w:tcPr>
            <w:tcW w:w="1324" w:type="dxa"/>
            <w:vMerge w:val="restart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Контингент студентов</w:t>
            </w:r>
          </w:p>
        </w:tc>
        <w:tc>
          <w:tcPr>
            <w:tcW w:w="2227" w:type="dxa"/>
            <w:vMerge w:val="restart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Наименование уче</w:t>
            </w:r>
            <w:r w:rsidRPr="002434EC">
              <w:rPr>
                <w:rFonts w:ascii="Times New Roman" w:hAnsi="Times New Roman"/>
                <w:lang w:eastAsia="ar-SA"/>
              </w:rPr>
              <w:t>б</w:t>
            </w:r>
            <w:r w:rsidRPr="002434EC">
              <w:rPr>
                <w:rFonts w:ascii="Times New Roman" w:hAnsi="Times New Roman"/>
                <w:lang w:eastAsia="ar-SA"/>
              </w:rPr>
              <w:t xml:space="preserve">ной дисциплины </w:t>
            </w:r>
          </w:p>
        </w:tc>
        <w:tc>
          <w:tcPr>
            <w:tcW w:w="1548" w:type="dxa"/>
            <w:gridSpan w:val="2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Количество студентов, выполнявших работу</w:t>
            </w:r>
          </w:p>
        </w:tc>
        <w:tc>
          <w:tcPr>
            <w:tcW w:w="1581" w:type="dxa"/>
            <w:gridSpan w:val="2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Количество студентов, справившихся на «5»</w:t>
            </w:r>
          </w:p>
        </w:tc>
        <w:tc>
          <w:tcPr>
            <w:tcW w:w="1581" w:type="dxa"/>
            <w:gridSpan w:val="2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Количество студентов, справившихся на «4»</w:t>
            </w:r>
          </w:p>
        </w:tc>
        <w:tc>
          <w:tcPr>
            <w:tcW w:w="1581" w:type="dxa"/>
            <w:gridSpan w:val="2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Количество студентов, справившихся на «3»</w:t>
            </w:r>
          </w:p>
        </w:tc>
        <w:tc>
          <w:tcPr>
            <w:tcW w:w="1582" w:type="dxa"/>
            <w:gridSpan w:val="2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Количество студентов, справившихся на «2»</w:t>
            </w:r>
          </w:p>
        </w:tc>
      </w:tr>
      <w:tr w:rsidR="00823078" w:rsidRPr="002434EC" w:rsidTr="002434EC">
        <w:trPr>
          <w:cantSplit/>
        </w:trPr>
        <w:tc>
          <w:tcPr>
            <w:tcW w:w="93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Код</w:t>
            </w:r>
          </w:p>
        </w:tc>
        <w:tc>
          <w:tcPr>
            <w:tcW w:w="1728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Наименование</w:t>
            </w:r>
          </w:p>
        </w:tc>
        <w:tc>
          <w:tcPr>
            <w:tcW w:w="697" w:type="dxa"/>
            <w:vMerge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24" w:type="dxa"/>
            <w:vMerge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27" w:type="dxa"/>
            <w:vMerge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кол-во</w:t>
            </w:r>
          </w:p>
        </w:tc>
        <w:tc>
          <w:tcPr>
            <w:tcW w:w="771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81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кол-во</w:t>
            </w:r>
          </w:p>
        </w:tc>
        <w:tc>
          <w:tcPr>
            <w:tcW w:w="762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81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кол-во</w:t>
            </w:r>
          </w:p>
        </w:tc>
        <w:tc>
          <w:tcPr>
            <w:tcW w:w="762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81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кол-во</w:t>
            </w:r>
          </w:p>
        </w:tc>
        <w:tc>
          <w:tcPr>
            <w:tcW w:w="762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846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кол-во</w:t>
            </w:r>
          </w:p>
        </w:tc>
        <w:tc>
          <w:tcPr>
            <w:tcW w:w="736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%</w:t>
            </w:r>
          </w:p>
        </w:tc>
      </w:tr>
      <w:tr w:rsidR="00823078" w:rsidRPr="002434EC" w:rsidTr="002434EC">
        <w:trPr>
          <w:cantSplit/>
        </w:trPr>
        <w:tc>
          <w:tcPr>
            <w:tcW w:w="93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434EC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28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434EC"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9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434EC">
              <w:rPr>
                <w:rFonts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24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434EC">
              <w:rPr>
                <w:rFonts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22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434EC">
              <w:rPr>
                <w:rFonts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7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434EC">
              <w:rPr>
                <w:rFonts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71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434EC">
              <w:rPr>
                <w:rFonts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81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434EC">
              <w:rPr>
                <w:rFonts w:ascii="Times New Roman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762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434EC">
              <w:rPr>
                <w:rFonts w:ascii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1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434EC">
              <w:rPr>
                <w:rFonts w:ascii="Times New Roman" w:hAnsi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62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434EC">
              <w:rPr>
                <w:rFonts w:ascii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81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434EC">
              <w:rPr>
                <w:rFonts w:ascii="Times New Roman" w:hAnsi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762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434EC">
              <w:rPr>
                <w:rFonts w:ascii="Times New Roman" w:hAnsi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846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434EC">
              <w:rPr>
                <w:rFonts w:ascii="Times New Roman" w:hAnsi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736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434EC">
              <w:rPr>
                <w:rFonts w:ascii="Times New Roman" w:hAnsi="Times New Roman"/>
                <w:sz w:val="16"/>
                <w:szCs w:val="16"/>
                <w:lang w:eastAsia="ar-SA"/>
              </w:rPr>
              <w:t>15</w:t>
            </w:r>
          </w:p>
        </w:tc>
      </w:tr>
      <w:tr w:rsidR="00823078" w:rsidRPr="002434EC" w:rsidTr="002434EC">
        <w:trPr>
          <w:cantSplit/>
        </w:trPr>
        <w:tc>
          <w:tcPr>
            <w:tcW w:w="937" w:type="dxa"/>
          </w:tcPr>
          <w:p w:rsidR="00823078" w:rsidRPr="002434EC" w:rsidRDefault="00823078" w:rsidP="0069377C">
            <w:pPr>
              <w:spacing w:after="0" w:line="240" w:lineRule="auto"/>
            </w:pPr>
            <w:r w:rsidRPr="002434EC">
              <w:rPr>
                <w:rFonts w:ascii="Times New Roman" w:hAnsi="Times New Roman"/>
              </w:rPr>
              <w:t>120714</w:t>
            </w:r>
          </w:p>
        </w:tc>
        <w:tc>
          <w:tcPr>
            <w:tcW w:w="1728" w:type="dxa"/>
          </w:tcPr>
          <w:p w:rsidR="00823078" w:rsidRPr="002434E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</w:rPr>
              <w:t>Земельно-имущественные отношения</w:t>
            </w:r>
          </w:p>
        </w:tc>
        <w:tc>
          <w:tcPr>
            <w:tcW w:w="69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324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26</w:t>
            </w:r>
          </w:p>
        </w:tc>
        <w:tc>
          <w:tcPr>
            <w:tcW w:w="2227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Основы экономич</w:t>
            </w:r>
            <w:r w:rsidRPr="002434EC">
              <w:rPr>
                <w:rFonts w:ascii="Times New Roman" w:hAnsi="Times New Roman"/>
              </w:rPr>
              <w:t>е</w:t>
            </w:r>
            <w:r w:rsidRPr="002434EC">
              <w:rPr>
                <w:rFonts w:ascii="Times New Roman" w:hAnsi="Times New Roman"/>
              </w:rPr>
              <w:t>ской теории</w:t>
            </w:r>
          </w:p>
        </w:tc>
        <w:tc>
          <w:tcPr>
            <w:tcW w:w="777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26</w:t>
            </w:r>
          </w:p>
        </w:tc>
        <w:tc>
          <w:tcPr>
            <w:tcW w:w="771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100</w:t>
            </w:r>
          </w:p>
        </w:tc>
        <w:tc>
          <w:tcPr>
            <w:tcW w:w="819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8</w:t>
            </w:r>
          </w:p>
        </w:tc>
        <w:tc>
          <w:tcPr>
            <w:tcW w:w="762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30,8</w:t>
            </w:r>
          </w:p>
        </w:tc>
        <w:tc>
          <w:tcPr>
            <w:tcW w:w="819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12</w:t>
            </w:r>
          </w:p>
        </w:tc>
        <w:tc>
          <w:tcPr>
            <w:tcW w:w="762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46,2</w:t>
            </w:r>
          </w:p>
        </w:tc>
        <w:tc>
          <w:tcPr>
            <w:tcW w:w="819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6</w:t>
            </w:r>
          </w:p>
        </w:tc>
        <w:tc>
          <w:tcPr>
            <w:tcW w:w="762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23,1</w:t>
            </w:r>
          </w:p>
        </w:tc>
        <w:tc>
          <w:tcPr>
            <w:tcW w:w="846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0</w:t>
            </w:r>
          </w:p>
        </w:tc>
        <w:tc>
          <w:tcPr>
            <w:tcW w:w="736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0</w:t>
            </w:r>
          </w:p>
        </w:tc>
      </w:tr>
      <w:tr w:rsidR="00823078" w:rsidRPr="002434EC" w:rsidTr="002434EC">
        <w:trPr>
          <w:cantSplit/>
        </w:trPr>
        <w:tc>
          <w:tcPr>
            <w:tcW w:w="937" w:type="dxa"/>
          </w:tcPr>
          <w:p w:rsidR="00823078" w:rsidRPr="002434EC" w:rsidRDefault="00823078" w:rsidP="0069377C">
            <w:pPr>
              <w:spacing w:after="0" w:line="240" w:lineRule="auto"/>
            </w:pPr>
            <w:r w:rsidRPr="002434EC">
              <w:rPr>
                <w:rFonts w:ascii="Times New Roman" w:hAnsi="Times New Roman"/>
              </w:rPr>
              <w:t>120714</w:t>
            </w:r>
          </w:p>
        </w:tc>
        <w:tc>
          <w:tcPr>
            <w:tcW w:w="1728" w:type="dxa"/>
          </w:tcPr>
          <w:p w:rsidR="00823078" w:rsidRPr="002434E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</w:rPr>
              <w:t>Земельно-имущественные отношения</w:t>
            </w:r>
          </w:p>
        </w:tc>
        <w:tc>
          <w:tcPr>
            <w:tcW w:w="69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324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26</w:t>
            </w:r>
          </w:p>
        </w:tc>
        <w:tc>
          <w:tcPr>
            <w:tcW w:w="2227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Статистика</w:t>
            </w:r>
          </w:p>
        </w:tc>
        <w:tc>
          <w:tcPr>
            <w:tcW w:w="777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26</w:t>
            </w:r>
          </w:p>
        </w:tc>
        <w:tc>
          <w:tcPr>
            <w:tcW w:w="771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100</w:t>
            </w:r>
          </w:p>
        </w:tc>
        <w:tc>
          <w:tcPr>
            <w:tcW w:w="819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4</w:t>
            </w:r>
          </w:p>
        </w:tc>
        <w:tc>
          <w:tcPr>
            <w:tcW w:w="762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15,4</w:t>
            </w:r>
          </w:p>
        </w:tc>
        <w:tc>
          <w:tcPr>
            <w:tcW w:w="819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10</w:t>
            </w:r>
          </w:p>
        </w:tc>
        <w:tc>
          <w:tcPr>
            <w:tcW w:w="762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38,5</w:t>
            </w:r>
          </w:p>
        </w:tc>
        <w:tc>
          <w:tcPr>
            <w:tcW w:w="819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12</w:t>
            </w:r>
          </w:p>
        </w:tc>
        <w:tc>
          <w:tcPr>
            <w:tcW w:w="762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46,2</w:t>
            </w:r>
          </w:p>
        </w:tc>
        <w:tc>
          <w:tcPr>
            <w:tcW w:w="846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0</w:t>
            </w:r>
          </w:p>
        </w:tc>
        <w:tc>
          <w:tcPr>
            <w:tcW w:w="736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0</w:t>
            </w:r>
          </w:p>
        </w:tc>
      </w:tr>
      <w:tr w:rsidR="00823078" w:rsidRPr="002434EC" w:rsidTr="002434EC">
        <w:trPr>
          <w:cantSplit/>
        </w:trPr>
        <w:tc>
          <w:tcPr>
            <w:tcW w:w="937" w:type="dxa"/>
          </w:tcPr>
          <w:p w:rsidR="00823078" w:rsidRPr="002434EC" w:rsidRDefault="00823078" w:rsidP="0069377C">
            <w:pPr>
              <w:spacing w:after="0" w:line="240" w:lineRule="auto"/>
            </w:pPr>
            <w:r w:rsidRPr="002434EC">
              <w:rPr>
                <w:rFonts w:ascii="Times New Roman" w:hAnsi="Times New Roman"/>
              </w:rPr>
              <w:t>120714</w:t>
            </w:r>
          </w:p>
        </w:tc>
        <w:tc>
          <w:tcPr>
            <w:tcW w:w="1728" w:type="dxa"/>
          </w:tcPr>
          <w:p w:rsidR="00823078" w:rsidRPr="002434E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</w:rPr>
              <w:t>Земельно-имущественные отношения</w:t>
            </w:r>
          </w:p>
        </w:tc>
        <w:tc>
          <w:tcPr>
            <w:tcW w:w="69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324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26</w:t>
            </w:r>
          </w:p>
        </w:tc>
        <w:tc>
          <w:tcPr>
            <w:tcW w:w="2227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Основы менеджме</w:t>
            </w:r>
            <w:r w:rsidRPr="002434EC">
              <w:rPr>
                <w:rFonts w:ascii="Times New Roman" w:hAnsi="Times New Roman"/>
              </w:rPr>
              <w:t>н</w:t>
            </w:r>
            <w:r w:rsidRPr="002434EC">
              <w:rPr>
                <w:rFonts w:ascii="Times New Roman" w:hAnsi="Times New Roman"/>
              </w:rPr>
              <w:t>та и маркетинга</w:t>
            </w:r>
          </w:p>
        </w:tc>
        <w:tc>
          <w:tcPr>
            <w:tcW w:w="777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26</w:t>
            </w:r>
          </w:p>
        </w:tc>
        <w:tc>
          <w:tcPr>
            <w:tcW w:w="771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100</w:t>
            </w:r>
          </w:p>
        </w:tc>
        <w:tc>
          <w:tcPr>
            <w:tcW w:w="819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1</w:t>
            </w:r>
          </w:p>
        </w:tc>
        <w:tc>
          <w:tcPr>
            <w:tcW w:w="762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3,8</w:t>
            </w:r>
          </w:p>
        </w:tc>
        <w:tc>
          <w:tcPr>
            <w:tcW w:w="819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14</w:t>
            </w:r>
          </w:p>
        </w:tc>
        <w:tc>
          <w:tcPr>
            <w:tcW w:w="762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53,8</w:t>
            </w:r>
          </w:p>
        </w:tc>
        <w:tc>
          <w:tcPr>
            <w:tcW w:w="819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11</w:t>
            </w:r>
          </w:p>
        </w:tc>
        <w:tc>
          <w:tcPr>
            <w:tcW w:w="762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42,3</w:t>
            </w:r>
          </w:p>
        </w:tc>
        <w:tc>
          <w:tcPr>
            <w:tcW w:w="846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0</w:t>
            </w:r>
          </w:p>
        </w:tc>
        <w:tc>
          <w:tcPr>
            <w:tcW w:w="736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0</w:t>
            </w:r>
          </w:p>
        </w:tc>
      </w:tr>
      <w:tr w:rsidR="00823078" w:rsidRPr="002434EC" w:rsidTr="002434EC">
        <w:trPr>
          <w:cantSplit/>
        </w:trPr>
        <w:tc>
          <w:tcPr>
            <w:tcW w:w="937" w:type="dxa"/>
          </w:tcPr>
          <w:p w:rsidR="00823078" w:rsidRPr="002434EC" w:rsidRDefault="00823078" w:rsidP="0069377C">
            <w:pPr>
              <w:spacing w:after="0" w:line="240" w:lineRule="auto"/>
            </w:pPr>
            <w:r w:rsidRPr="002434EC">
              <w:rPr>
                <w:rFonts w:ascii="Times New Roman" w:hAnsi="Times New Roman"/>
              </w:rPr>
              <w:t>120714</w:t>
            </w:r>
          </w:p>
        </w:tc>
        <w:tc>
          <w:tcPr>
            <w:tcW w:w="1728" w:type="dxa"/>
          </w:tcPr>
          <w:p w:rsidR="00823078" w:rsidRPr="002434E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</w:rPr>
              <w:t>Земельно-имущественные отношения</w:t>
            </w:r>
          </w:p>
        </w:tc>
        <w:tc>
          <w:tcPr>
            <w:tcW w:w="69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324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26</w:t>
            </w:r>
          </w:p>
        </w:tc>
        <w:tc>
          <w:tcPr>
            <w:tcW w:w="2227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Документальное обеспечение упра</w:t>
            </w:r>
            <w:r w:rsidRPr="002434EC">
              <w:rPr>
                <w:rFonts w:ascii="Times New Roman" w:hAnsi="Times New Roman"/>
              </w:rPr>
              <w:t>в</w:t>
            </w:r>
            <w:r w:rsidRPr="002434EC">
              <w:rPr>
                <w:rFonts w:ascii="Times New Roman" w:hAnsi="Times New Roman"/>
              </w:rPr>
              <w:t>ления</w:t>
            </w:r>
          </w:p>
        </w:tc>
        <w:tc>
          <w:tcPr>
            <w:tcW w:w="777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26</w:t>
            </w:r>
          </w:p>
        </w:tc>
        <w:tc>
          <w:tcPr>
            <w:tcW w:w="771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100</w:t>
            </w:r>
          </w:p>
        </w:tc>
        <w:tc>
          <w:tcPr>
            <w:tcW w:w="819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11</w:t>
            </w:r>
          </w:p>
        </w:tc>
        <w:tc>
          <w:tcPr>
            <w:tcW w:w="762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42,3</w:t>
            </w:r>
          </w:p>
        </w:tc>
        <w:tc>
          <w:tcPr>
            <w:tcW w:w="819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9</w:t>
            </w:r>
          </w:p>
        </w:tc>
        <w:tc>
          <w:tcPr>
            <w:tcW w:w="762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34,6</w:t>
            </w:r>
          </w:p>
        </w:tc>
        <w:tc>
          <w:tcPr>
            <w:tcW w:w="819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6</w:t>
            </w:r>
          </w:p>
        </w:tc>
        <w:tc>
          <w:tcPr>
            <w:tcW w:w="762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23,1</w:t>
            </w:r>
          </w:p>
        </w:tc>
        <w:tc>
          <w:tcPr>
            <w:tcW w:w="846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0</w:t>
            </w:r>
          </w:p>
        </w:tc>
        <w:tc>
          <w:tcPr>
            <w:tcW w:w="736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0</w:t>
            </w:r>
          </w:p>
        </w:tc>
      </w:tr>
      <w:tr w:rsidR="00823078" w:rsidRPr="002434EC" w:rsidTr="002434EC">
        <w:trPr>
          <w:cantSplit/>
        </w:trPr>
        <w:tc>
          <w:tcPr>
            <w:tcW w:w="937" w:type="dxa"/>
          </w:tcPr>
          <w:p w:rsidR="00823078" w:rsidRPr="002434EC" w:rsidRDefault="00823078" w:rsidP="0069377C">
            <w:pPr>
              <w:spacing w:after="0" w:line="240" w:lineRule="auto"/>
            </w:pPr>
            <w:r w:rsidRPr="002434EC">
              <w:rPr>
                <w:rFonts w:ascii="Times New Roman" w:hAnsi="Times New Roman"/>
              </w:rPr>
              <w:t>120714</w:t>
            </w:r>
          </w:p>
        </w:tc>
        <w:tc>
          <w:tcPr>
            <w:tcW w:w="1728" w:type="dxa"/>
          </w:tcPr>
          <w:p w:rsidR="00823078" w:rsidRPr="002434E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</w:rPr>
              <w:t>Земельно-имущественные отношения</w:t>
            </w:r>
          </w:p>
        </w:tc>
        <w:tc>
          <w:tcPr>
            <w:tcW w:w="69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324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27</w:t>
            </w:r>
          </w:p>
        </w:tc>
        <w:tc>
          <w:tcPr>
            <w:tcW w:w="2227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Безопасность жизн</w:t>
            </w:r>
            <w:r w:rsidRPr="002434EC">
              <w:rPr>
                <w:rFonts w:ascii="Times New Roman" w:hAnsi="Times New Roman"/>
              </w:rPr>
              <w:t>е</w:t>
            </w:r>
            <w:r w:rsidRPr="002434EC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777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27</w:t>
            </w:r>
          </w:p>
        </w:tc>
        <w:tc>
          <w:tcPr>
            <w:tcW w:w="771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100</w:t>
            </w:r>
          </w:p>
        </w:tc>
        <w:tc>
          <w:tcPr>
            <w:tcW w:w="819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11</w:t>
            </w:r>
          </w:p>
        </w:tc>
        <w:tc>
          <w:tcPr>
            <w:tcW w:w="762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40,7</w:t>
            </w:r>
          </w:p>
        </w:tc>
        <w:tc>
          <w:tcPr>
            <w:tcW w:w="819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6</w:t>
            </w:r>
          </w:p>
        </w:tc>
        <w:tc>
          <w:tcPr>
            <w:tcW w:w="762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22,2</w:t>
            </w:r>
          </w:p>
        </w:tc>
        <w:tc>
          <w:tcPr>
            <w:tcW w:w="819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10</w:t>
            </w:r>
          </w:p>
        </w:tc>
        <w:tc>
          <w:tcPr>
            <w:tcW w:w="762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37,0</w:t>
            </w:r>
          </w:p>
        </w:tc>
        <w:tc>
          <w:tcPr>
            <w:tcW w:w="846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0</w:t>
            </w:r>
          </w:p>
        </w:tc>
        <w:tc>
          <w:tcPr>
            <w:tcW w:w="736" w:type="dxa"/>
            <w:vAlign w:val="center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0</w:t>
            </w:r>
          </w:p>
        </w:tc>
      </w:tr>
      <w:tr w:rsidR="00823078" w:rsidRPr="002434EC" w:rsidTr="002434EC">
        <w:trPr>
          <w:cantSplit/>
        </w:trPr>
        <w:tc>
          <w:tcPr>
            <w:tcW w:w="937" w:type="dxa"/>
          </w:tcPr>
          <w:p w:rsidR="00823078" w:rsidRPr="002434EC" w:rsidRDefault="00823078" w:rsidP="0069377C">
            <w:pPr>
              <w:spacing w:after="0" w:line="240" w:lineRule="auto"/>
            </w:pPr>
            <w:r w:rsidRPr="002434EC">
              <w:rPr>
                <w:rFonts w:ascii="Times New Roman" w:hAnsi="Times New Roman"/>
                <w:lang w:eastAsia="ar-SA"/>
              </w:rPr>
              <w:t>030912</w:t>
            </w:r>
          </w:p>
        </w:tc>
        <w:tc>
          <w:tcPr>
            <w:tcW w:w="1728" w:type="dxa"/>
          </w:tcPr>
          <w:p w:rsidR="00823078" w:rsidRPr="002434EC" w:rsidRDefault="00823078" w:rsidP="0069377C">
            <w:pPr>
              <w:spacing w:after="0" w:line="240" w:lineRule="auto"/>
            </w:pPr>
            <w:r w:rsidRPr="002434EC">
              <w:rPr>
                <w:rFonts w:ascii="Times New Roman" w:hAnsi="Times New Roman"/>
              </w:rPr>
              <w:t>Право и орг</w:t>
            </w:r>
            <w:r w:rsidRPr="002434EC">
              <w:rPr>
                <w:rFonts w:ascii="Times New Roman" w:hAnsi="Times New Roman"/>
              </w:rPr>
              <w:t>а</w:t>
            </w:r>
            <w:r w:rsidRPr="002434EC">
              <w:rPr>
                <w:rFonts w:ascii="Times New Roman" w:hAnsi="Times New Roman"/>
              </w:rPr>
              <w:t>низация соц</w:t>
            </w:r>
            <w:r w:rsidRPr="002434EC">
              <w:rPr>
                <w:rFonts w:ascii="Times New Roman" w:hAnsi="Times New Roman"/>
              </w:rPr>
              <w:t>и</w:t>
            </w:r>
            <w:r w:rsidRPr="002434EC">
              <w:rPr>
                <w:rFonts w:ascii="Times New Roman" w:hAnsi="Times New Roman"/>
              </w:rPr>
              <w:t>ального обе</w:t>
            </w:r>
            <w:r w:rsidRPr="002434EC">
              <w:rPr>
                <w:rFonts w:ascii="Times New Roman" w:hAnsi="Times New Roman"/>
              </w:rPr>
              <w:t>с</w:t>
            </w:r>
            <w:r w:rsidRPr="002434EC">
              <w:rPr>
                <w:rFonts w:ascii="Times New Roman" w:hAnsi="Times New Roman"/>
              </w:rPr>
              <w:t>печения</w:t>
            </w:r>
          </w:p>
        </w:tc>
        <w:tc>
          <w:tcPr>
            <w:tcW w:w="69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324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102</w:t>
            </w:r>
          </w:p>
        </w:tc>
        <w:tc>
          <w:tcPr>
            <w:tcW w:w="2227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Теория государства</w:t>
            </w:r>
          </w:p>
        </w:tc>
        <w:tc>
          <w:tcPr>
            <w:tcW w:w="77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101</w:t>
            </w:r>
          </w:p>
        </w:tc>
        <w:tc>
          <w:tcPr>
            <w:tcW w:w="771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81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762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27,7</w:t>
            </w:r>
          </w:p>
        </w:tc>
        <w:tc>
          <w:tcPr>
            <w:tcW w:w="81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762" w:type="dxa"/>
          </w:tcPr>
          <w:p w:rsidR="00823078" w:rsidRPr="002434EC" w:rsidRDefault="00823078" w:rsidP="0069377C">
            <w:pPr>
              <w:spacing w:after="0" w:line="240" w:lineRule="auto"/>
              <w:jc w:val="center"/>
            </w:pPr>
            <w:r w:rsidRPr="002434EC">
              <w:rPr>
                <w:rFonts w:ascii="Times New Roman" w:hAnsi="Times New Roman"/>
              </w:rPr>
              <w:t>34,7</w:t>
            </w:r>
          </w:p>
        </w:tc>
        <w:tc>
          <w:tcPr>
            <w:tcW w:w="81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762" w:type="dxa"/>
          </w:tcPr>
          <w:p w:rsidR="00823078" w:rsidRPr="002434EC" w:rsidRDefault="00823078" w:rsidP="0069377C">
            <w:pPr>
              <w:spacing w:after="0" w:line="240" w:lineRule="auto"/>
              <w:jc w:val="center"/>
            </w:pPr>
            <w:r w:rsidRPr="002434EC">
              <w:rPr>
                <w:rFonts w:ascii="Times New Roman" w:hAnsi="Times New Roman"/>
              </w:rPr>
              <w:t>37,6</w:t>
            </w:r>
          </w:p>
        </w:tc>
        <w:tc>
          <w:tcPr>
            <w:tcW w:w="846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36" w:type="dxa"/>
          </w:tcPr>
          <w:p w:rsidR="00823078" w:rsidRPr="002434EC" w:rsidRDefault="00823078" w:rsidP="0069377C">
            <w:pPr>
              <w:spacing w:after="0" w:line="240" w:lineRule="auto"/>
              <w:jc w:val="center"/>
            </w:pPr>
            <w:r w:rsidRPr="002434EC">
              <w:rPr>
                <w:rFonts w:ascii="Times New Roman" w:hAnsi="Times New Roman"/>
              </w:rPr>
              <w:t>0,0</w:t>
            </w:r>
          </w:p>
        </w:tc>
      </w:tr>
      <w:tr w:rsidR="00823078" w:rsidRPr="002434EC" w:rsidTr="002434EC">
        <w:trPr>
          <w:cantSplit/>
        </w:trPr>
        <w:tc>
          <w:tcPr>
            <w:tcW w:w="937" w:type="dxa"/>
          </w:tcPr>
          <w:p w:rsidR="00823078" w:rsidRPr="002434EC" w:rsidRDefault="00823078" w:rsidP="0069377C">
            <w:pPr>
              <w:spacing w:after="0" w:line="240" w:lineRule="auto"/>
            </w:pPr>
            <w:r w:rsidRPr="002434EC">
              <w:rPr>
                <w:rFonts w:ascii="Times New Roman" w:hAnsi="Times New Roman"/>
                <w:lang w:eastAsia="ar-SA"/>
              </w:rPr>
              <w:t>030912</w:t>
            </w:r>
          </w:p>
        </w:tc>
        <w:tc>
          <w:tcPr>
            <w:tcW w:w="1728" w:type="dxa"/>
          </w:tcPr>
          <w:p w:rsidR="00823078" w:rsidRPr="002434EC" w:rsidRDefault="00823078" w:rsidP="0069377C">
            <w:pPr>
              <w:spacing w:after="0" w:line="240" w:lineRule="auto"/>
            </w:pPr>
            <w:r w:rsidRPr="002434EC">
              <w:rPr>
                <w:rFonts w:ascii="Times New Roman" w:hAnsi="Times New Roman"/>
              </w:rPr>
              <w:t>Право и орг</w:t>
            </w:r>
            <w:r w:rsidRPr="002434EC">
              <w:rPr>
                <w:rFonts w:ascii="Times New Roman" w:hAnsi="Times New Roman"/>
              </w:rPr>
              <w:t>а</w:t>
            </w:r>
            <w:r w:rsidRPr="002434EC">
              <w:rPr>
                <w:rFonts w:ascii="Times New Roman" w:hAnsi="Times New Roman"/>
              </w:rPr>
              <w:t>низация соц</w:t>
            </w:r>
            <w:r w:rsidRPr="002434EC">
              <w:rPr>
                <w:rFonts w:ascii="Times New Roman" w:hAnsi="Times New Roman"/>
              </w:rPr>
              <w:t>и</w:t>
            </w:r>
            <w:r w:rsidRPr="002434EC">
              <w:rPr>
                <w:rFonts w:ascii="Times New Roman" w:hAnsi="Times New Roman"/>
              </w:rPr>
              <w:t>ального обе</w:t>
            </w:r>
            <w:r w:rsidRPr="002434EC">
              <w:rPr>
                <w:rFonts w:ascii="Times New Roman" w:hAnsi="Times New Roman"/>
              </w:rPr>
              <w:t>с</w:t>
            </w:r>
            <w:r w:rsidRPr="002434EC">
              <w:rPr>
                <w:rFonts w:ascii="Times New Roman" w:hAnsi="Times New Roman"/>
              </w:rPr>
              <w:t>печения</w:t>
            </w:r>
          </w:p>
        </w:tc>
        <w:tc>
          <w:tcPr>
            <w:tcW w:w="69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324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  <w:lang w:eastAsia="ar-SA"/>
              </w:rPr>
              <w:t>102</w:t>
            </w:r>
          </w:p>
        </w:tc>
        <w:tc>
          <w:tcPr>
            <w:tcW w:w="2227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Конституционное право</w:t>
            </w:r>
          </w:p>
        </w:tc>
        <w:tc>
          <w:tcPr>
            <w:tcW w:w="77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771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81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762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29,4</w:t>
            </w:r>
          </w:p>
        </w:tc>
        <w:tc>
          <w:tcPr>
            <w:tcW w:w="81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762" w:type="dxa"/>
          </w:tcPr>
          <w:p w:rsidR="00823078" w:rsidRPr="002434EC" w:rsidRDefault="00823078" w:rsidP="0069377C">
            <w:pPr>
              <w:spacing w:after="0" w:line="240" w:lineRule="auto"/>
              <w:jc w:val="center"/>
            </w:pPr>
            <w:r w:rsidRPr="002434EC">
              <w:rPr>
                <w:rFonts w:ascii="Times New Roman" w:hAnsi="Times New Roman"/>
              </w:rPr>
              <w:t>57,8</w:t>
            </w:r>
          </w:p>
        </w:tc>
        <w:tc>
          <w:tcPr>
            <w:tcW w:w="81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62" w:type="dxa"/>
          </w:tcPr>
          <w:p w:rsidR="00823078" w:rsidRPr="002434EC" w:rsidRDefault="00823078" w:rsidP="0069377C">
            <w:pPr>
              <w:spacing w:after="0" w:line="240" w:lineRule="auto"/>
              <w:jc w:val="center"/>
            </w:pPr>
            <w:r w:rsidRPr="002434EC">
              <w:rPr>
                <w:rFonts w:ascii="Times New Roman" w:hAnsi="Times New Roman"/>
              </w:rPr>
              <w:t>12,7</w:t>
            </w:r>
          </w:p>
        </w:tc>
        <w:tc>
          <w:tcPr>
            <w:tcW w:w="846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36" w:type="dxa"/>
          </w:tcPr>
          <w:p w:rsidR="00823078" w:rsidRPr="002434EC" w:rsidRDefault="00823078" w:rsidP="0069377C">
            <w:pPr>
              <w:spacing w:after="0" w:line="240" w:lineRule="auto"/>
              <w:jc w:val="center"/>
            </w:pPr>
            <w:r w:rsidRPr="002434EC">
              <w:rPr>
                <w:rFonts w:ascii="Times New Roman" w:hAnsi="Times New Roman"/>
              </w:rPr>
              <w:t>0,0</w:t>
            </w:r>
          </w:p>
        </w:tc>
      </w:tr>
      <w:tr w:rsidR="00823078" w:rsidRPr="002434EC" w:rsidTr="002434EC">
        <w:trPr>
          <w:cantSplit/>
        </w:trPr>
        <w:tc>
          <w:tcPr>
            <w:tcW w:w="937" w:type="dxa"/>
          </w:tcPr>
          <w:p w:rsidR="00823078" w:rsidRPr="002434EC" w:rsidRDefault="00823078" w:rsidP="0069377C">
            <w:pPr>
              <w:spacing w:after="0" w:line="240" w:lineRule="auto"/>
            </w:pPr>
            <w:r w:rsidRPr="002434EC">
              <w:rPr>
                <w:rFonts w:ascii="Times New Roman" w:hAnsi="Times New Roman"/>
                <w:lang w:eastAsia="ar-SA"/>
              </w:rPr>
              <w:t>030912</w:t>
            </w:r>
          </w:p>
        </w:tc>
        <w:tc>
          <w:tcPr>
            <w:tcW w:w="1728" w:type="dxa"/>
          </w:tcPr>
          <w:p w:rsidR="00823078" w:rsidRPr="002434EC" w:rsidRDefault="00823078" w:rsidP="0069377C">
            <w:pPr>
              <w:spacing w:after="0" w:line="240" w:lineRule="auto"/>
            </w:pPr>
            <w:r w:rsidRPr="002434EC">
              <w:rPr>
                <w:rFonts w:ascii="Times New Roman" w:hAnsi="Times New Roman"/>
              </w:rPr>
              <w:t>Право и орг</w:t>
            </w:r>
            <w:r w:rsidRPr="002434EC">
              <w:rPr>
                <w:rFonts w:ascii="Times New Roman" w:hAnsi="Times New Roman"/>
              </w:rPr>
              <w:t>а</w:t>
            </w:r>
            <w:r w:rsidRPr="002434EC">
              <w:rPr>
                <w:rFonts w:ascii="Times New Roman" w:hAnsi="Times New Roman"/>
              </w:rPr>
              <w:t>низация соц</w:t>
            </w:r>
            <w:r w:rsidRPr="002434EC">
              <w:rPr>
                <w:rFonts w:ascii="Times New Roman" w:hAnsi="Times New Roman"/>
              </w:rPr>
              <w:t>и</w:t>
            </w:r>
            <w:r w:rsidRPr="002434EC">
              <w:rPr>
                <w:rFonts w:ascii="Times New Roman" w:hAnsi="Times New Roman"/>
              </w:rPr>
              <w:t>ального обе</w:t>
            </w:r>
            <w:r w:rsidRPr="002434EC">
              <w:rPr>
                <w:rFonts w:ascii="Times New Roman" w:hAnsi="Times New Roman"/>
              </w:rPr>
              <w:t>с</w:t>
            </w:r>
            <w:r w:rsidRPr="002434EC">
              <w:rPr>
                <w:rFonts w:ascii="Times New Roman" w:hAnsi="Times New Roman"/>
              </w:rPr>
              <w:t>печения</w:t>
            </w:r>
          </w:p>
        </w:tc>
        <w:tc>
          <w:tcPr>
            <w:tcW w:w="69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324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  <w:lang w:eastAsia="ar-SA"/>
              </w:rPr>
              <w:t>102</w:t>
            </w:r>
          </w:p>
        </w:tc>
        <w:tc>
          <w:tcPr>
            <w:tcW w:w="2227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Административное право</w:t>
            </w:r>
          </w:p>
        </w:tc>
        <w:tc>
          <w:tcPr>
            <w:tcW w:w="77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771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97,1</w:t>
            </w:r>
          </w:p>
        </w:tc>
        <w:tc>
          <w:tcPr>
            <w:tcW w:w="81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762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28,3</w:t>
            </w:r>
          </w:p>
        </w:tc>
        <w:tc>
          <w:tcPr>
            <w:tcW w:w="81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762" w:type="dxa"/>
          </w:tcPr>
          <w:p w:rsidR="00823078" w:rsidRPr="002434EC" w:rsidRDefault="00823078" w:rsidP="0069377C">
            <w:pPr>
              <w:spacing w:after="0" w:line="240" w:lineRule="auto"/>
              <w:jc w:val="center"/>
            </w:pPr>
            <w:r w:rsidRPr="002434EC">
              <w:rPr>
                <w:rFonts w:ascii="Times New Roman" w:hAnsi="Times New Roman"/>
              </w:rPr>
              <w:t>37,4</w:t>
            </w:r>
          </w:p>
        </w:tc>
        <w:tc>
          <w:tcPr>
            <w:tcW w:w="81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762" w:type="dxa"/>
          </w:tcPr>
          <w:p w:rsidR="00823078" w:rsidRPr="002434EC" w:rsidRDefault="00823078" w:rsidP="0069377C">
            <w:pPr>
              <w:spacing w:after="0" w:line="240" w:lineRule="auto"/>
              <w:jc w:val="center"/>
            </w:pPr>
            <w:r w:rsidRPr="002434EC">
              <w:rPr>
                <w:rFonts w:ascii="Times New Roman" w:hAnsi="Times New Roman"/>
              </w:rPr>
              <w:t>34,3</w:t>
            </w:r>
          </w:p>
        </w:tc>
        <w:tc>
          <w:tcPr>
            <w:tcW w:w="846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36" w:type="dxa"/>
          </w:tcPr>
          <w:p w:rsidR="00823078" w:rsidRPr="002434EC" w:rsidRDefault="00823078" w:rsidP="0069377C">
            <w:pPr>
              <w:spacing w:after="0" w:line="240" w:lineRule="auto"/>
              <w:jc w:val="center"/>
            </w:pPr>
            <w:r w:rsidRPr="002434EC">
              <w:rPr>
                <w:rFonts w:ascii="Times New Roman" w:hAnsi="Times New Roman"/>
              </w:rPr>
              <w:t>0,0</w:t>
            </w:r>
          </w:p>
        </w:tc>
      </w:tr>
      <w:tr w:rsidR="00823078" w:rsidRPr="002434EC" w:rsidTr="002434EC">
        <w:trPr>
          <w:cantSplit/>
        </w:trPr>
        <w:tc>
          <w:tcPr>
            <w:tcW w:w="937" w:type="dxa"/>
          </w:tcPr>
          <w:p w:rsidR="00823078" w:rsidRPr="002434EC" w:rsidRDefault="00823078" w:rsidP="0069377C">
            <w:pPr>
              <w:spacing w:after="0" w:line="240" w:lineRule="auto"/>
            </w:pPr>
            <w:r w:rsidRPr="002434EC">
              <w:rPr>
                <w:rFonts w:ascii="Times New Roman" w:hAnsi="Times New Roman"/>
                <w:lang w:eastAsia="ar-SA"/>
              </w:rPr>
              <w:t>030912</w:t>
            </w:r>
          </w:p>
        </w:tc>
        <w:tc>
          <w:tcPr>
            <w:tcW w:w="1728" w:type="dxa"/>
          </w:tcPr>
          <w:p w:rsidR="00823078" w:rsidRPr="002434EC" w:rsidRDefault="00823078" w:rsidP="0069377C">
            <w:pPr>
              <w:spacing w:after="0" w:line="240" w:lineRule="auto"/>
            </w:pPr>
            <w:r w:rsidRPr="002434EC">
              <w:rPr>
                <w:rFonts w:ascii="Times New Roman" w:hAnsi="Times New Roman"/>
              </w:rPr>
              <w:t>Право и орг</w:t>
            </w:r>
            <w:r w:rsidRPr="002434EC">
              <w:rPr>
                <w:rFonts w:ascii="Times New Roman" w:hAnsi="Times New Roman"/>
              </w:rPr>
              <w:t>а</w:t>
            </w:r>
            <w:r w:rsidRPr="002434EC">
              <w:rPr>
                <w:rFonts w:ascii="Times New Roman" w:hAnsi="Times New Roman"/>
              </w:rPr>
              <w:t>низация соц</w:t>
            </w:r>
            <w:r w:rsidRPr="002434EC">
              <w:rPr>
                <w:rFonts w:ascii="Times New Roman" w:hAnsi="Times New Roman"/>
              </w:rPr>
              <w:t>и</w:t>
            </w:r>
            <w:r w:rsidRPr="002434EC">
              <w:rPr>
                <w:rFonts w:ascii="Times New Roman" w:hAnsi="Times New Roman"/>
              </w:rPr>
              <w:t>ального обе</w:t>
            </w:r>
            <w:r w:rsidRPr="002434EC">
              <w:rPr>
                <w:rFonts w:ascii="Times New Roman" w:hAnsi="Times New Roman"/>
              </w:rPr>
              <w:t>с</w:t>
            </w:r>
            <w:r w:rsidRPr="002434EC">
              <w:rPr>
                <w:rFonts w:ascii="Times New Roman" w:hAnsi="Times New Roman"/>
              </w:rPr>
              <w:t>печения</w:t>
            </w:r>
          </w:p>
        </w:tc>
        <w:tc>
          <w:tcPr>
            <w:tcW w:w="69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324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  <w:lang w:eastAsia="ar-SA"/>
              </w:rPr>
              <w:t>102</w:t>
            </w:r>
          </w:p>
        </w:tc>
        <w:tc>
          <w:tcPr>
            <w:tcW w:w="2227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Основы экологич</w:t>
            </w:r>
            <w:r w:rsidRPr="002434EC">
              <w:rPr>
                <w:rFonts w:ascii="Times New Roman" w:hAnsi="Times New Roman"/>
              </w:rPr>
              <w:t>е</w:t>
            </w:r>
            <w:r w:rsidRPr="002434EC">
              <w:rPr>
                <w:rFonts w:ascii="Times New Roman" w:hAnsi="Times New Roman"/>
              </w:rPr>
              <w:t>ского права</w:t>
            </w:r>
          </w:p>
        </w:tc>
        <w:tc>
          <w:tcPr>
            <w:tcW w:w="77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771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96,1</w:t>
            </w:r>
          </w:p>
        </w:tc>
        <w:tc>
          <w:tcPr>
            <w:tcW w:w="81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762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38,8</w:t>
            </w:r>
          </w:p>
        </w:tc>
        <w:tc>
          <w:tcPr>
            <w:tcW w:w="81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762" w:type="dxa"/>
          </w:tcPr>
          <w:p w:rsidR="00823078" w:rsidRPr="002434EC" w:rsidRDefault="00823078" w:rsidP="0069377C">
            <w:pPr>
              <w:spacing w:after="0" w:line="240" w:lineRule="auto"/>
              <w:jc w:val="center"/>
            </w:pPr>
            <w:r w:rsidRPr="002434EC">
              <w:rPr>
                <w:rFonts w:ascii="Times New Roman" w:hAnsi="Times New Roman"/>
              </w:rPr>
              <w:t>30,6</w:t>
            </w:r>
          </w:p>
        </w:tc>
        <w:tc>
          <w:tcPr>
            <w:tcW w:w="81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762" w:type="dxa"/>
          </w:tcPr>
          <w:p w:rsidR="00823078" w:rsidRPr="002434EC" w:rsidRDefault="00823078" w:rsidP="0069377C">
            <w:pPr>
              <w:spacing w:after="0" w:line="240" w:lineRule="auto"/>
              <w:jc w:val="center"/>
            </w:pPr>
            <w:r w:rsidRPr="002434EC">
              <w:rPr>
                <w:rFonts w:ascii="Times New Roman" w:hAnsi="Times New Roman"/>
              </w:rPr>
              <w:t>30,6</w:t>
            </w:r>
          </w:p>
        </w:tc>
        <w:tc>
          <w:tcPr>
            <w:tcW w:w="846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36" w:type="dxa"/>
          </w:tcPr>
          <w:p w:rsidR="00823078" w:rsidRPr="002434EC" w:rsidRDefault="00823078" w:rsidP="0069377C">
            <w:pPr>
              <w:spacing w:after="0" w:line="240" w:lineRule="auto"/>
              <w:jc w:val="center"/>
            </w:pPr>
            <w:r w:rsidRPr="002434EC">
              <w:rPr>
                <w:rFonts w:ascii="Times New Roman" w:hAnsi="Times New Roman"/>
              </w:rPr>
              <w:t>0,0</w:t>
            </w:r>
          </w:p>
        </w:tc>
      </w:tr>
      <w:tr w:rsidR="00823078" w:rsidRPr="002434EC" w:rsidTr="002434EC">
        <w:trPr>
          <w:cantSplit/>
        </w:trPr>
        <w:tc>
          <w:tcPr>
            <w:tcW w:w="937" w:type="dxa"/>
          </w:tcPr>
          <w:p w:rsidR="00823078" w:rsidRPr="002434EC" w:rsidRDefault="00823078" w:rsidP="0069377C">
            <w:pPr>
              <w:spacing w:after="0" w:line="240" w:lineRule="auto"/>
            </w:pPr>
            <w:r w:rsidRPr="002434EC">
              <w:rPr>
                <w:rFonts w:ascii="Times New Roman" w:hAnsi="Times New Roman"/>
                <w:lang w:eastAsia="ar-SA"/>
              </w:rPr>
              <w:t>030912</w:t>
            </w:r>
          </w:p>
        </w:tc>
        <w:tc>
          <w:tcPr>
            <w:tcW w:w="1728" w:type="dxa"/>
          </w:tcPr>
          <w:p w:rsidR="00823078" w:rsidRPr="002434EC" w:rsidRDefault="00823078" w:rsidP="0069377C">
            <w:pPr>
              <w:spacing w:after="0" w:line="240" w:lineRule="auto"/>
            </w:pPr>
            <w:r w:rsidRPr="002434EC">
              <w:rPr>
                <w:rFonts w:ascii="Times New Roman" w:hAnsi="Times New Roman"/>
              </w:rPr>
              <w:t>Право и орг</w:t>
            </w:r>
            <w:r w:rsidRPr="002434EC">
              <w:rPr>
                <w:rFonts w:ascii="Times New Roman" w:hAnsi="Times New Roman"/>
              </w:rPr>
              <w:t>а</w:t>
            </w:r>
            <w:r w:rsidRPr="002434EC">
              <w:rPr>
                <w:rFonts w:ascii="Times New Roman" w:hAnsi="Times New Roman"/>
              </w:rPr>
              <w:t>низация соц</w:t>
            </w:r>
            <w:r w:rsidRPr="002434EC">
              <w:rPr>
                <w:rFonts w:ascii="Times New Roman" w:hAnsi="Times New Roman"/>
              </w:rPr>
              <w:t>и</w:t>
            </w:r>
            <w:r w:rsidRPr="002434EC">
              <w:rPr>
                <w:rFonts w:ascii="Times New Roman" w:hAnsi="Times New Roman"/>
              </w:rPr>
              <w:t>ального обе</w:t>
            </w:r>
            <w:r w:rsidRPr="002434EC">
              <w:rPr>
                <w:rFonts w:ascii="Times New Roman" w:hAnsi="Times New Roman"/>
              </w:rPr>
              <w:t>с</w:t>
            </w:r>
            <w:r w:rsidRPr="002434EC">
              <w:rPr>
                <w:rFonts w:ascii="Times New Roman" w:hAnsi="Times New Roman"/>
              </w:rPr>
              <w:t>печения</w:t>
            </w:r>
          </w:p>
        </w:tc>
        <w:tc>
          <w:tcPr>
            <w:tcW w:w="69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324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102</w:t>
            </w:r>
          </w:p>
        </w:tc>
        <w:tc>
          <w:tcPr>
            <w:tcW w:w="2227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Статистика</w:t>
            </w:r>
          </w:p>
        </w:tc>
        <w:tc>
          <w:tcPr>
            <w:tcW w:w="77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771" w:type="dxa"/>
          </w:tcPr>
          <w:p w:rsidR="00823078" w:rsidRPr="002434EC" w:rsidRDefault="00823078" w:rsidP="0069377C">
            <w:pPr>
              <w:spacing w:after="0" w:line="240" w:lineRule="auto"/>
              <w:jc w:val="center"/>
            </w:pPr>
            <w:r w:rsidRPr="002434EC">
              <w:rPr>
                <w:rFonts w:ascii="Times New Roman" w:hAnsi="Times New Roman"/>
              </w:rPr>
              <w:t>100</w:t>
            </w:r>
          </w:p>
        </w:tc>
        <w:tc>
          <w:tcPr>
            <w:tcW w:w="81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762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18,6</w:t>
            </w:r>
          </w:p>
        </w:tc>
        <w:tc>
          <w:tcPr>
            <w:tcW w:w="81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762" w:type="dxa"/>
          </w:tcPr>
          <w:p w:rsidR="00823078" w:rsidRPr="002434EC" w:rsidRDefault="00823078" w:rsidP="0069377C">
            <w:pPr>
              <w:spacing w:after="0" w:line="240" w:lineRule="auto"/>
              <w:jc w:val="center"/>
            </w:pPr>
            <w:r w:rsidRPr="002434EC">
              <w:rPr>
                <w:rFonts w:ascii="Times New Roman" w:hAnsi="Times New Roman"/>
              </w:rPr>
              <w:t>48,0</w:t>
            </w:r>
          </w:p>
        </w:tc>
        <w:tc>
          <w:tcPr>
            <w:tcW w:w="81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762" w:type="dxa"/>
          </w:tcPr>
          <w:p w:rsidR="00823078" w:rsidRPr="002434EC" w:rsidRDefault="00823078" w:rsidP="0069377C">
            <w:pPr>
              <w:spacing w:after="0" w:line="240" w:lineRule="auto"/>
              <w:jc w:val="center"/>
            </w:pPr>
            <w:r w:rsidRPr="002434EC">
              <w:rPr>
                <w:rFonts w:ascii="Times New Roman" w:hAnsi="Times New Roman"/>
              </w:rPr>
              <w:t>32,4</w:t>
            </w:r>
          </w:p>
        </w:tc>
        <w:tc>
          <w:tcPr>
            <w:tcW w:w="846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36" w:type="dxa"/>
          </w:tcPr>
          <w:p w:rsidR="00823078" w:rsidRPr="002434EC" w:rsidRDefault="00823078" w:rsidP="0069377C">
            <w:pPr>
              <w:spacing w:after="0" w:line="240" w:lineRule="auto"/>
              <w:jc w:val="center"/>
            </w:pPr>
            <w:r w:rsidRPr="002434EC">
              <w:rPr>
                <w:rFonts w:ascii="Times New Roman" w:hAnsi="Times New Roman"/>
              </w:rPr>
              <w:t>1,0</w:t>
            </w:r>
          </w:p>
        </w:tc>
      </w:tr>
      <w:tr w:rsidR="00823078" w:rsidRPr="002434EC" w:rsidTr="002434EC">
        <w:trPr>
          <w:cantSplit/>
        </w:trPr>
        <w:tc>
          <w:tcPr>
            <w:tcW w:w="937" w:type="dxa"/>
          </w:tcPr>
          <w:p w:rsidR="00823078" w:rsidRPr="002434EC" w:rsidRDefault="00823078" w:rsidP="0069377C">
            <w:pPr>
              <w:spacing w:after="0" w:line="240" w:lineRule="auto"/>
            </w:pPr>
            <w:r w:rsidRPr="002434EC">
              <w:rPr>
                <w:rFonts w:ascii="Times New Roman" w:hAnsi="Times New Roman"/>
                <w:lang w:eastAsia="ar-SA"/>
              </w:rPr>
              <w:t>030912</w:t>
            </w:r>
          </w:p>
        </w:tc>
        <w:tc>
          <w:tcPr>
            <w:tcW w:w="1728" w:type="dxa"/>
          </w:tcPr>
          <w:p w:rsidR="00823078" w:rsidRPr="002434EC" w:rsidRDefault="00823078" w:rsidP="0069377C">
            <w:pPr>
              <w:spacing w:after="0" w:line="240" w:lineRule="auto"/>
            </w:pPr>
            <w:r w:rsidRPr="002434EC">
              <w:rPr>
                <w:rFonts w:ascii="Times New Roman" w:hAnsi="Times New Roman"/>
              </w:rPr>
              <w:t>Право и орг</w:t>
            </w:r>
            <w:r w:rsidRPr="002434EC">
              <w:rPr>
                <w:rFonts w:ascii="Times New Roman" w:hAnsi="Times New Roman"/>
              </w:rPr>
              <w:t>а</w:t>
            </w:r>
            <w:r w:rsidRPr="002434EC">
              <w:rPr>
                <w:rFonts w:ascii="Times New Roman" w:hAnsi="Times New Roman"/>
              </w:rPr>
              <w:t>низация соц</w:t>
            </w:r>
            <w:r w:rsidRPr="002434EC">
              <w:rPr>
                <w:rFonts w:ascii="Times New Roman" w:hAnsi="Times New Roman"/>
              </w:rPr>
              <w:t>и</w:t>
            </w:r>
            <w:r w:rsidRPr="002434EC">
              <w:rPr>
                <w:rFonts w:ascii="Times New Roman" w:hAnsi="Times New Roman"/>
              </w:rPr>
              <w:t>ального обе</w:t>
            </w:r>
            <w:r w:rsidRPr="002434EC">
              <w:rPr>
                <w:rFonts w:ascii="Times New Roman" w:hAnsi="Times New Roman"/>
              </w:rPr>
              <w:t>с</w:t>
            </w:r>
            <w:r w:rsidRPr="002434EC">
              <w:rPr>
                <w:rFonts w:ascii="Times New Roman" w:hAnsi="Times New Roman"/>
              </w:rPr>
              <w:t>печения</w:t>
            </w:r>
          </w:p>
        </w:tc>
        <w:tc>
          <w:tcPr>
            <w:tcW w:w="69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324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102</w:t>
            </w:r>
          </w:p>
        </w:tc>
        <w:tc>
          <w:tcPr>
            <w:tcW w:w="2227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Документальное обеспечение упра</w:t>
            </w:r>
            <w:r w:rsidRPr="002434EC">
              <w:rPr>
                <w:rFonts w:ascii="Times New Roman" w:hAnsi="Times New Roman"/>
              </w:rPr>
              <w:t>в</w:t>
            </w:r>
            <w:r w:rsidRPr="002434EC">
              <w:rPr>
                <w:rFonts w:ascii="Times New Roman" w:hAnsi="Times New Roman"/>
              </w:rPr>
              <w:t>ления</w:t>
            </w:r>
          </w:p>
        </w:tc>
        <w:tc>
          <w:tcPr>
            <w:tcW w:w="77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771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97,1</w:t>
            </w:r>
          </w:p>
        </w:tc>
        <w:tc>
          <w:tcPr>
            <w:tcW w:w="81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762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47,5</w:t>
            </w:r>
          </w:p>
        </w:tc>
        <w:tc>
          <w:tcPr>
            <w:tcW w:w="81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762" w:type="dxa"/>
          </w:tcPr>
          <w:p w:rsidR="00823078" w:rsidRPr="002434EC" w:rsidRDefault="00823078" w:rsidP="0069377C">
            <w:pPr>
              <w:spacing w:after="0" w:line="240" w:lineRule="auto"/>
              <w:jc w:val="center"/>
            </w:pPr>
            <w:r w:rsidRPr="002434EC">
              <w:rPr>
                <w:rFonts w:ascii="Times New Roman" w:hAnsi="Times New Roman"/>
              </w:rPr>
              <w:t>35,4</w:t>
            </w:r>
          </w:p>
        </w:tc>
        <w:tc>
          <w:tcPr>
            <w:tcW w:w="81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762" w:type="dxa"/>
          </w:tcPr>
          <w:p w:rsidR="00823078" w:rsidRPr="002434EC" w:rsidRDefault="00823078" w:rsidP="0069377C">
            <w:pPr>
              <w:spacing w:after="0" w:line="240" w:lineRule="auto"/>
              <w:jc w:val="center"/>
            </w:pPr>
            <w:r w:rsidRPr="002434EC">
              <w:rPr>
                <w:rFonts w:ascii="Times New Roman" w:hAnsi="Times New Roman"/>
              </w:rPr>
              <w:t>17,2</w:t>
            </w:r>
          </w:p>
        </w:tc>
        <w:tc>
          <w:tcPr>
            <w:tcW w:w="846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36" w:type="dxa"/>
          </w:tcPr>
          <w:p w:rsidR="00823078" w:rsidRPr="002434EC" w:rsidRDefault="00823078" w:rsidP="0069377C">
            <w:pPr>
              <w:spacing w:after="0" w:line="240" w:lineRule="auto"/>
              <w:jc w:val="center"/>
            </w:pPr>
            <w:r w:rsidRPr="002434EC">
              <w:rPr>
                <w:rFonts w:ascii="Times New Roman" w:hAnsi="Times New Roman"/>
              </w:rPr>
              <w:t>0,0</w:t>
            </w:r>
          </w:p>
        </w:tc>
      </w:tr>
      <w:tr w:rsidR="00823078" w:rsidRPr="002434EC" w:rsidTr="002434EC">
        <w:trPr>
          <w:cantSplit/>
        </w:trPr>
        <w:tc>
          <w:tcPr>
            <w:tcW w:w="937" w:type="dxa"/>
          </w:tcPr>
          <w:p w:rsidR="00823078" w:rsidRPr="002434EC" w:rsidRDefault="00823078" w:rsidP="0069377C">
            <w:pPr>
              <w:spacing w:after="0" w:line="240" w:lineRule="auto"/>
            </w:pPr>
            <w:r w:rsidRPr="002434EC">
              <w:rPr>
                <w:rFonts w:ascii="Times New Roman" w:hAnsi="Times New Roman"/>
                <w:lang w:eastAsia="ar-SA"/>
              </w:rPr>
              <w:t>030912</w:t>
            </w:r>
          </w:p>
        </w:tc>
        <w:tc>
          <w:tcPr>
            <w:tcW w:w="1728" w:type="dxa"/>
          </w:tcPr>
          <w:p w:rsidR="00823078" w:rsidRPr="002434EC" w:rsidRDefault="00823078" w:rsidP="0069377C">
            <w:pPr>
              <w:spacing w:after="0" w:line="240" w:lineRule="auto"/>
            </w:pPr>
            <w:r w:rsidRPr="002434EC">
              <w:rPr>
                <w:rFonts w:ascii="Times New Roman" w:hAnsi="Times New Roman"/>
              </w:rPr>
              <w:t>Право и орг</w:t>
            </w:r>
            <w:r w:rsidRPr="002434EC">
              <w:rPr>
                <w:rFonts w:ascii="Times New Roman" w:hAnsi="Times New Roman"/>
              </w:rPr>
              <w:t>а</w:t>
            </w:r>
            <w:r w:rsidRPr="002434EC">
              <w:rPr>
                <w:rFonts w:ascii="Times New Roman" w:hAnsi="Times New Roman"/>
              </w:rPr>
              <w:t>низация соц</w:t>
            </w:r>
            <w:r w:rsidRPr="002434EC">
              <w:rPr>
                <w:rFonts w:ascii="Times New Roman" w:hAnsi="Times New Roman"/>
              </w:rPr>
              <w:t>и</w:t>
            </w:r>
            <w:r w:rsidRPr="002434EC">
              <w:rPr>
                <w:rFonts w:ascii="Times New Roman" w:hAnsi="Times New Roman"/>
              </w:rPr>
              <w:t>ального обе</w:t>
            </w:r>
            <w:r w:rsidRPr="002434EC">
              <w:rPr>
                <w:rFonts w:ascii="Times New Roman" w:hAnsi="Times New Roman"/>
              </w:rPr>
              <w:t>с</w:t>
            </w:r>
            <w:r w:rsidRPr="002434EC">
              <w:rPr>
                <w:rFonts w:ascii="Times New Roman" w:hAnsi="Times New Roman"/>
              </w:rPr>
              <w:t>печения</w:t>
            </w:r>
          </w:p>
        </w:tc>
        <w:tc>
          <w:tcPr>
            <w:tcW w:w="69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324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102</w:t>
            </w:r>
          </w:p>
        </w:tc>
        <w:tc>
          <w:tcPr>
            <w:tcW w:w="2227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Правоохранительные и судебные органы</w:t>
            </w:r>
          </w:p>
        </w:tc>
        <w:tc>
          <w:tcPr>
            <w:tcW w:w="77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771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98,0</w:t>
            </w:r>
          </w:p>
        </w:tc>
        <w:tc>
          <w:tcPr>
            <w:tcW w:w="81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62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12,0</w:t>
            </w:r>
          </w:p>
        </w:tc>
        <w:tc>
          <w:tcPr>
            <w:tcW w:w="81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762" w:type="dxa"/>
          </w:tcPr>
          <w:p w:rsidR="00823078" w:rsidRPr="002434EC" w:rsidRDefault="00823078" w:rsidP="0069377C">
            <w:pPr>
              <w:spacing w:after="0" w:line="240" w:lineRule="auto"/>
              <w:jc w:val="center"/>
            </w:pPr>
            <w:r w:rsidRPr="002434EC">
              <w:rPr>
                <w:rFonts w:ascii="Times New Roman" w:hAnsi="Times New Roman"/>
              </w:rPr>
              <w:t>57,0</w:t>
            </w:r>
          </w:p>
        </w:tc>
        <w:tc>
          <w:tcPr>
            <w:tcW w:w="81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762" w:type="dxa"/>
          </w:tcPr>
          <w:p w:rsidR="00823078" w:rsidRPr="002434EC" w:rsidRDefault="00823078" w:rsidP="0069377C">
            <w:pPr>
              <w:spacing w:after="0" w:line="240" w:lineRule="auto"/>
              <w:jc w:val="center"/>
            </w:pPr>
            <w:r w:rsidRPr="002434EC">
              <w:rPr>
                <w:rFonts w:ascii="Times New Roman" w:hAnsi="Times New Roman"/>
              </w:rPr>
              <w:t>31,0</w:t>
            </w:r>
          </w:p>
        </w:tc>
        <w:tc>
          <w:tcPr>
            <w:tcW w:w="846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36" w:type="dxa"/>
          </w:tcPr>
          <w:p w:rsidR="00823078" w:rsidRPr="002434EC" w:rsidRDefault="00823078" w:rsidP="0069377C">
            <w:pPr>
              <w:spacing w:after="0" w:line="240" w:lineRule="auto"/>
              <w:jc w:val="center"/>
            </w:pPr>
            <w:r w:rsidRPr="002434EC">
              <w:rPr>
                <w:rFonts w:ascii="Times New Roman" w:hAnsi="Times New Roman"/>
              </w:rPr>
              <w:t>0,0</w:t>
            </w:r>
          </w:p>
        </w:tc>
      </w:tr>
      <w:tr w:rsidR="00823078" w:rsidRPr="002434EC" w:rsidTr="002434EC">
        <w:trPr>
          <w:cantSplit/>
        </w:trPr>
        <w:tc>
          <w:tcPr>
            <w:tcW w:w="937" w:type="dxa"/>
          </w:tcPr>
          <w:p w:rsidR="00823078" w:rsidRPr="002434EC" w:rsidRDefault="00823078" w:rsidP="0069377C">
            <w:pPr>
              <w:spacing w:after="0" w:line="240" w:lineRule="auto"/>
            </w:pPr>
            <w:r w:rsidRPr="002434EC">
              <w:rPr>
                <w:rFonts w:ascii="Times New Roman" w:hAnsi="Times New Roman"/>
                <w:lang w:eastAsia="ar-SA"/>
              </w:rPr>
              <w:t>030912</w:t>
            </w:r>
          </w:p>
        </w:tc>
        <w:tc>
          <w:tcPr>
            <w:tcW w:w="1728" w:type="dxa"/>
          </w:tcPr>
          <w:p w:rsidR="00823078" w:rsidRPr="002434EC" w:rsidRDefault="00823078" w:rsidP="0069377C">
            <w:pPr>
              <w:spacing w:after="0" w:line="240" w:lineRule="auto"/>
            </w:pPr>
            <w:r w:rsidRPr="002434EC">
              <w:rPr>
                <w:rFonts w:ascii="Times New Roman" w:hAnsi="Times New Roman"/>
              </w:rPr>
              <w:t>Право и орг</w:t>
            </w:r>
            <w:r w:rsidRPr="002434EC">
              <w:rPr>
                <w:rFonts w:ascii="Times New Roman" w:hAnsi="Times New Roman"/>
              </w:rPr>
              <w:t>а</w:t>
            </w:r>
            <w:r w:rsidRPr="002434EC">
              <w:rPr>
                <w:rFonts w:ascii="Times New Roman" w:hAnsi="Times New Roman"/>
              </w:rPr>
              <w:t>низация соц</w:t>
            </w:r>
            <w:r w:rsidRPr="002434EC">
              <w:rPr>
                <w:rFonts w:ascii="Times New Roman" w:hAnsi="Times New Roman"/>
              </w:rPr>
              <w:t>и</w:t>
            </w:r>
            <w:r w:rsidRPr="002434EC">
              <w:rPr>
                <w:rFonts w:ascii="Times New Roman" w:hAnsi="Times New Roman"/>
              </w:rPr>
              <w:t>ального обе</w:t>
            </w:r>
            <w:r w:rsidRPr="002434EC">
              <w:rPr>
                <w:rFonts w:ascii="Times New Roman" w:hAnsi="Times New Roman"/>
              </w:rPr>
              <w:t>с</w:t>
            </w:r>
            <w:r w:rsidRPr="002434EC">
              <w:rPr>
                <w:rFonts w:ascii="Times New Roman" w:hAnsi="Times New Roman"/>
              </w:rPr>
              <w:t>печения</w:t>
            </w:r>
          </w:p>
        </w:tc>
        <w:tc>
          <w:tcPr>
            <w:tcW w:w="69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324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102</w:t>
            </w:r>
          </w:p>
        </w:tc>
        <w:tc>
          <w:tcPr>
            <w:tcW w:w="2227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Безопасность жизн</w:t>
            </w:r>
            <w:r w:rsidRPr="002434EC">
              <w:rPr>
                <w:rFonts w:ascii="Times New Roman" w:hAnsi="Times New Roman"/>
              </w:rPr>
              <w:t>е</w:t>
            </w:r>
            <w:r w:rsidRPr="002434EC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77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771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81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62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2,9</w:t>
            </w:r>
          </w:p>
        </w:tc>
        <w:tc>
          <w:tcPr>
            <w:tcW w:w="81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762" w:type="dxa"/>
          </w:tcPr>
          <w:p w:rsidR="00823078" w:rsidRPr="002434EC" w:rsidRDefault="00823078" w:rsidP="0069377C">
            <w:pPr>
              <w:spacing w:after="0" w:line="240" w:lineRule="auto"/>
              <w:jc w:val="center"/>
            </w:pPr>
            <w:r w:rsidRPr="002434EC">
              <w:rPr>
                <w:rFonts w:ascii="Times New Roman" w:hAnsi="Times New Roman"/>
              </w:rPr>
              <w:t>37,3</w:t>
            </w:r>
          </w:p>
        </w:tc>
        <w:tc>
          <w:tcPr>
            <w:tcW w:w="81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762" w:type="dxa"/>
          </w:tcPr>
          <w:p w:rsidR="00823078" w:rsidRPr="002434EC" w:rsidRDefault="00823078" w:rsidP="0069377C">
            <w:pPr>
              <w:spacing w:after="0" w:line="240" w:lineRule="auto"/>
              <w:jc w:val="center"/>
            </w:pPr>
            <w:r w:rsidRPr="002434EC">
              <w:rPr>
                <w:rFonts w:ascii="Times New Roman" w:hAnsi="Times New Roman"/>
              </w:rPr>
              <w:t>57,8</w:t>
            </w:r>
          </w:p>
        </w:tc>
        <w:tc>
          <w:tcPr>
            <w:tcW w:w="846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bCs/>
              </w:rPr>
            </w:pPr>
            <w:r w:rsidRPr="002434E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36" w:type="dxa"/>
          </w:tcPr>
          <w:p w:rsidR="00823078" w:rsidRPr="002434EC" w:rsidRDefault="00823078" w:rsidP="0069377C">
            <w:pPr>
              <w:spacing w:after="0" w:line="240" w:lineRule="auto"/>
              <w:jc w:val="center"/>
            </w:pPr>
            <w:r w:rsidRPr="002434EC">
              <w:rPr>
                <w:rFonts w:ascii="Times New Roman" w:hAnsi="Times New Roman"/>
              </w:rPr>
              <w:t>2,0</w:t>
            </w:r>
          </w:p>
        </w:tc>
      </w:tr>
      <w:tr w:rsidR="00823078" w:rsidRPr="002434EC" w:rsidTr="008255CA">
        <w:trPr>
          <w:cantSplit/>
        </w:trPr>
        <w:tc>
          <w:tcPr>
            <w:tcW w:w="937" w:type="dxa"/>
          </w:tcPr>
          <w:p w:rsidR="00823078" w:rsidRPr="002434EC" w:rsidRDefault="00823078" w:rsidP="0069377C">
            <w:pPr>
              <w:spacing w:after="0" w:line="240" w:lineRule="auto"/>
            </w:pPr>
            <w:r w:rsidRPr="002434EC">
              <w:rPr>
                <w:rFonts w:ascii="Times New Roman" w:hAnsi="Times New Roman"/>
              </w:rPr>
              <w:t>030504</w:t>
            </w:r>
          </w:p>
        </w:tc>
        <w:tc>
          <w:tcPr>
            <w:tcW w:w="1728" w:type="dxa"/>
          </w:tcPr>
          <w:p w:rsidR="00823078" w:rsidRPr="002434EC" w:rsidRDefault="00823078" w:rsidP="0069377C">
            <w:pPr>
              <w:spacing w:after="0" w:line="240" w:lineRule="auto"/>
            </w:pPr>
            <w:r w:rsidRPr="002434EC">
              <w:rPr>
                <w:rFonts w:ascii="Times New Roman" w:hAnsi="Times New Roman"/>
              </w:rPr>
              <w:t>Право и орг</w:t>
            </w:r>
            <w:r w:rsidRPr="002434EC">
              <w:rPr>
                <w:rFonts w:ascii="Times New Roman" w:hAnsi="Times New Roman"/>
              </w:rPr>
              <w:t>а</w:t>
            </w:r>
            <w:r w:rsidRPr="002434EC">
              <w:rPr>
                <w:rFonts w:ascii="Times New Roman" w:hAnsi="Times New Roman"/>
              </w:rPr>
              <w:t>низация соц</w:t>
            </w:r>
            <w:r w:rsidRPr="002434EC">
              <w:rPr>
                <w:rFonts w:ascii="Times New Roman" w:hAnsi="Times New Roman"/>
              </w:rPr>
              <w:t>и</w:t>
            </w:r>
            <w:r w:rsidRPr="002434EC">
              <w:rPr>
                <w:rFonts w:ascii="Times New Roman" w:hAnsi="Times New Roman"/>
              </w:rPr>
              <w:t>ального обе</w:t>
            </w:r>
            <w:r w:rsidRPr="002434EC">
              <w:rPr>
                <w:rFonts w:ascii="Times New Roman" w:hAnsi="Times New Roman"/>
              </w:rPr>
              <w:t>с</w:t>
            </w:r>
            <w:r w:rsidRPr="002434EC">
              <w:rPr>
                <w:rFonts w:ascii="Times New Roman" w:hAnsi="Times New Roman"/>
              </w:rPr>
              <w:t>печения</w:t>
            </w:r>
          </w:p>
        </w:tc>
        <w:tc>
          <w:tcPr>
            <w:tcW w:w="69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324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1</w:t>
            </w:r>
            <w:r>
              <w:rPr>
                <w:rFonts w:ascii="Times New Roman" w:hAnsi="Times New Roman"/>
                <w:lang w:eastAsia="ar-SA"/>
              </w:rPr>
              <w:t>41</w:t>
            </w:r>
          </w:p>
        </w:tc>
        <w:tc>
          <w:tcPr>
            <w:tcW w:w="2227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Трудовое право</w:t>
            </w:r>
          </w:p>
        </w:tc>
        <w:tc>
          <w:tcPr>
            <w:tcW w:w="777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141</w:t>
            </w:r>
          </w:p>
        </w:tc>
        <w:tc>
          <w:tcPr>
            <w:tcW w:w="771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100</w:t>
            </w:r>
          </w:p>
        </w:tc>
        <w:tc>
          <w:tcPr>
            <w:tcW w:w="819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762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20,4</w:t>
            </w:r>
          </w:p>
        </w:tc>
        <w:tc>
          <w:tcPr>
            <w:tcW w:w="819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762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41,4</w:t>
            </w:r>
          </w:p>
        </w:tc>
        <w:tc>
          <w:tcPr>
            <w:tcW w:w="819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762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36,2</w:t>
            </w:r>
          </w:p>
        </w:tc>
        <w:tc>
          <w:tcPr>
            <w:tcW w:w="846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36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16,7</w:t>
            </w:r>
          </w:p>
        </w:tc>
      </w:tr>
      <w:tr w:rsidR="00823078" w:rsidRPr="002434EC" w:rsidTr="00AC3749">
        <w:trPr>
          <w:cantSplit/>
        </w:trPr>
        <w:tc>
          <w:tcPr>
            <w:tcW w:w="937" w:type="dxa"/>
          </w:tcPr>
          <w:p w:rsidR="00823078" w:rsidRPr="002434EC" w:rsidRDefault="00823078" w:rsidP="0069377C">
            <w:pPr>
              <w:spacing w:after="0" w:line="240" w:lineRule="auto"/>
            </w:pPr>
            <w:r w:rsidRPr="002434EC">
              <w:rPr>
                <w:rFonts w:ascii="Times New Roman" w:hAnsi="Times New Roman"/>
              </w:rPr>
              <w:t>030504</w:t>
            </w:r>
          </w:p>
        </w:tc>
        <w:tc>
          <w:tcPr>
            <w:tcW w:w="1728" w:type="dxa"/>
          </w:tcPr>
          <w:p w:rsidR="00823078" w:rsidRPr="002434EC" w:rsidRDefault="00823078" w:rsidP="0069377C">
            <w:pPr>
              <w:spacing w:after="0" w:line="240" w:lineRule="auto"/>
            </w:pPr>
            <w:r w:rsidRPr="002434EC">
              <w:rPr>
                <w:rFonts w:ascii="Times New Roman" w:hAnsi="Times New Roman"/>
              </w:rPr>
              <w:t>Право и орг</w:t>
            </w:r>
            <w:r w:rsidRPr="002434EC">
              <w:rPr>
                <w:rFonts w:ascii="Times New Roman" w:hAnsi="Times New Roman"/>
              </w:rPr>
              <w:t>а</w:t>
            </w:r>
            <w:r w:rsidRPr="002434EC">
              <w:rPr>
                <w:rFonts w:ascii="Times New Roman" w:hAnsi="Times New Roman"/>
              </w:rPr>
              <w:t>низация соц</w:t>
            </w:r>
            <w:r w:rsidRPr="002434EC">
              <w:rPr>
                <w:rFonts w:ascii="Times New Roman" w:hAnsi="Times New Roman"/>
              </w:rPr>
              <w:t>и</w:t>
            </w:r>
            <w:r w:rsidRPr="002434EC">
              <w:rPr>
                <w:rFonts w:ascii="Times New Roman" w:hAnsi="Times New Roman"/>
              </w:rPr>
              <w:t>ального обе</w:t>
            </w:r>
            <w:r w:rsidRPr="002434EC">
              <w:rPr>
                <w:rFonts w:ascii="Times New Roman" w:hAnsi="Times New Roman"/>
              </w:rPr>
              <w:t>с</w:t>
            </w:r>
            <w:r w:rsidRPr="002434EC">
              <w:rPr>
                <w:rFonts w:ascii="Times New Roman" w:hAnsi="Times New Roman"/>
              </w:rPr>
              <w:t>печения</w:t>
            </w:r>
          </w:p>
        </w:tc>
        <w:tc>
          <w:tcPr>
            <w:tcW w:w="69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324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227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Гражданское право</w:t>
            </w:r>
          </w:p>
        </w:tc>
        <w:tc>
          <w:tcPr>
            <w:tcW w:w="777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141</w:t>
            </w:r>
          </w:p>
        </w:tc>
        <w:tc>
          <w:tcPr>
            <w:tcW w:w="771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100</w:t>
            </w:r>
          </w:p>
        </w:tc>
        <w:tc>
          <w:tcPr>
            <w:tcW w:w="819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762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23,6</w:t>
            </w:r>
          </w:p>
        </w:tc>
        <w:tc>
          <w:tcPr>
            <w:tcW w:w="819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69</w:t>
            </w:r>
          </w:p>
        </w:tc>
        <w:tc>
          <w:tcPr>
            <w:tcW w:w="762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49,1</w:t>
            </w:r>
          </w:p>
        </w:tc>
        <w:tc>
          <w:tcPr>
            <w:tcW w:w="819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762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27,3</w:t>
            </w:r>
          </w:p>
        </w:tc>
        <w:tc>
          <w:tcPr>
            <w:tcW w:w="846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36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0</w:t>
            </w:r>
          </w:p>
        </w:tc>
      </w:tr>
      <w:tr w:rsidR="00823078" w:rsidRPr="002434EC" w:rsidTr="000E31F2">
        <w:trPr>
          <w:cantSplit/>
        </w:trPr>
        <w:tc>
          <w:tcPr>
            <w:tcW w:w="937" w:type="dxa"/>
          </w:tcPr>
          <w:p w:rsidR="00823078" w:rsidRPr="002434EC" w:rsidRDefault="00823078" w:rsidP="0069377C">
            <w:pPr>
              <w:spacing w:after="0" w:line="240" w:lineRule="auto"/>
            </w:pPr>
            <w:r w:rsidRPr="002434EC">
              <w:rPr>
                <w:rFonts w:ascii="Times New Roman" w:hAnsi="Times New Roman"/>
              </w:rPr>
              <w:t>030504</w:t>
            </w:r>
          </w:p>
        </w:tc>
        <w:tc>
          <w:tcPr>
            <w:tcW w:w="1728" w:type="dxa"/>
          </w:tcPr>
          <w:p w:rsidR="00823078" w:rsidRPr="002434EC" w:rsidRDefault="00823078" w:rsidP="0069377C">
            <w:pPr>
              <w:spacing w:after="0" w:line="240" w:lineRule="auto"/>
            </w:pPr>
            <w:r w:rsidRPr="002434EC">
              <w:rPr>
                <w:rFonts w:ascii="Times New Roman" w:hAnsi="Times New Roman"/>
              </w:rPr>
              <w:t>Право и орг</w:t>
            </w:r>
            <w:r w:rsidRPr="002434EC">
              <w:rPr>
                <w:rFonts w:ascii="Times New Roman" w:hAnsi="Times New Roman"/>
              </w:rPr>
              <w:t>а</w:t>
            </w:r>
            <w:r w:rsidRPr="002434EC">
              <w:rPr>
                <w:rFonts w:ascii="Times New Roman" w:hAnsi="Times New Roman"/>
              </w:rPr>
              <w:t>низация соц</w:t>
            </w:r>
            <w:r w:rsidRPr="002434EC">
              <w:rPr>
                <w:rFonts w:ascii="Times New Roman" w:hAnsi="Times New Roman"/>
              </w:rPr>
              <w:t>и</w:t>
            </w:r>
            <w:r w:rsidRPr="002434EC">
              <w:rPr>
                <w:rFonts w:ascii="Times New Roman" w:hAnsi="Times New Roman"/>
              </w:rPr>
              <w:t>ального обе</w:t>
            </w:r>
            <w:r w:rsidRPr="002434EC">
              <w:rPr>
                <w:rFonts w:ascii="Times New Roman" w:hAnsi="Times New Roman"/>
              </w:rPr>
              <w:t>с</w:t>
            </w:r>
            <w:r w:rsidRPr="002434EC">
              <w:rPr>
                <w:rFonts w:ascii="Times New Roman" w:hAnsi="Times New Roman"/>
              </w:rPr>
              <w:t>печения</w:t>
            </w:r>
          </w:p>
        </w:tc>
        <w:tc>
          <w:tcPr>
            <w:tcW w:w="69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324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227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Семейное право</w:t>
            </w:r>
          </w:p>
        </w:tc>
        <w:tc>
          <w:tcPr>
            <w:tcW w:w="777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135</w:t>
            </w:r>
          </w:p>
        </w:tc>
        <w:tc>
          <w:tcPr>
            <w:tcW w:w="771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95,2</w:t>
            </w:r>
          </w:p>
        </w:tc>
        <w:tc>
          <w:tcPr>
            <w:tcW w:w="819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762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42,8</w:t>
            </w:r>
          </w:p>
        </w:tc>
        <w:tc>
          <w:tcPr>
            <w:tcW w:w="819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762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34,1</w:t>
            </w:r>
          </w:p>
        </w:tc>
        <w:tc>
          <w:tcPr>
            <w:tcW w:w="819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762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23,0</w:t>
            </w:r>
          </w:p>
        </w:tc>
        <w:tc>
          <w:tcPr>
            <w:tcW w:w="846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36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0</w:t>
            </w:r>
          </w:p>
        </w:tc>
      </w:tr>
      <w:tr w:rsidR="00823078" w:rsidRPr="002434EC" w:rsidTr="00982C17">
        <w:trPr>
          <w:cantSplit/>
        </w:trPr>
        <w:tc>
          <w:tcPr>
            <w:tcW w:w="937" w:type="dxa"/>
          </w:tcPr>
          <w:p w:rsidR="00823078" w:rsidRPr="002434EC" w:rsidRDefault="00823078" w:rsidP="0069377C">
            <w:pPr>
              <w:spacing w:after="0" w:line="240" w:lineRule="auto"/>
            </w:pPr>
            <w:r w:rsidRPr="002434EC">
              <w:rPr>
                <w:rFonts w:ascii="Times New Roman" w:hAnsi="Times New Roman"/>
              </w:rPr>
              <w:t>030504</w:t>
            </w:r>
          </w:p>
        </w:tc>
        <w:tc>
          <w:tcPr>
            <w:tcW w:w="1728" w:type="dxa"/>
          </w:tcPr>
          <w:p w:rsidR="00823078" w:rsidRPr="002434EC" w:rsidRDefault="00823078" w:rsidP="0069377C">
            <w:pPr>
              <w:spacing w:after="0" w:line="240" w:lineRule="auto"/>
            </w:pPr>
            <w:r w:rsidRPr="002434EC">
              <w:rPr>
                <w:rFonts w:ascii="Times New Roman" w:hAnsi="Times New Roman"/>
              </w:rPr>
              <w:t>Право и орг</w:t>
            </w:r>
            <w:r w:rsidRPr="002434EC">
              <w:rPr>
                <w:rFonts w:ascii="Times New Roman" w:hAnsi="Times New Roman"/>
              </w:rPr>
              <w:t>а</w:t>
            </w:r>
            <w:r w:rsidRPr="002434EC">
              <w:rPr>
                <w:rFonts w:ascii="Times New Roman" w:hAnsi="Times New Roman"/>
              </w:rPr>
              <w:t>низация соц</w:t>
            </w:r>
            <w:r w:rsidRPr="002434EC">
              <w:rPr>
                <w:rFonts w:ascii="Times New Roman" w:hAnsi="Times New Roman"/>
              </w:rPr>
              <w:t>и</w:t>
            </w:r>
            <w:r w:rsidRPr="002434EC">
              <w:rPr>
                <w:rFonts w:ascii="Times New Roman" w:hAnsi="Times New Roman"/>
              </w:rPr>
              <w:t>ального обе</w:t>
            </w:r>
            <w:r w:rsidRPr="002434EC">
              <w:rPr>
                <w:rFonts w:ascii="Times New Roman" w:hAnsi="Times New Roman"/>
              </w:rPr>
              <w:t>с</w:t>
            </w:r>
            <w:r w:rsidRPr="002434EC">
              <w:rPr>
                <w:rFonts w:ascii="Times New Roman" w:hAnsi="Times New Roman"/>
              </w:rPr>
              <w:t>печения</w:t>
            </w:r>
          </w:p>
        </w:tc>
        <w:tc>
          <w:tcPr>
            <w:tcW w:w="69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324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2227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Гражданский пр</w:t>
            </w:r>
            <w:r w:rsidRPr="002434EC">
              <w:rPr>
                <w:rFonts w:ascii="Times New Roman" w:hAnsi="Times New Roman"/>
              </w:rPr>
              <w:t>о</w:t>
            </w:r>
            <w:r w:rsidRPr="002434EC">
              <w:rPr>
                <w:rFonts w:ascii="Times New Roman" w:hAnsi="Times New Roman"/>
              </w:rPr>
              <w:t>цесс</w:t>
            </w:r>
          </w:p>
        </w:tc>
        <w:tc>
          <w:tcPr>
            <w:tcW w:w="777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141</w:t>
            </w:r>
          </w:p>
        </w:tc>
        <w:tc>
          <w:tcPr>
            <w:tcW w:w="771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100</w:t>
            </w:r>
          </w:p>
        </w:tc>
        <w:tc>
          <w:tcPr>
            <w:tcW w:w="819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31</w:t>
            </w:r>
          </w:p>
        </w:tc>
        <w:tc>
          <w:tcPr>
            <w:tcW w:w="762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21,9</w:t>
            </w:r>
          </w:p>
        </w:tc>
        <w:tc>
          <w:tcPr>
            <w:tcW w:w="819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63</w:t>
            </w:r>
          </w:p>
        </w:tc>
        <w:tc>
          <w:tcPr>
            <w:tcW w:w="762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43,6</w:t>
            </w:r>
          </w:p>
        </w:tc>
        <w:tc>
          <w:tcPr>
            <w:tcW w:w="819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47</w:t>
            </w:r>
          </w:p>
        </w:tc>
        <w:tc>
          <w:tcPr>
            <w:tcW w:w="762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34,5</w:t>
            </w:r>
          </w:p>
        </w:tc>
        <w:tc>
          <w:tcPr>
            <w:tcW w:w="846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36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0</w:t>
            </w:r>
          </w:p>
        </w:tc>
      </w:tr>
      <w:tr w:rsidR="00823078" w:rsidRPr="002434EC" w:rsidTr="00F92E93">
        <w:trPr>
          <w:cantSplit/>
        </w:trPr>
        <w:tc>
          <w:tcPr>
            <w:tcW w:w="937" w:type="dxa"/>
          </w:tcPr>
          <w:p w:rsidR="00823078" w:rsidRPr="00F92E93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120714</w:t>
            </w:r>
          </w:p>
        </w:tc>
        <w:tc>
          <w:tcPr>
            <w:tcW w:w="1728" w:type="dxa"/>
          </w:tcPr>
          <w:p w:rsidR="00823078" w:rsidRPr="00F92E93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92E93">
              <w:rPr>
                <w:rFonts w:ascii="Times New Roman" w:hAnsi="Times New Roman"/>
              </w:rPr>
              <w:t>Земельно-имущественные отношения</w:t>
            </w:r>
          </w:p>
        </w:tc>
        <w:tc>
          <w:tcPr>
            <w:tcW w:w="697" w:type="dxa"/>
          </w:tcPr>
          <w:p w:rsidR="00823078" w:rsidRPr="00F92E9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92E93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324" w:type="dxa"/>
          </w:tcPr>
          <w:p w:rsidR="00823078" w:rsidRPr="00F92E9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14</w:t>
            </w:r>
          </w:p>
        </w:tc>
        <w:tc>
          <w:tcPr>
            <w:tcW w:w="2227" w:type="dxa"/>
          </w:tcPr>
          <w:p w:rsidR="00823078" w:rsidRPr="00F92E93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Правовое обеспеч</w:t>
            </w:r>
            <w:r w:rsidRPr="00F92E93">
              <w:rPr>
                <w:rFonts w:ascii="Times New Roman" w:hAnsi="Times New Roman"/>
              </w:rPr>
              <w:t>е</w:t>
            </w:r>
            <w:r w:rsidRPr="00F92E93">
              <w:rPr>
                <w:rFonts w:ascii="Times New Roman" w:hAnsi="Times New Roman"/>
              </w:rPr>
              <w:t>ние профессионал</w:t>
            </w:r>
            <w:r w:rsidRPr="00F92E93">
              <w:rPr>
                <w:rFonts w:ascii="Times New Roman" w:hAnsi="Times New Roman"/>
              </w:rPr>
              <w:t>ь</w:t>
            </w:r>
            <w:r w:rsidRPr="00F92E93">
              <w:rPr>
                <w:rFonts w:ascii="Times New Roman" w:hAnsi="Times New Roman"/>
              </w:rPr>
              <w:t>ной деятельности</w:t>
            </w:r>
          </w:p>
        </w:tc>
        <w:tc>
          <w:tcPr>
            <w:tcW w:w="777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71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19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2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819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2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819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2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</w:t>
            </w:r>
          </w:p>
        </w:tc>
        <w:tc>
          <w:tcPr>
            <w:tcW w:w="846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6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3078" w:rsidRPr="002434EC" w:rsidTr="00F92E93">
        <w:trPr>
          <w:cantSplit/>
        </w:trPr>
        <w:tc>
          <w:tcPr>
            <w:tcW w:w="937" w:type="dxa"/>
          </w:tcPr>
          <w:p w:rsidR="00823078" w:rsidRPr="00F92E93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120714</w:t>
            </w:r>
          </w:p>
        </w:tc>
        <w:tc>
          <w:tcPr>
            <w:tcW w:w="1728" w:type="dxa"/>
          </w:tcPr>
          <w:p w:rsidR="00823078" w:rsidRPr="00F92E93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92E93">
              <w:rPr>
                <w:rFonts w:ascii="Times New Roman" w:hAnsi="Times New Roman"/>
              </w:rPr>
              <w:t>Земельно-имущественные отношения</w:t>
            </w:r>
          </w:p>
        </w:tc>
        <w:tc>
          <w:tcPr>
            <w:tcW w:w="697" w:type="dxa"/>
          </w:tcPr>
          <w:p w:rsidR="00823078" w:rsidRPr="00F92E9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92E93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324" w:type="dxa"/>
          </w:tcPr>
          <w:p w:rsidR="00823078" w:rsidRPr="00F92E9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14</w:t>
            </w:r>
          </w:p>
        </w:tc>
        <w:tc>
          <w:tcPr>
            <w:tcW w:w="2227" w:type="dxa"/>
          </w:tcPr>
          <w:p w:rsidR="00823078" w:rsidRPr="00F92E93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Финансы, денежное обращение и кредит</w:t>
            </w:r>
          </w:p>
        </w:tc>
        <w:tc>
          <w:tcPr>
            <w:tcW w:w="777" w:type="dxa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71" w:type="dxa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19" w:type="dxa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</w:p>
        </w:tc>
        <w:tc>
          <w:tcPr>
            <w:tcW w:w="819" w:type="dxa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2" w:type="dxa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64,3</w:t>
            </w:r>
          </w:p>
        </w:tc>
        <w:tc>
          <w:tcPr>
            <w:tcW w:w="819" w:type="dxa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2" w:type="dxa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846" w:type="dxa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6" w:type="dxa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3078" w:rsidRPr="002434EC" w:rsidTr="00F92E93">
        <w:trPr>
          <w:cantSplit/>
        </w:trPr>
        <w:tc>
          <w:tcPr>
            <w:tcW w:w="937" w:type="dxa"/>
          </w:tcPr>
          <w:p w:rsidR="00823078" w:rsidRPr="00F92E93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120714</w:t>
            </w:r>
          </w:p>
        </w:tc>
        <w:tc>
          <w:tcPr>
            <w:tcW w:w="1728" w:type="dxa"/>
          </w:tcPr>
          <w:p w:rsidR="00823078" w:rsidRPr="00F92E93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92E93">
              <w:rPr>
                <w:rFonts w:ascii="Times New Roman" w:hAnsi="Times New Roman"/>
              </w:rPr>
              <w:t>Земельно-имущественные отношения</w:t>
            </w:r>
          </w:p>
        </w:tc>
        <w:tc>
          <w:tcPr>
            <w:tcW w:w="697" w:type="dxa"/>
          </w:tcPr>
          <w:p w:rsidR="00823078" w:rsidRPr="00F92E9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92E93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324" w:type="dxa"/>
          </w:tcPr>
          <w:p w:rsidR="00823078" w:rsidRPr="00F92E9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14</w:t>
            </w:r>
          </w:p>
        </w:tc>
        <w:tc>
          <w:tcPr>
            <w:tcW w:w="2227" w:type="dxa"/>
          </w:tcPr>
          <w:p w:rsidR="00823078" w:rsidRPr="00F92E93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Экономический ан</w:t>
            </w:r>
            <w:r w:rsidRPr="00F92E93">
              <w:rPr>
                <w:rFonts w:ascii="Times New Roman" w:hAnsi="Times New Roman"/>
              </w:rPr>
              <w:t>а</w:t>
            </w:r>
            <w:r w:rsidRPr="00F92E93">
              <w:rPr>
                <w:rFonts w:ascii="Times New Roman" w:hAnsi="Times New Roman"/>
              </w:rPr>
              <w:t>лиз</w:t>
            </w:r>
          </w:p>
        </w:tc>
        <w:tc>
          <w:tcPr>
            <w:tcW w:w="777" w:type="dxa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71" w:type="dxa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19" w:type="dxa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2" w:type="dxa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819" w:type="dxa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2" w:type="dxa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64,3</w:t>
            </w:r>
          </w:p>
        </w:tc>
        <w:tc>
          <w:tcPr>
            <w:tcW w:w="819" w:type="dxa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</w:p>
        </w:tc>
        <w:tc>
          <w:tcPr>
            <w:tcW w:w="846" w:type="dxa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6" w:type="dxa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3078" w:rsidRPr="002434EC" w:rsidTr="00F92E93">
        <w:trPr>
          <w:cantSplit/>
        </w:trPr>
        <w:tc>
          <w:tcPr>
            <w:tcW w:w="937" w:type="dxa"/>
          </w:tcPr>
          <w:p w:rsidR="00823078" w:rsidRPr="00F92E93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120714</w:t>
            </w:r>
          </w:p>
        </w:tc>
        <w:tc>
          <w:tcPr>
            <w:tcW w:w="1728" w:type="dxa"/>
          </w:tcPr>
          <w:p w:rsidR="00823078" w:rsidRPr="00F92E93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92E93">
              <w:rPr>
                <w:rFonts w:ascii="Times New Roman" w:hAnsi="Times New Roman"/>
              </w:rPr>
              <w:t>Земельно-имущественные отношения</w:t>
            </w:r>
          </w:p>
        </w:tc>
        <w:tc>
          <w:tcPr>
            <w:tcW w:w="697" w:type="dxa"/>
          </w:tcPr>
          <w:p w:rsidR="00823078" w:rsidRPr="00F92E9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92E93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324" w:type="dxa"/>
          </w:tcPr>
          <w:p w:rsidR="00823078" w:rsidRPr="00F92E9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14</w:t>
            </w:r>
          </w:p>
        </w:tc>
        <w:tc>
          <w:tcPr>
            <w:tcW w:w="2227" w:type="dxa"/>
          </w:tcPr>
          <w:p w:rsidR="00823078" w:rsidRPr="00F92E93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Основы предприн</w:t>
            </w:r>
            <w:r w:rsidRPr="00F92E93">
              <w:rPr>
                <w:rFonts w:ascii="Times New Roman" w:hAnsi="Times New Roman"/>
              </w:rPr>
              <w:t>и</w:t>
            </w:r>
            <w:r w:rsidRPr="00F92E93">
              <w:rPr>
                <w:rFonts w:ascii="Times New Roman" w:hAnsi="Times New Roman"/>
              </w:rPr>
              <w:t>мательской деятел</w:t>
            </w:r>
            <w:r w:rsidRPr="00F92E93">
              <w:rPr>
                <w:rFonts w:ascii="Times New Roman" w:hAnsi="Times New Roman"/>
              </w:rPr>
              <w:t>ь</w:t>
            </w:r>
            <w:r w:rsidRPr="00F92E93">
              <w:rPr>
                <w:rFonts w:ascii="Times New Roman" w:hAnsi="Times New Roman"/>
              </w:rPr>
              <w:t>ности</w:t>
            </w:r>
          </w:p>
        </w:tc>
        <w:tc>
          <w:tcPr>
            <w:tcW w:w="777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71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19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2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819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2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819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</w:p>
        </w:tc>
        <w:tc>
          <w:tcPr>
            <w:tcW w:w="846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6" w:type="dxa"/>
            <w:vAlign w:val="center"/>
          </w:tcPr>
          <w:p w:rsidR="00823078" w:rsidRPr="00BC3595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</w:tr>
      <w:tr w:rsidR="00823078" w:rsidRPr="002434EC" w:rsidTr="00F92E93">
        <w:trPr>
          <w:cantSplit/>
        </w:trPr>
        <w:tc>
          <w:tcPr>
            <w:tcW w:w="937" w:type="dxa"/>
          </w:tcPr>
          <w:p w:rsidR="00823078" w:rsidRPr="00F92E93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120714</w:t>
            </w:r>
          </w:p>
        </w:tc>
        <w:tc>
          <w:tcPr>
            <w:tcW w:w="1728" w:type="dxa"/>
          </w:tcPr>
          <w:p w:rsidR="00823078" w:rsidRPr="00F92E93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92E93">
              <w:rPr>
                <w:rFonts w:ascii="Times New Roman" w:hAnsi="Times New Roman"/>
              </w:rPr>
              <w:t>Земельно-имущественные отношения</w:t>
            </w:r>
          </w:p>
        </w:tc>
        <w:tc>
          <w:tcPr>
            <w:tcW w:w="697" w:type="dxa"/>
          </w:tcPr>
          <w:p w:rsidR="00823078" w:rsidRPr="00F92E9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92E93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324" w:type="dxa"/>
          </w:tcPr>
          <w:p w:rsidR="00823078" w:rsidRPr="00F92E9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14</w:t>
            </w:r>
          </w:p>
        </w:tc>
        <w:tc>
          <w:tcPr>
            <w:tcW w:w="2227" w:type="dxa"/>
          </w:tcPr>
          <w:p w:rsidR="00823078" w:rsidRPr="00F92E93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Земельное право</w:t>
            </w:r>
          </w:p>
        </w:tc>
        <w:tc>
          <w:tcPr>
            <w:tcW w:w="777" w:type="dxa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71" w:type="dxa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19" w:type="dxa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2" w:type="dxa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42,9</w:t>
            </w:r>
          </w:p>
        </w:tc>
        <w:tc>
          <w:tcPr>
            <w:tcW w:w="819" w:type="dxa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2" w:type="dxa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  <w:tc>
          <w:tcPr>
            <w:tcW w:w="819" w:type="dxa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</w:p>
        </w:tc>
        <w:tc>
          <w:tcPr>
            <w:tcW w:w="846" w:type="dxa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6" w:type="dxa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3078" w:rsidRPr="002434EC" w:rsidTr="00F92E93">
        <w:trPr>
          <w:cantSplit/>
        </w:trPr>
        <w:tc>
          <w:tcPr>
            <w:tcW w:w="937" w:type="dxa"/>
          </w:tcPr>
          <w:p w:rsidR="00823078" w:rsidRPr="00F92E93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120714</w:t>
            </w:r>
          </w:p>
        </w:tc>
        <w:tc>
          <w:tcPr>
            <w:tcW w:w="1728" w:type="dxa"/>
          </w:tcPr>
          <w:p w:rsidR="00823078" w:rsidRPr="00F92E93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92E93">
              <w:rPr>
                <w:rFonts w:ascii="Times New Roman" w:hAnsi="Times New Roman"/>
              </w:rPr>
              <w:t>Земельно-имущественные отношения</w:t>
            </w:r>
          </w:p>
        </w:tc>
        <w:tc>
          <w:tcPr>
            <w:tcW w:w="697" w:type="dxa"/>
          </w:tcPr>
          <w:p w:rsidR="00823078" w:rsidRPr="00F92E9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92E93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324" w:type="dxa"/>
          </w:tcPr>
          <w:p w:rsidR="00823078" w:rsidRPr="00F92E9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14</w:t>
            </w:r>
          </w:p>
        </w:tc>
        <w:tc>
          <w:tcPr>
            <w:tcW w:w="2227" w:type="dxa"/>
          </w:tcPr>
          <w:p w:rsidR="00823078" w:rsidRPr="00F92E93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Этика и психология  профессиональной деятельности</w:t>
            </w:r>
          </w:p>
        </w:tc>
        <w:tc>
          <w:tcPr>
            <w:tcW w:w="777" w:type="dxa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71" w:type="dxa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92,9</w:t>
            </w:r>
          </w:p>
        </w:tc>
        <w:tc>
          <w:tcPr>
            <w:tcW w:w="819" w:type="dxa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2" w:type="dxa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46,2</w:t>
            </w:r>
          </w:p>
        </w:tc>
        <w:tc>
          <w:tcPr>
            <w:tcW w:w="819" w:type="dxa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2" w:type="dxa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819" w:type="dxa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</w:p>
        </w:tc>
        <w:tc>
          <w:tcPr>
            <w:tcW w:w="846" w:type="dxa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6" w:type="dxa"/>
            <w:vAlign w:val="center"/>
          </w:tcPr>
          <w:p w:rsidR="00823078" w:rsidRPr="000D713A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823078" w:rsidRDefault="00823078" w:rsidP="0069377C">
      <w:pPr>
        <w:spacing w:after="0" w:line="240" w:lineRule="auto"/>
        <w:ind w:firstLine="708"/>
        <w:jc w:val="right"/>
        <w:rPr>
          <w:rFonts w:ascii="Times New Roman" w:hAnsi="Times New Roman"/>
          <w:szCs w:val="24"/>
          <w:highlight w:val="yellow"/>
          <w:lang w:eastAsia="ar-SA"/>
        </w:rPr>
      </w:pPr>
    </w:p>
    <w:p w:rsidR="00823078" w:rsidRPr="009D3C89" w:rsidRDefault="00823078" w:rsidP="0069377C">
      <w:pPr>
        <w:spacing w:after="0" w:line="240" w:lineRule="auto"/>
        <w:jc w:val="center"/>
        <w:rPr>
          <w:rFonts w:ascii="Times New Roman" w:hAnsi="Times New Roman"/>
        </w:rPr>
      </w:pPr>
    </w:p>
    <w:p w:rsidR="00823078" w:rsidRDefault="00823078" w:rsidP="0069377C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23078" w:rsidRDefault="00823078" w:rsidP="0069377C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A17DA">
        <w:rPr>
          <w:rFonts w:ascii="Times New Roman" w:hAnsi="Times New Roman"/>
          <w:b/>
          <w:sz w:val="24"/>
          <w:szCs w:val="24"/>
          <w:lang w:eastAsia="ar-SA"/>
        </w:rPr>
        <w:t>Информация о результатах контроля знаний, проведенного при самообследовании,</w:t>
      </w:r>
    </w:p>
    <w:p w:rsidR="00823078" w:rsidRPr="00ED32F0" w:rsidRDefault="00823078" w:rsidP="0069377C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A17DA">
        <w:rPr>
          <w:rFonts w:ascii="Times New Roman" w:hAnsi="Times New Roman"/>
          <w:b/>
          <w:sz w:val="24"/>
          <w:szCs w:val="24"/>
          <w:lang w:eastAsia="ar-SA"/>
        </w:rPr>
        <w:t xml:space="preserve"> по </w:t>
      </w:r>
      <w:r w:rsidRPr="00ED32F0">
        <w:rPr>
          <w:rFonts w:ascii="Times New Roman" w:hAnsi="Times New Roman"/>
          <w:b/>
          <w:sz w:val="24"/>
          <w:szCs w:val="24"/>
          <w:lang w:eastAsia="ar-SA"/>
        </w:rPr>
        <w:t>блоку специальных дисциплин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0"/>
        <w:gridCol w:w="1727"/>
        <w:gridCol w:w="723"/>
        <w:gridCol w:w="1324"/>
        <w:gridCol w:w="2018"/>
        <w:gridCol w:w="820"/>
        <w:gridCol w:w="769"/>
        <w:gridCol w:w="847"/>
        <w:gridCol w:w="774"/>
        <w:gridCol w:w="847"/>
        <w:gridCol w:w="774"/>
        <w:gridCol w:w="847"/>
        <w:gridCol w:w="774"/>
        <w:gridCol w:w="858"/>
        <w:gridCol w:w="764"/>
      </w:tblGrid>
      <w:tr w:rsidR="00823078" w:rsidRPr="002434EC" w:rsidTr="00AC7A80">
        <w:trPr>
          <w:cantSplit/>
        </w:trPr>
        <w:tc>
          <w:tcPr>
            <w:tcW w:w="2647" w:type="dxa"/>
            <w:gridSpan w:val="2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Специальность</w:t>
            </w:r>
          </w:p>
        </w:tc>
        <w:tc>
          <w:tcPr>
            <w:tcW w:w="723" w:type="dxa"/>
            <w:vMerge w:val="restart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Курс</w:t>
            </w:r>
          </w:p>
        </w:tc>
        <w:tc>
          <w:tcPr>
            <w:tcW w:w="1324" w:type="dxa"/>
            <w:vMerge w:val="restart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Контингент студентов</w:t>
            </w:r>
          </w:p>
        </w:tc>
        <w:tc>
          <w:tcPr>
            <w:tcW w:w="2018" w:type="dxa"/>
            <w:vMerge w:val="restart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Наименование учебной дисци</w:t>
            </w:r>
            <w:r w:rsidRPr="002434EC">
              <w:rPr>
                <w:rFonts w:ascii="Times New Roman" w:hAnsi="Times New Roman"/>
                <w:lang w:eastAsia="ar-SA"/>
              </w:rPr>
              <w:t>п</w:t>
            </w:r>
            <w:r w:rsidRPr="002434EC">
              <w:rPr>
                <w:rFonts w:ascii="Times New Roman" w:hAnsi="Times New Roman"/>
                <w:lang w:eastAsia="ar-SA"/>
              </w:rPr>
              <w:t xml:space="preserve">лины </w:t>
            </w:r>
          </w:p>
        </w:tc>
        <w:tc>
          <w:tcPr>
            <w:tcW w:w="1589" w:type="dxa"/>
            <w:gridSpan w:val="2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Количество студентов, выполнявших работу</w:t>
            </w:r>
          </w:p>
        </w:tc>
        <w:tc>
          <w:tcPr>
            <w:tcW w:w="1621" w:type="dxa"/>
            <w:gridSpan w:val="2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Количество студентов, справившихся на «5»</w:t>
            </w:r>
          </w:p>
        </w:tc>
        <w:tc>
          <w:tcPr>
            <w:tcW w:w="1621" w:type="dxa"/>
            <w:gridSpan w:val="2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Количество студентов, справившихся на «4»</w:t>
            </w:r>
          </w:p>
        </w:tc>
        <w:tc>
          <w:tcPr>
            <w:tcW w:w="1621" w:type="dxa"/>
            <w:gridSpan w:val="2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Количество студентов, справившихся на «3»</w:t>
            </w:r>
          </w:p>
        </w:tc>
        <w:tc>
          <w:tcPr>
            <w:tcW w:w="1622" w:type="dxa"/>
            <w:gridSpan w:val="2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Количество студентов, справившихся на «2»</w:t>
            </w:r>
          </w:p>
        </w:tc>
      </w:tr>
      <w:tr w:rsidR="00823078" w:rsidRPr="002434EC" w:rsidTr="00AC7A80">
        <w:trPr>
          <w:cantSplit/>
        </w:trPr>
        <w:tc>
          <w:tcPr>
            <w:tcW w:w="920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Код</w:t>
            </w:r>
          </w:p>
        </w:tc>
        <w:tc>
          <w:tcPr>
            <w:tcW w:w="172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Наименование</w:t>
            </w:r>
          </w:p>
        </w:tc>
        <w:tc>
          <w:tcPr>
            <w:tcW w:w="723" w:type="dxa"/>
            <w:vMerge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24" w:type="dxa"/>
            <w:vMerge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8" w:type="dxa"/>
            <w:vMerge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20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кол-во</w:t>
            </w:r>
          </w:p>
        </w:tc>
        <w:tc>
          <w:tcPr>
            <w:tcW w:w="76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84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кол-во</w:t>
            </w:r>
          </w:p>
        </w:tc>
        <w:tc>
          <w:tcPr>
            <w:tcW w:w="774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84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кол-во</w:t>
            </w:r>
          </w:p>
        </w:tc>
        <w:tc>
          <w:tcPr>
            <w:tcW w:w="774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84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кол-во</w:t>
            </w:r>
          </w:p>
        </w:tc>
        <w:tc>
          <w:tcPr>
            <w:tcW w:w="774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858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кол-во</w:t>
            </w:r>
          </w:p>
        </w:tc>
        <w:tc>
          <w:tcPr>
            <w:tcW w:w="764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%</w:t>
            </w:r>
          </w:p>
        </w:tc>
      </w:tr>
      <w:tr w:rsidR="00823078" w:rsidRPr="002434EC" w:rsidTr="00AC7A80">
        <w:trPr>
          <w:cantSplit/>
        </w:trPr>
        <w:tc>
          <w:tcPr>
            <w:tcW w:w="920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434EC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2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434EC"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23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434EC">
              <w:rPr>
                <w:rFonts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24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434EC">
              <w:rPr>
                <w:rFonts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018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434EC">
              <w:rPr>
                <w:rFonts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20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434EC">
              <w:rPr>
                <w:rFonts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69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434EC">
              <w:rPr>
                <w:rFonts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84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434EC">
              <w:rPr>
                <w:rFonts w:ascii="Times New Roman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774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434EC">
              <w:rPr>
                <w:rFonts w:ascii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4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434EC">
              <w:rPr>
                <w:rFonts w:ascii="Times New Roman" w:hAnsi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74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434EC">
              <w:rPr>
                <w:rFonts w:ascii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847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434EC">
              <w:rPr>
                <w:rFonts w:ascii="Times New Roman" w:hAnsi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774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434EC">
              <w:rPr>
                <w:rFonts w:ascii="Times New Roman" w:hAnsi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858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434EC">
              <w:rPr>
                <w:rFonts w:ascii="Times New Roman" w:hAnsi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764" w:type="dxa"/>
          </w:tcPr>
          <w:p w:rsidR="00823078" w:rsidRPr="002434EC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434EC">
              <w:rPr>
                <w:rFonts w:ascii="Times New Roman" w:hAnsi="Times New Roman"/>
                <w:sz w:val="16"/>
                <w:szCs w:val="16"/>
                <w:lang w:eastAsia="ar-SA"/>
              </w:rPr>
              <w:t>15</w:t>
            </w:r>
          </w:p>
        </w:tc>
      </w:tr>
      <w:tr w:rsidR="00823078" w:rsidRPr="002434EC" w:rsidTr="00AC7A80">
        <w:trPr>
          <w:cantSplit/>
        </w:trPr>
        <w:tc>
          <w:tcPr>
            <w:tcW w:w="920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030504</w:t>
            </w:r>
          </w:p>
        </w:tc>
        <w:tc>
          <w:tcPr>
            <w:tcW w:w="1727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Право и орг</w:t>
            </w:r>
            <w:r w:rsidRPr="002434EC">
              <w:rPr>
                <w:rFonts w:ascii="Times New Roman" w:hAnsi="Times New Roman"/>
              </w:rPr>
              <w:t>а</w:t>
            </w:r>
            <w:r w:rsidRPr="002434EC">
              <w:rPr>
                <w:rFonts w:ascii="Times New Roman" w:hAnsi="Times New Roman"/>
              </w:rPr>
              <w:t>низация соц</w:t>
            </w:r>
            <w:r w:rsidRPr="002434EC">
              <w:rPr>
                <w:rFonts w:ascii="Times New Roman" w:hAnsi="Times New Roman"/>
              </w:rPr>
              <w:t>и</w:t>
            </w:r>
            <w:r w:rsidRPr="002434EC">
              <w:rPr>
                <w:rFonts w:ascii="Times New Roman" w:hAnsi="Times New Roman"/>
              </w:rPr>
              <w:t>ального обе</w:t>
            </w:r>
            <w:r w:rsidRPr="002434EC">
              <w:rPr>
                <w:rFonts w:ascii="Times New Roman" w:hAnsi="Times New Roman"/>
              </w:rPr>
              <w:t>с</w:t>
            </w:r>
            <w:r w:rsidRPr="002434EC">
              <w:rPr>
                <w:rFonts w:ascii="Times New Roman" w:hAnsi="Times New Roman"/>
              </w:rPr>
              <w:t>печения</w:t>
            </w:r>
          </w:p>
        </w:tc>
        <w:tc>
          <w:tcPr>
            <w:tcW w:w="723" w:type="dxa"/>
          </w:tcPr>
          <w:p w:rsidR="00823078" w:rsidRPr="002434E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324" w:type="dxa"/>
          </w:tcPr>
          <w:p w:rsidR="00823078" w:rsidRPr="002434E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141</w:t>
            </w:r>
          </w:p>
        </w:tc>
        <w:tc>
          <w:tcPr>
            <w:tcW w:w="2018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Страховое дело</w:t>
            </w:r>
          </w:p>
        </w:tc>
        <w:tc>
          <w:tcPr>
            <w:tcW w:w="820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141</w:t>
            </w:r>
          </w:p>
        </w:tc>
        <w:tc>
          <w:tcPr>
            <w:tcW w:w="769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100</w:t>
            </w:r>
          </w:p>
        </w:tc>
        <w:tc>
          <w:tcPr>
            <w:tcW w:w="847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774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31,9</w:t>
            </w:r>
          </w:p>
        </w:tc>
        <w:tc>
          <w:tcPr>
            <w:tcW w:w="847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774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36,8</w:t>
            </w:r>
          </w:p>
        </w:tc>
        <w:tc>
          <w:tcPr>
            <w:tcW w:w="847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774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31,3</w:t>
            </w:r>
          </w:p>
        </w:tc>
        <w:tc>
          <w:tcPr>
            <w:tcW w:w="858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64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0,0</w:t>
            </w:r>
          </w:p>
        </w:tc>
      </w:tr>
      <w:tr w:rsidR="00823078" w:rsidRPr="002434EC" w:rsidTr="00AC7A80">
        <w:trPr>
          <w:cantSplit/>
        </w:trPr>
        <w:tc>
          <w:tcPr>
            <w:tcW w:w="920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030504</w:t>
            </w:r>
          </w:p>
        </w:tc>
        <w:tc>
          <w:tcPr>
            <w:tcW w:w="1727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Право и орг</w:t>
            </w:r>
            <w:r w:rsidRPr="002434EC">
              <w:rPr>
                <w:rFonts w:ascii="Times New Roman" w:hAnsi="Times New Roman"/>
              </w:rPr>
              <w:t>а</w:t>
            </w:r>
            <w:r w:rsidRPr="002434EC">
              <w:rPr>
                <w:rFonts w:ascii="Times New Roman" w:hAnsi="Times New Roman"/>
              </w:rPr>
              <w:t>низация соц</w:t>
            </w:r>
            <w:r w:rsidRPr="002434EC">
              <w:rPr>
                <w:rFonts w:ascii="Times New Roman" w:hAnsi="Times New Roman"/>
              </w:rPr>
              <w:t>и</w:t>
            </w:r>
            <w:r w:rsidRPr="002434EC">
              <w:rPr>
                <w:rFonts w:ascii="Times New Roman" w:hAnsi="Times New Roman"/>
              </w:rPr>
              <w:t>ального обе</w:t>
            </w:r>
            <w:r w:rsidRPr="002434EC">
              <w:rPr>
                <w:rFonts w:ascii="Times New Roman" w:hAnsi="Times New Roman"/>
              </w:rPr>
              <w:t>с</w:t>
            </w:r>
            <w:r w:rsidRPr="002434EC">
              <w:rPr>
                <w:rFonts w:ascii="Times New Roman" w:hAnsi="Times New Roman"/>
              </w:rPr>
              <w:t>печения</w:t>
            </w:r>
          </w:p>
        </w:tc>
        <w:tc>
          <w:tcPr>
            <w:tcW w:w="723" w:type="dxa"/>
          </w:tcPr>
          <w:p w:rsidR="00823078" w:rsidRPr="002434E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324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2018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Социальное стр</w:t>
            </w:r>
            <w:r w:rsidRPr="002434EC">
              <w:rPr>
                <w:rFonts w:ascii="Times New Roman" w:hAnsi="Times New Roman"/>
              </w:rPr>
              <w:t>а</w:t>
            </w:r>
            <w:r w:rsidRPr="002434EC">
              <w:rPr>
                <w:rFonts w:ascii="Times New Roman" w:hAnsi="Times New Roman"/>
              </w:rPr>
              <w:t>хование в России</w:t>
            </w:r>
          </w:p>
        </w:tc>
        <w:tc>
          <w:tcPr>
            <w:tcW w:w="820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141</w:t>
            </w:r>
          </w:p>
        </w:tc>
        <w:tc>
          <w:tcPr>
            <w:tcW w:w="769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100</w:t>
            </w:r>
          </w:p>
        </w:tc>
        <w:tc>
          <w:tcPr>
            <w:tcW w:w="847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774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34,9</w:t>
            </w:r>
          </w:p>
        </w:tc>
        <w:tc>
          <w:tcPr>
            <w:tcW w:w="847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774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45,9</w:t>
            </w:r>
          </w:p>
        </w:tc>
        <w:tc>
          <w:tcPr>
            <w:tcW w:w="847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774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19,1</w:t>
            </w:r>
          </w:p>
        </w:tc>
        <w:tc>
          <w:tcPr>
            <w:tcW w:w="858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64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0,0</w:t>
            </w:r>
          </w:p>
        </w:tc>
      </w:tr>
      <w:tr w:rsidR="00823078" w:rsidRPr="002434EC" w:rsidTr="00AC7A80">
        <w:trPr>
          <w:cantSplit/>
        </w:trPr>
        <w:tc>
          <w:tcPr>
            <w:tcW w:w="920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030504</w:t>
            </w:r>
          </w:p>
        </w:tc>
        <w:tc>
          <w:tcPr>
            <w:tcW w:w="1727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Право и орг</w:t>
            </w:r>
            <w:r w:rsidRPr="002434EC">
              <w:rPr>
                <w:rFonts w:ascii="Times New Roman" w:hAnsi="Times New Roman"/>
              </w:rPr>
              <w:t>а</w:t>
            </w:r>
            <w:r w:rsidRPr="002434EC">
              <w:rPr>
                <w:rFonts w:ascii="Times New Roman" w:hAnsi="Times New Roman"/>
              </w:rPr>
              <w:t>низация соц</w:t>
            </w:r>
            <w:r w:rsidRPr="002434EC">
              <w:rPr>
                <w:rFonts w:ascii="Times New Roman" w:hAnsi="Times New Roman"/>
              </w:rPr>
              <w:t>и</w:t>
            </w:r>
            <w:r w:rsidRPr="002434EC">
              <w:rPr>
                <w:rFonts w:ascii="Times New Roman" w:hAnsi="Times New Roman"/>
              </w:rPr>
              <w:t>ального обе</w:t>
            </w:r>
            <w:r w:rsidRPr="002434EC">
              <w:rPr>
                <w:rFonts w:ascii="Times New Roman" w:hAnsi="Times New Roman"/>
              </w:rPr>
              <w:t>с</w:t>
            </w:r>
            <w:r w:rsidRPr="002434EC">
              <w:rPr>
                <w:rFonts w:ascii="Times New Roman" w:hAnsi="Times New Roman"/>
              </w:rPr>
              <w:t>печения</w:t>
            </w:r>
          </w:p>
        </w:tc>
        <w:tc>
          <w:tcPr>
            <w:tcW w:w="723" w:type="dxa"/>
          </w:tcPr>
          <w:p w:rsidR="00823078" w:rsidRPr="002434E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324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2018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Право социальн</w:t>
            </w:r>
            <w:r w:rsidRPr="002434EC">
              <w:rPr>
                <w:rFonts w:ascii="Times New Roman" w:hAnsi="Times New Roman"/>
              </w:rPr>
              <w:t>о</w:t>
            </w:r>
            <w:r w:rsidRPr="002434EC">
              <w:rPr>
                <w:rFonts w:ascii="Times New Roman" w:hAnsi="Times New Roman"/>
              </w:rPr>
              <w:t>го обеспечения</w:t>
            </w:r>
          </w:p>
        </w:tc>
        <w:tc>
          <w:tcPr>
            <w:tcW w:w="820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139</w:t>
            </w:r>
          </w:p>
        </w:tc>
        <w:tc>
          <w:tcPr>
            <w:tcW w:w="769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98,6</w:t>
            </w:r>
          </w:p>
        </w:tc>
        <w:tc>
          <w:tcPr>
            <w:tcW w:w="847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774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27,1</w:t>
            </w:r>
          </w:p>
        </w:tc>
        <w:tc>
          <w:tcPr>
            <w:tcW w:w="847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774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54,7</w:t>
            </w:r>
          </w:p>
        </w:tc>
        <w:tc>
          <w:tcPr>
            <w:tcW w:w="847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774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17,0</w:t>
            </w:r>
          </w:p>
        </w:tc>
        <w:tc>
          <w:tcPr>
            <w:tcW w:w="858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64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0,0</w:t>
            </w:r>
          </w:p>
        </w:tc>
      </w:tr>
      <w:tr w:rsidR="00823078" w:rsidRPr="002434EC" w:rsidTr="00AC7A80">
        <w:trPr>
          <w:cantSplit/>
        </w:trPr>
        <w:tc>
          <w:tcPr>
            <w:tcW w:w="920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030504</w:t>
            </w:r>
          </w:p>
        </w:tc>
        <w:tc>
          <w:tcPr>
            <w:tcW w:w="1727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Право и орг</w:t>
            </w:r>
            <w:r w:rsidRPr="002434EC">
              <w:rPr>
                <w:rFonts w:ascii="Times New Roman" w:hAnsi="Times New Roman"/>
              </w:rPr>
              <w:t>а</w:t>
            </w:r>
            <w:r w:rsidRPr="002434EC">
              <w:rPr>
                <w:rFonts w:ascii="Times New Roman" w:hAnsi="Times New Roman"/>
              </w:rPr>
              <w:t>низация соц</w:t>
            </w:r>
            <w:r w:rsidRPr="002434EC">
              <w:rPr>
                <w:rFonts w:ascii="Times New Roman" w:hAnsi="Times New Roman"/>
              </w:rPr>
              <w:t>и</w:t>
            </w:r>
            <w:r w:rsidRPr="002434EC">
              <w:rPr>
                <w:rFonts w:ascii="Times New Roman" w:hAnsi="Times New Roman"/>
              </w:rPr>
              <w:t>ального обе</w:t>
            </w:r>
            <w:r w:rsidRPr="002434EC">
              <w:rPr>
                <w:rFonts w:ascii="Times New Roman" w:hAnsi="Times New Roman"/>
              </w:rPr>
              <w:t>с</w:t>
            </w:r>
            <w:r w:rsidRPr="002434EC">
              <w:rPr>
                <w:rFonts w:ascii="Times New Roman" w:hAnsi="Times New Roman"/>
              </w:rPr>
              <w:t>печения</w:t>
            </w:r>
          </w:p>
        </w:tc>
        <w:tc>
          <w:tcPr>
            <w:tcW w:w="723" w:type="dxa"/>
          </w:tcPr>
          <w:p w:rsidR="00823078" w:rsidRPr="002434E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324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2018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Организация раб</w:t>
            </w:r>
            <w:r w:rsidRPr="002434EC">
              <w:rPr>
                <w:rFonts w:ascii="Times New Roman" w:hAnsi="Times New Roman"/>
              </w:rPr>
              <w:t>о</w:t>
            </w:r>
            <w:r w:rsidRPr="002434EC">
              <w:rPr>
                <w:rFonts w:ascii="Times New Roman" w:hAnsi="Times New Roman"/>
              </w:rPr>
              <w:t>ты органов соц</w:t>
            </w:r>
            <w:r w:rsidRPr="002434EC">
              <w:rPr>
                <w:rFonts w:ascii="Times New Roman" w:hAnsi="Times New Roman"/>
              </w:rPr>
              <w:t>и</w:t>
            </w:r>
            <w:r w:rsidRPr="002434EC">
              <w:rPr>
                <w:rFonts w:ascii="Times New Roman" w:hAnsi="Times New Roman"/>
              </w:rPr>
              <w:t>ального обеспеч</w:t>
            </w:r>
            <w:r w:rsidRPr="002434EC">
              <w:rPr>
                <w:rFonts w:ascii="Times New Roman" w:hAnsi="Times New Roman"/>
              </w:rPr>
              <w:t>е</w:t>
            </w:r>
            <w:r w:rsidRPr="002434EC">
              <w:rPr>
                <w:rFonts w:ascii="Times New Roman" w:hAnsi="Times New Roman"/>
              </w:rPr>
              <w:t>ния</w:t>
            </w:r>
          </w:p>
        </w:tc>
        <w:tc>
          <w:tcPr>
            <w:tcW w:w="820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141</w:t>
            </w:r>
          </w:p>
        </w:tc>
        <w:tc>
          <w:tcPr>
            <w:tcW w:w="769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100</w:t>
            </w:r>
          </w:p>
        </w:tc>
        <w:tc>
          <w:tcPr>
            <w:tcW w:w="847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74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13,4</w:t>
            </w:r>
          </w:p>
        </w:tc>
        <w:tc>
          <w:tcPr>
            <w:tcW w:w="847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774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69,4</w:t>
            </w:r>
          </w:p>
        </w:tc>
        <w:tc>
          <w:tcPr>
            <w:tcW w:w="847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774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17,2</w:t>
            </w:r>
          </w:p>
        </w:tc>
        <w:tc>
          <w:tcPr>
            <w:tcW w:w="858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64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0,0</w:t>
            </w:r>
          </w:p>
        </w:tc>
      </w:tr>
      <w:tr w:rsidR="00823078" w:rsidRPr="002434EC" w:rsidTr="00AC7A80">
        <w:trPr>
          <w:cantSplit/>
          <w:trHeight w:val="1298"/>
        </w:trPr>
        <w:tc>
          <w:tcPr>
            <w:tcW w:w="920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030504</w:t>
            </w:r>
          </w:p>
        </w:tc>
        <w:tc>
          <w:tcPr>
            <w:tcW w:w="1727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Право и орг</w:t>
            </w:r>
            <w:r w:rsidRPr="002434EC">
              <w:rPr>
                <w:rFonts w:ascii="Times New Roman" w:hAnsi="Times New Roman"/>
              </w:rPr>
              <w:t>а</w:t>
            </w:r>
            <w:r w:rsidRPr="002434EC">
              <w:rPr>
                <w:rFonts w:ascii="Times New Roman" w:hAnsi="Times New Roman"/>
              </w:rPr>
              <w:t>низация соц</w:t>
            </w:r>
            <w:r w:rsidRPr="002434EC">
              <w:rPr>
                <w:rFonts w:ascii="Times New Roman" w:hAnsi="Times New Roman"/>
              </w:rPr>
              <w:t>и</w:t>
            </w:r>
            <w:r w:rsidRPr="002434EC">
              <w:rPr>
                <w:rFonts w:ascii="Times New Roman" w:hAnsi="Times New Roman"/>
              </w:rPr>
              <w:t>ального обе</w:t>
            </w:r>
            <w:r w:rsidRPr="002434EC">
              <w:rPr>
                <w:rFonts w:ascii="Times New Roman" w:hAnsi="Times New Roman"/>
              </w:rPr>
              <w:t>с</w:t>
            </w:r>
            <w:r w:rsidRPr="002434EC">
              <w:rPr>
                <w:rFonts w:ascii="Times New Roman" w:hAnsi="Times New Roman"/>
              </w:rPr>
              <w:t>печения</w:t>
            </w:r>
          </w:p>
        </w:tc>
        <w:tc>
          <w:tcPr>
            <w:tcW w:w="723" w:type="dxa"/>
          </w:tcPr>
          <w:p w:rsidR="00823078" w:rsidRPr="002434E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324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2018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Основы психол</w:t>
            </w:r>
            <w:r w:rsidRPr="002434EC">
              <w:rPr>
                <w:rFonts w:ascii="Times New Roman" w:hAnsi="Times New Roman"/>
              </w:rPr>
              <w:t>о</w:t>
            </w:r>
            <w:r w:rsidRPr="002434EC">
              <w:rPr>
                <w:rFonts w:ascii="Times New Roman" w:hAnsi="Times New Roman"/>
              </w:rPr>
              <w:t>гических знаний о личности инвал</w:t>
            </w:r>
            <w:r w:rsidRPr="002434EC">
              <w:rPr>
                <w:rFonts w:ascii="Times New Roman" w:hAnsi="Times New Roman"/>
              </w:rPr>
              <w:t>и</w:t>
            </w:r>
            <w:r w:rsidRPr="002434EC">
              <w:rPr>
                <w:rFonts w:ascii="Times New Roman" w:hAnsi="Times New Roman"/>
              </w:rPr>
              <w:t>дов и лиц пожил</w:t>
            </w:r>
            <w:r w:rsidRPr="002434EC">
              <w:rPr>
                <w:rFonts w:ascii="Times New Roman" w:hAnsi="Times New Roman"/>
              </w:rPr>
              <w:t>о</w:t>
            </w:r>
            <w:r w:rsidRPr="002434EC">
              <w:rPr>
                <w:rFonts w:ascii="Times New Roman" w:hAnsi="Times New Roman"/>
              </w:rPr>
              <w:t>го возраста</w:t>
            </w:r>
          </w:p>
        </w:tc>
        <w:tc>
          <w:tcPr>
            <w:tcW w:w="820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141</w:t>
            </w:r>
          </w:p>
        </w:tc>
        <w:tc>
          <w:tcPr>
            <w:tcW w:w="769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100</w:t>
            </w:r>
          </w:p>
        </w:tc>
        <w:tc>
          <w:tcPr>
            <w:tcW w:w="847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774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54,0</w:t>
            </w:r>
          </w:p>
        </w:tc>
        <w:tc>
          <w:tcPr>
            <w:tcW w:w="847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774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34,7</w:t>
            </w:r>
          </w:p>
        </w:tc>
        <w:tc>
          <w:tcPr>
            <w:tcW w:w="847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774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11,4</w:t>
            </w:r>
          </w:p>
        </w:tc>
        <w:tc>
          <w:tcPr>
            <w:tcW w:w="858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64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0,0</w:t>
            </w:r>
          </w:p>
        </w:tc>
      </w:tr>
      <w:tr w:rsidR="00823078" w:rsidRPr="002434EC" w:rsidTr="00AC7A80">
        <w:trPr>
          <w:cantSplit/>
        </w:trPr>
        <w:tc>
          <w:tcPr>
            <w:tcW w:w="920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030504</w:t>
            </w:r>
          </w:p>
        </w:tc>
        <w:tc>
          <w:tcPr>
            <w:tcW w:w="1727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Право и орг</w:t>
            </w:r>
            <w:r w:rsidRPr="002434EC">
              <w:rPr>
                <w:rFonts w:ascii="Times New Roman" w:hAnsi="Times New Roman"/>
              </w:rPr>
              <w:t>а</w:t>
            </w:r>
            <w:r w:rsidRPr="002434EC">
              <w:rPr>
                <w:rFonts w:ascii="Times New Roman" w:hAnsi="Times New Roman"/>
              </w:rPr>
              <w:t>низация соц</w:t>
            </w:r>
            <w:r w:rsidRPr="002434EC">
              <w:rPr>
                <w:rFonts w:ascii="Times New Roman" w:hAnsi="Times New Roman"/>
              </w:rPr>
              <w:t>и</w:t>
            </w:r>
            <w:r w:rsidRPr="002434EC">
              <w:rPr>
                <w:rFonts w:ascii="Times New Roman" w:hAnsi="Times New Roman"/>
              </w:rPr>
              <w:t>ального обе</w:t>
            </w:r>
            <w:r w:rsidRPr="002434EC">
              <w:rPr>
                <w:rFonts w:ascii="Times New Roman" w:hAnsi="Times New Roman"/>
              </w:rPr>
              <w:t>с</w:t>
            </w:r>
            <w:r w:rsidRPr="002434EC">
              <w:rPr>
                <w:rFonts w:ascii="Times New Roman" w:hAnsi="Times New Roman"/>
              </w:rPr>
              <w:t>печения</w:t>
            </w:r>
          </w:p>
        </w:tc>
        <w:tc>
          <w:tcPr>
            <w:tcW w:w="723" w:type="dxa"/>
          </w:tcPr>
          <w:p w:rsidR="00823078" w:rsidRPr="002434EC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434EC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324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2018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Информационные технологии в пр</w:t>
            </w:r>
            <w:r w:rsidRPr="002434EC">
              <w:rPr>
                <w:rFonts w:ascii="Times New Roman" w:hAnsi="Times New Roman"/>
              </w:rPr>
              <w:t>о</w:t>
            </w:r>
            <w:r w:rsidRPr="002434EC">
              <w:rPr>
                <w:rFonts w:ascii="Times New Roman" w:hAnsi="Times New Roman"/>
              </w:rPr>
              <w:t>фессиональной деятельности</w:t>
            </w:r>
          </w:p>
        </w:tc>
        <w:tc>
          <w:tcPr>
            <w:tcW w:w="820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141</w:t>
            </w:r>
          </w:p>
        </w:tc>
        <w:tc>
          <w:tcPr>
            <w:tcW w:w="769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100</w:t>
            </w:r>
          </w:p>
        </w:tc>
        <w:tc>
          <w:tcPr>
            <w:tcW w:w="847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94</w:t>
            </w:r>
          </w:p>
        </w:tc>
        <w:tc>
          <w:tcPr>
            <w:tcW w:w="774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66,7</w:t>
            </w:r>
          </w:p>
        </w:tc>
        <w:tc>
          <w:tcPr>
            <w:tcW w:w="847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774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27,6</w:t>
            </w:r>
          </w:p>
        </w:tc>
        <w:tc>
          <w:tcPr>
            <w:tcW w:w="847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74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5,7</w:t>
            </w:r>
          </w:p>
        </w:tc>
        <w:tc>
          <w:tcPr>
            <w:tcW w:w="858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D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64" w:type="dxa"/>
            <w:vAlign w:val="center"/>
          </w:tcPr>
          <w:p w:rsidR="00823078" w:rsidRPr="009D1D1B" w:rsidRDefault="00823078" w:rsidP="00D93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D1B">
              <w:rPr>
                <w:rFonts w:ascii="Times New Roman" w:hAnsi="Times New Roman"/>
              </w:rPr>
              <w:t>0,0</w:t>
            </w:r>
          </w:p>
        </w:tc>
      </w:tr>
      <w:tr w:rsidR="00823078" w:rsidRPr="002434EC" w:rsidTr="00AC7A80">
        <w:trPr>
          <w:cantSplit/>
        </w:trPr>
        <w:tc>
          <w:tcPr>
            <w:tcW w:w="920" w:type="dxa"/>
          </w:tcPr>
          <w:p w:rsidR="00823078" w:rsidRPr="00F92E93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120714</w:t>
            </w:r>
          </w:p>
        </w:tc>
        <w:tc>
          <w:tcPr>
            <w:tcW w:w="1727" w:type="dxa"/>
          </w:tcPr>
          <w:p w:rsidR="00823078" w:rsidRPr="00F92E93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92E93">
              <w:rPr>
                <w:rFonts w:ascii="Times New Roman" w:hAnsi="Times New Roman"/>
              </w:rPr>
              <w:t>Земельно-имущественные отношения</w:t>
            </w:r>
          </w:p>
        </w:tc>
        <w:tc>
          <w:tcPr>
            <w:tcW w:w="723" w:type="dxa"/>
          </w:tcPr>
          <w:p w:rsidR="00823078" w:rsidRPr="00F92E9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92E93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324" w:type="dxa"/>
          </w:tcPr>
          <w:p w:rsidR="00823078" w:rsidRPr="00F92E93" w:rsidRDefault="00823078" w:rsidP="009D1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14</w:t>
            </w:r>
          </w:p>
        </w:tc>
        <w:tc>
          <w:tcPr>
            <w:tcW w:w="2018" w:type="dxa"/>
          </w:tcPr>
          <w:p w:rsidR="00823078" w:rsidRPr="002434EC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2434EC">
              <w:rPr>
                <w:rFonts w:ascii="Times New Roman" w:hAnsi="Times New Roman"/>
              </w:rPr>
              <w:t>Геодезия с осн</w:t>
            </w:r>
            <w:r w:rsidRPr="002434EC">
              <w:rPr>
                <w:rFonts w:ascii="Times New Roman" w:hAnsi="Times New Roman"/>
              </w:rPr>
              <w:t>о</w:t>
            </w:r>
            <w:r w:rsidRPr="002434EC">
              <w:rPr>
                <w:rFonts w:ascii="Times New Roman" w:hAnsi="Times New Roman"/>
              </w:rPr>
              <w:t>вами картографии  и картографич</w:t>
            </w:r>
            <w:r w:rsidRPr="002434EC">
              <w:rPr>
                <w:rFonts w:ascii="Times New Roman" w:hAnsi="Times New Roman"/>
              </w:rPr>
              <w:t>е</w:t>
            </w:r>
            <w:r w:rsidRPr="002434EC">
              <w:rPr>
                <w:rFonts w:ascii="Times New Roman" w:hAnsi="Times New Roman"/>
              </w:rPr>
              <w:t>ского черчения</w:t>
            </w:r>
          </w:p>
        </w:tc>
        <w:tc>
          <w:tcPr>
            <w:tcW w:w="820" w:type="dxa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69" w:type="dxa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7" w:type="dxa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4" w:type="dxa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42,9</w:t>
            </w:r>
          </w:p>
        </w:tc>
        <w:tc>
          <w:tcPr>
            <w:tcW w:w="847" w:type="dxa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4" w:type="dxa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  <w:tc>
          <w:tcPr>
            <w:tcW w:w="847" w:type="dxa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4" w:type="dxa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</w:p>
        </w:tc>
        <w:tc>
          <w:tcPr>
            <w:tcW w:w="858" w:type="dxa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4" w:type="dxa"/>
            <w:vAlign w:val="center"/>
          </w:tcPr>
          <w:p w:rsidR="00823078" w:rsidRPr="006874E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3078" w:rsidRPr="002434EC" w:rsidTr="00AC7A80">
        <w:trPr>
          <w:cantSplit/>
        </w:trPr>
        <w:tc>
          <w:tcPr>
            <w:tcW w:w="920" w:type="dxa"/>
          </w:tcPr>
          <w:p w:rsidR="00823078" w:rsidRPr="00F92E93" w:rsidRDefault="00823078" w:rsidP="0069377C">
            <w:pPr>
              <w:spacing w:after="0" w:line="240" w:lineRule="auto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120714</w:t>
            </w:r>
          </w:p>
        </w:tc>
        <w:tc>
          <w:tcPr>
            <w:tcW w:w="1727" w:type="dxa"/>
          </w:tcPr>
          <w:p w:rsidR="00823078" w:rsidRPr="00F92E93" w:rsidRDefault="00823078" w:rsidP="0069377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92E93">
              <w:rPr>
                <w:rFonts w:ascii="Times New Roman" w:hAnsi="Times New Roman"/>
              </w:rPr>
              <w:t>Земельно-имущественные отношения</w:t>
            </w:r>
          </w:p>
        </w:tc>
        <w:tc>
          <w:tcPr>
            <w:tcW w:w="723" w:type="dxa"/>
          </w:tcPr>
          <w:p w:rsidR="00823078" w:rsidRPr="00F92E9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92E93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324" w:type="dxa"/>
          </w:tcPr>
          <w:p w:rsidR="00823078" w:rsidRPr="00F92E93" w:rsidRDefault="00823078" w:rsidP="009D1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14</w:t>
            </w:r>
          </w:p>
        </w:tc>
        <w:tc>
          <w:tcPr>
            <w:tcW w:w="2018" w:type="dxa"/>
          </w:tcPr>
          <w:p w:rsidR="00823078" w:rsidRPr="002434EC" w:rsidRDefault="00823078" w:rsidP="00AC7A80">
            <w:pPr>
              <w:spacing w:after="0" w:line="240" w:lineRule="auto"/>
              <w:rPr>
                <w:rFonts w:ascii="Times New Roman" w:hAnsi="Times New Roman"/>
                <w:highlight w:val="yellow"/>
                <w:lang w:eastAsia="ar-SA"/>
              </w:rPr>
            </w:pPr>
            <w:r w:rsidRPr="002434EC">
              <w:rPr>
                <w:rFonts w:ascii="Times New Roman" w:hAnsi="Times New Roman"/>
              </w:rPr>
              <w:t>Оценка недвиж</w:t>
            </w:r>
            <w:r w:rsidRPr="002434EC">
              <w:rPr>
                <w:rFonts w:ascii="Times New Roman" w:hAnsi="Times New Roman"/>
              </w:rPr>
              <w:t>и</w:t>
            </w:r>
            <w:r w:rsidRPr="002434EC">
              <w:rPr>
                <w:rFonts w:ascii="Times New Roman" w:hAnsi="Times New Roman"/>
              </w:rPr>
              <w:t>мого им</w:t>
            </w:r>
            <w:r w:rsidRPr="002434EC">
              <w:rPr>
                <w:rFonts w:ascii="Times New Roman" w:hAnsi="Times New Roman"/>
              </w:rPr>
              <w:t>у</w:t>
            </w:r>
            <w:r w:rsidRPr="002434EC">
              <w:rPr>
                <w:rFonts w:ascii="Times New Roman" w:hAnsi="Times New Roman"/>
              </w:rPr>
              <w:t>щества</w:t>
            </w:r>
          </w:p>
        </w:tc>
        <w:tc>
          <w:tcPr>
            <w:tcW w:w="820" w:type="dxa"/>
            <w:vAlign w:val="center"/>
          </w:tcPr>
          <w:p w:rsidR="00823078" w:rsidRPr="009D3C89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69" w:type="dxa"/>
            <w:vAlign w:val="center"/>
          </w:tcPr>
          <w:p w:rsidR="00823078" w:rsidRPr="009D3C89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7" w:type="dxa"/>
            <w:vAlign w:val="center"/>
          </w:tcPr>
          <w:p w:rsidR="00823078" w:rsidRPr="009D3C89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4" w:type="dxa"/>
            <w:vAlign w:val="center"/>
          </w:tcPr>
          <w:p w:rsidR="00823078" w:rsidRPr="009D3C89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</w:p>
        </w:tc>
        <w:tc>
          <w:tcPr>
            <w:tcW w:w="847" w:type="dxa"/>
            <w:vAlign w:val="center"/>
          </w:tcPr>
          <w:p w:rsidR="00823078" w:rsidRPr="009D3C89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4" w:type="dxa"/>
            <w:vAlign w:val="center"/>
          </w:tcPr>
          <w:p w:rsidR="00823078" w:rsidRPr="009D3C89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42,9</w:t>
            </w:r>
          </w:p>
        </w:tc>
        <w:tc>
          <w:tcPr>
            <w:tcW w:w="847" w:type="dxa"/>
            <w:vAlign w:val="center"/>
          </w:tcPr>
          <w:p w:rsidR="00823078" w:rsidRPr="009D3C89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4" w:type="dxa"/>
            <w:vAlign w:val="center"/>
          </w:tcPr>
          <w:p w:rsidR="00823078" w:rsidRPr="009D3C89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  <w:tc>
          <w:tcPr>
            <w:tcW w:w="858" w:type="dxa"/>
            <w:vAlign w:val="center"/>
          </w:tcPr>
          <w:p w:rsidR="00823078" w:rsidRPr="009D3C89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4" w:type="dxa"/>
            <w:vAlign w:val="center"/>
          </w:tcPr>
          <w:p w:rsidR="00823078" w:rsidRPr="009D3C89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3078" w:rsidRPr="002434EC" w:rsidTr="00AC7A80">
        <w:trPr>
          <w:cantSplit/>
        </w:trPr>
        <w:tc>
          <w:tcPr>
            <w:tcW w:w="920" w:type="dxa"/>
          </w:tcPr>
          <w:p w:rsidR="00823078" w:rsidRPr="00F92E93" w:rsidRDefault="00823078" w:rsidP="005E552E">
            <w:pPr>
              <w:spacing w:after="0" w:line="240" w:lineRule="auto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120714</w:t>
            </w:r>
          </w:p>
        </w:tc>
        <w:tc>
          <w:tcPr>
            <w:tcW w:w="1727" w:type="dxa"/>
          </w:tcPr>
          <w:p w:rsidR="00823078" w:rsidRPr="00F92E93" w:rsidRDefault="00823078" w:rsidP="005E552E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92E93">
              <w:rPr>
                <w:rFonts w:ascii="Times New Roman" w:hAnsi="Times New Roman"/>
              </w:rPr>
              <w:t>Земельно-имущественные отношения</w:t>
            </w:r>
          </w:p>
        </w:tc>
        <w:tc>
          <w:tcPr>
            <w:tcW w:w="723" w:type="dxa"/>
          </w:tcPr>
          <w:p w:rsidR="00823078" w:rsidRPr="00F92E9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324" w:type="dxa"/>
          </w:tcPr>
          <w:p w:rsidR="00823078" w:rsidRPr="00F92E93" w:rsidRDefault="00823078" w:rsidP="009D1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018" w:type="dxa"/>
          </w:tcPr>
          <w:p w:rsidR="00823078" w:rsidRPr="002434EC" w:rsidRDefault="00823078" w:rsidP="00AC7A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те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риториями и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движимым им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ществом</w:t>
            </w:r>
          </w:p>
        </w:tc>
        <w:tc>
          <w:tcPr>
            <w:tcW w:w="820" w:type="dxa"/>
            <w:vAlign w:val="center"/>
          </w:tcPr>
          <w:p w:rsidR="0082307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69" w:type="dxa"/>
            <w:vAlign w:val="center"/>
          </w:tcPr>
          <w:p w:rsidR="0082307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7" w:type="dxa"/>
            <w:vAlign w:val="center"/>
          </w:tcPr>
          <w:p w:rsidR="0082307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4" w:type="dxa"/>
            <w:vAlign w:val="center"/>
          </w:tcPr>
          <w:p w:rsidR="0082307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847" w:type="dxa"/>
            <w:vAlign w:val="center"/>
          </w:tcPr>
          <w:p w:rsidR="0082307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74" w:type="dxa"/>
            <w:vAlign w:val="center"/>
          </w:tcPr>
          <w:p w:rsidR="0082307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42,3</w:t>
            </w:r>
          </w:p>
        </w:tc>
        <w:tc>
          <w:tcPr>
            <w:tcW w:w="847" w:type="dxa"/>
            <w:vAlign w:val="center"/>
          </w:tcPr>
          <w:p w:rsidR="0082307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4" w:type="dxa"/>
            <w:vAlign w:val="center"/>
          </w:tcPr>
          <w:p w:rsidR="0082307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858" w:type="dxa"/>
            <w:vAlign w:val="center"/>
          </w:tcPr>
          <w:p w:rsidR="0082307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4" w:type="dxa"/>
            <w:vAlign w:val="center"/>
          </w:tcPr>
          <w:p w:rsidR="0082307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</w:tr>
      <w:tr w:rsidR="00823078" w:rsidRPr="002434EC" w:rsidTr="00AC7A80">
        <w:trPr>
          <w:cantSplit/>
        </w:trPr>
        <w:tc>
          <w:tcPr>
            <w:tcW w:w="920" w:type="dxa"/>
          </w:tcPr>
          <w:p w:rsidR="00823078" w:rsidRPr="00F92E93" w:rsidRDefault="00823078" w:rsidP="005E552E">
            <w:pPr>
              <w:spacing w:after="0" w:line="240" w:lineRule="auto"/>
              <w:rPr>
                <w:rFonts w:ascii="Times New Roman" w:hAnsi="Times New Roman"/>
              </w:rPr>
            </w:pPr>
            <w:r w:rsidRPr="00F92E93">
              <w:rPr>
                <w:rFonts w:ascii="Times New Roman" w:hAnsi="Times New Roman"/>
              </w:rPr>
              <w:t>120714</w:t>
            </w:r>
          </w:p>
        </w:tc>
        <w:tc>
          <w:tcPr>
            <w:tcW w:w="1727" w:type="dxa"/>
          </w:tcPr>
          <w:p w:rsidR="00823078" w:rsidRPr="00F92E93" w:rsidRDefault="00823078" w:rsidP="005E552E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92E93">
              <w:rPr>
                <w:rFonts w:ascii="Times New Roman" w:hAnsi="Times New Roman"/>
              </w:rPr>
              <w:t>Земельно-имущественные отношения</w:t>
            </w:r>
          </w:p>
        </w:tc>
        <w:tc>
          <w:tcPr>
            <w:tcW w:w="723" w:type="dxa"/>
          </w:tcPr>
          <w:p w:rsidR="00823078" w:rsidRPr="00F92E93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324" w:type="dxa"/>
          </w:tcPr>
          <w:p w:rsidR="00823078" w:rsidRPr="00F92E93" w:rsidRDefault="00823078" w:rsidP="009D1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018" w:type="dxa"/>
          </w:tcPr>
          <w:p w:rsidR="00823078" w:rsidRPr="002434EC" w:rsidRDefault="00823078" w:rsidP="00AC7A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Кадастры и кад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стровая оценка з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мель</w:t>
            </w:r>
          </w:p>
        </w:tc>
        <w:tc>
          <w:tcPr>
            <w:tcW w:w="820" w:type="dxa"/>
            <w:vAlign w:val="center"/>
          </w:tcPr>
          <w:p w:rsidR="0082307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69" w:type="dxa"/>
            <w:vAlign w:val="center"/>
          </w:tcPr>
          <w:p w:rsidR="0082307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7" w:type="dxa"/>
            <w:vAlign w:val="center"/>
          </w:tcPr>
          <w:p w:rsidR="0082307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4" w:type="dxa"/>
            <w:vAlign w:val="center"/>
          </w:tcPr>
          <w:p w:rsidR="0082307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</w:tc>
        <w:tc>
          <w:tcPr>
            <w:tcW w:w="847" w:type="dxa"/>
            <w:vAlign w:val="center"/>
          </w:tcPr>
          <w:p w:rsidR="0082307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74" w:type="dxa"/>
            <w:vAlign w:val="center"/>
          </w:tcPr>
          <w:p w:rsidR="0082307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  <w:tc>
          <w:tcPr>
            <w:tcW w:w="847" w:type="dxa"/>
            <w:vAlign w:val="center"/>
          </w:tcPr>
          <w:p w:rsidR="0082307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74" w:type="dxa"/>
            <w:vAlign w:val="center"/>
          </w:tcPr>
          <w:p w:rsidR="0082307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46,2</w:t>
            </w:r>
          </w:p>
        </w:tc>
        <w:tc>
          <w:tcPr>
            <w:tcW w:w="858" w:type="dxa"/>
            <w:vAlign w:val="center"/>
          </w:tcPr>
          <w:p w:rsidR="0082307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4" w:type="dxa"/>
            <w:vAlign w:val="center"/>
          </w:tcPr>
          <w:p w:rsidR="00823078" w:rsidRDefault="00823078" w:rsidP="00F9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823078" w:rsidRDefault="00823078" w:rsidP="0069377C">
      <w:pPr>
        <w:spacing w:after="0" w:line="240" w:lineRule="auto"/>
        <w:ind w:firstLine="708"/>
        <w:jc w:val="right"/>
        <w:rPr>
          <w:rFonts w:ascii="Times New Roman" w:hAnsi="Times New Roman"/>
          <w:szCs w:val="24"/>
          <w:highlight w:val="yellow"/>
          <w:lang w:eastAsia="ar-SA"/>
        </w:rPr>
      </w:pPr>
    </w:p>
    <w:p w:rsidR="00823078" w:rsidRDefault="00823078" w:rsidP="0069377C">
      <w:pPr>
        <w:spacing w:after="0" w:line="240" w:lineRule="auto"/>
        <w:ind w:firstLine="708"/>
        <w:jc w:val="right"/>
        <w:rPr>
          <w:rFonts w:ascii="Times New Roman" w:hAnsi="Times New Roman"/>
          <w:szCs w:val="24"/>
          <w:highlight w:val="yellow"/>
          <w:lang w:eastAsia="ar-SA"/>
        </w:rPr>
      </w:pPr>
    </w:p>
    <w:p w:rsidR="00823078" w:rsidRDefault="00823078" w:rsidP="0069377C">
      <w:pPr>
        <w:spacing w:after="0" w:line="240" w:lineRule="auto"/>
        <w:ind w:firstLine="708"/>
        <w:jc w:val="right"/>
        <w:rPr>
          <w:rFonts w:ascii="Times New Roman" w:hAnsi="Times New Roman"/>
          <w:szCs w:val="24"/>
          <w:highlight w:val="yellow"/>
          <w:lang w:eastAsia="ar-SA"/>
        </w:rPr>
      </w:pPr>
    </w:p>
    <w:p w:rsidR="00823078" w:rsidRDefault="00823078" w:rsidP="0069377C">
      <w:pPr>
        <w:spacing w:after="0" w:line="240" w:lineRule="auto"/>
        <w:ind w:firstLine="708"/>
        <w:jc w:val="right"/>
        <w:rPr>
          <w:rFonts w:ascii="Times New Roman" w:hAnsi="Times New Roman"/>
          <w:szCs w:val="24"/>
          <w:highlight w:val="yellow"/>
          <w:lang w:eastAsia="ar-SA"/>
        </w:rPr>
      </w:pPr>
    </w:p>
    <w:p w:rsidR="00823078" w:rsidRPr="00FA11F2" w:rsidRDefault="00823078" w:rsidP="0069377C">
      <w:pPr>
        <w:spacing w:after="0" w:line="240" w:lineRule="auto"/>
        <w:ind w:firstLine="708"/>
        <w:jc w:val="right"/>
        <w:rPr>
          <w:rFonts w:ascii="Times New Roman" w:hAnsi="Times New Roman"/>
          <w:szCs w:val="24"/>
          <w:highlight w:val="yellow"/>
          <w:lang w:eastAsia="ar-SA"/>
        </w:rPr>
      </w:pPr>
    </w:p>
    <w:p w:rsidR="00823078" w:rsidRPr="00C042E2" w:rsidRDefault="00823078" w:rsidP="0069377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042E2">
        <w:rPr>
          <w:rFonts w:ascii="Times New Roman" w:hAnsi="Times New Roman"/>
          <w:b/>
          <w:bCs/>
          <w:sz w:val="24"/>
          <w:szCs w:val="24"/>
          <w:lang w:eastAsia="ar-SA"/>
        </w:rPr>
        <w:t>6. Сведения о востребованности выпускников</w:t>
      </w:r>
    </w:p>
    <w:p w:rsidR="00823078" w:rsidRPr="00C042E2" w:rsidRDefault="00823078" w:rsidP="0069377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7"/>
        <w:gridCol w:w="822"/>
        <w:gridCol w:w="1590"/>
        <w:gridCol w:w="1457"/>
        <w:gridCol w:w="730"/>
        <w:gridCol w:w="730"/>
        <w:gridCol w:w="781"/>
        <w:gridCol w:w="781"/>
        <w:gridCol w:w="730"/>
        <w:gridCol w:w="900"/>
        <w:gridCol w:w="720"/>
        <w:gridCol w:w="900"/>
        <w:gridCol w:w="622"/>
        <w:gridCol w:w="638"/>
        <w:gridCol w:w="546"/>
        <w:gridCol w:w="592"/>
        <w:gridCol w:w="1022"/>
        <w:gridCol w:w="720"/>
      </w:tblGrid>
      <w:tr w:rsidR="00823078" w:rsidRPr="00C042E2" w:rsidTr="00C042E2">
        <w:trPr>
          <w:cantSplit/>
          <w:trHeight w:val="1266"/>
        </w:trPr>
        <w:tc>
          <w:tcPr>
            <w:tcW w:w="767" w:type="dxa"/>
            <w:vMerge w:val="restart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C042E2">
              <w:rPr>
                <w:rFonts w:ascii="Times New Roman" w:hAnsi="Times New Roman"/>
                <w:szCs w:val="24"/>
                <w:lang w:eastAsia="ar-SA"/>
              </w:rPr>
              <w:t>№</w:t>
            </w:r>
          </w:p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C042E2">
              <w:rPr>
                <w:rFonts w:ascii="Times New Roman" w:hAnsi="Times New Roman"/>
                <w:szCs w:val="24"/>
                <w:lang w:eastAsia="ar-SA"/>
              </w:rPr>
              <w:t>п/п</w:t>
            </w:r>
          </w:p>
        </w:tc>
        <w:tc>
          <w:tcPr>
            <w:tcW w:w="2412" w:type="dxa"/>
            <w:gridSpan w:val="2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C042E2">
              <w:rPr>
                <w:rFonts w:ascii="Times New Roman" w:hAnsi="Times New Roman"/>
                <w:szCs w:val="24"/>
                <w:lang w:eastAsia="ar-SA"/>
              </w:rPr>
              <w:t>Специальность подг</w:t>
            </w:r>
            <w:r w:rsidRPr="00C042E2">
              <w:rPr>
                <w:rFonts w:ascii="Times New Roman" w:hAnsi="Times New Roman"/>
                <w:szCs w:val="24"/>
                <w:lang w:eastAsia="ar-SA"/>
              </w:rPr>
              <w:t>о</w:t>
            </w:r>
            <w:r w:rsidRPr="00C042E2">
              <w:rPr>
                <w:rFonts w:ascii="Times New Roman" w:hAnsi="Times New Roman"/>
                <w:szCs w:val="24"/>
                <w:lang w:eastAsia="ar-SA"/>
              </w:rPr>
              <w:t>товки, программы д</w:t>
            </w:r>
            <w:r w:rsidRPr="00C042E2">
              <w:rPr>
                <w:rFonts w:ascii="Times New Roman" w:hAnsi="Times New Roman"/>
                <w:szCs w:val="24"/>
                <w:lang w:eastAsia="ar-SA"/>
              </w:rPr>
              <w:t>о</w:t>
            </w:r>
            <w:r w:rsidRPr="00C042E2">
              <w:rPr>
                <w:rFonts w:ascii="Times New Roman" w:hAnsi="Times New Roman"/>
                <w:szCs w:val="24"/>
                <w:lang w:eastAsia="ar-SA"/>
              </w:rPr>
              <w:t>полнительного образ</w:t>
            </w:r>
            <w:r w:rsidRPr="00C042E2">
              <w:rPr>
                <w:rFonts w:ascii="Times New Roman" w:hAnsi="Times New Roman"/>
                <w:szCs w:val="24"/>
                <w:lang w:eastAsia="ar-SA"/>
              </w:rPr>
              <w:t>о</w:t>
            </w:r>
            <w:r w:rsidRPr="00C042E2">
              <w:rPr>
                <w:rFonts w:ascii="Times New Roman" w:hAnsi="Times New Roman"/>
                <w:szCs w:val="24"/>
                <w:lang w:eastAsia="ar-SA"/>
              </w:rPr>
              <w:t>вания</w:t>
            </w:r>
          </w:p>
        </w:tc>
        <w:tc>
          <w:tcPr>
            <w:tcW w:w="1457" w:type="dxa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C042E2">
              <w:rPr>
                <w:rFonts w:ascii="Times New Roman" w:hAnsi="Times New Roman"/>
                <w:szCs w:val="24"/>
                <w:lang w:eastAsia="ar-SA"/>
              </w:rPr>
              <w:t>Число вып</w:t>
            </w:r>
            <w:r w:rsidRPr="00C042E2">
              <w:rPr>
                <w:rFonts w:ascii="Times New Roman" w:hAnsi="Times New Roman"/>
                <w:szCs w:val="24"/>
                <w:lang w:eastAsia="ar-SA"/>
              </w:rPr>
              <w:t>у</w:t>
            </w:r>
            <w:r w:rsidRPr="00C042E2">
              <w:rPr>
                <w:rFonts w:ascii="Times New Roman" w:hAnsi="Times New Roman"/>
                <w:szCs w:val="24"/>
                <w:lang w:eastAsia="ar-SA"/>
              </w:rPr>
              <w:t>скников за последние 3 года</w:t>
            </w:r>
          </w:p>
        </w:tc>
        <w:tc>
          <w:tcPr>
            <w:tcW w:w="1460" w:type="dxa"/>
            <w:gridSpan w:val="2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C042E2">
              <w:rPr>
                <w:rFonts w:ascii="Times New Roman" w:hAnsi="Times New Roman"/>
                <w:szCs w:val="24"/>
                <w:lang w:eastAsia="ar-SA"/>
              </w:rPr>
              <w:t>Кол-во за</w:t>
            </w:r>
            <w:r w:rsidRPr="00C042E2">
              <w:rPr>
                <w:rFonts w:ascii="Times New Roman" w:hAnsi="Times New Roman"/>
                <w:szCs w:val="24"/>
                <w:lang w:eastAsia="ar-SA"/>
              </w:rPr>
              <w:t>я</w:t>
            </w:r>
            <w:r w:rsidRPr="00C042E2">
              <w:rPr>
                <w:rFonts w:ascii="Times New Roman" w:hAnsi="Times New Roman"/>
                <w:szCs w:val="24"/>
                <w:lang w:eastAsia="ar-SA"/>
              </w:rPr>
              <w:t>вок на вып</w:t>
            </w:r>
            <w:r w:rsidRPr="00C042E2">
              <w:rPr>
                <w:rFonts w:ascii="Times New Roman" w:hAnsi="Times New Roman"/>
                <w:szCs w:val="24"/>
                <w:lang w:eastAsia="ar-SA"/>
              </w:rPr>
              <w:t>у</w:t>
            </w:r>
            <w:r w:rsidRPr="00C042E2">
              <w:rPr>
                <w:rFonts w:ascii="Times New Roman" w:hAnsi="Times New Roman"/>
                <w:szCs w:val="24"/>
                <w:lang w:eastAsia="ar-SA"/>
              </w:rPr>
              <w:t>скников</w:t>
            </w:r>
          </w:p>
        </w:tc>
        <w:tc>
          <w:tcPr>
            <w:tcW w:w="1562" w:type="dxa"/>
            <w:gridSpan w:val="2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C042E2">
              <w:rPr>
                <w:rFonts w:ascii="Times New Roman" w:hAnsi="Times New Roman"/>
                <w:szCs w:val="24"/>
                <w:lang w:eastAsia="ar-SA"/>
              </w:rPr>
              <w:t>Число н</w:t>
            </w:r>
            <w:r w:rsidRPr="00C042E2">
              <w:rPr>
                <w:rFonts w:ascii="Times New Roman" w:hAnsi="Times New Roman"/>
                <w:szCs w:val="24"/>
                <w:lang w:eastAsia="ar-SA"/>
              </w:rPr>
              <w:t>а</w:t>
            </w:r>
            <w:r w:rsidRPr="00C042E2">
              <w:rPr>
                <w:rFonts w:ascii="Times New Roman" w:hAnsi="Times New Roman"/>
                <w:szCs w:val="24"/>
                <w:lang w:eastAsia="ar-SA"/>
              </w:rPr>
              <w:t>правленных на работу</w:t>
            </w:r>
          </w:p>
        </w:tc>
        <w:tc>
          <w:tcPr>
            <w:tcW w:w="1630" w:type="dxa"/>
            <w:gridSpan w:val="2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C042E2">
              <w:rPr>
                <w:rFonts w:ascii="Times New Roman" w:hAnsi="Times New Roman"/>
                <w:szCs w:val="24"/>
                <w:lang w:eastAsia="ar-SA"/>
              </w:rPr>
              <w:t>Число свобо</w:t>
            </w:r>
            <w:r w:rsidRPr="00C042E2">
              <w:rPr>
                <w:rFonts w:ascii="Times New Roman" w:hAnsi="Times New Roman"/>
                <w:szCs w:val="24"/>
                <w:lang w:eastAsia="ar-SA"/>
              </w:rPr>
              <w:t>д</w:t>
            </w:r>
            <w:r w:rsidRPr="00C042E2">
              <w:rPr>
                <w:rFonts w:ascii="Times New Roman" w:hAnsi="Times New Roman"/>
                <w:szCs w:val="24"/>
                <w:lang w:eastAsia="ar-SA"/>
              </w:rPr>
              <w:t>но трудоус</w:t>
            </w:r>
            <w:r w:rsidRPr="00C042E2">
              <w:rPr>
                <w:rFonts w:ascii="Times New Roman" w:hAnsi="Times New Roman"/>
                <w:szCs w:val="24"/>
                <w:lang w:eastAsia="ar-SA"/>
              </w:rPr>
              <w:t>т</w:t>
            </w:r>
            <w:r w:rsidRPr="00C042E2">
              <w:rPr>
                <w:rFonts w:ascii="Times New Roman" w:hAnsi="Times New Roman"/>
                <w:szCs w:val="24"/>
                <w:lang w:eastAsia="ar-SA"/>
              </w:rPr>
              <w:t>роившихся</w:t>
            </w:r>
          </w:p>
        </w:tc>
        <w:tc>
          <w:tcPr>
            <w:tcW w:w="1620" w:type="dxa"/>
            <w:gridSpan w:val="2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C042E2">
              <w:rPr>
                <w:rFonts w:ascii="Times New Roman" w:hAnsi="Times New Roman"/>
                <w:szCs w:val="24"/>
                <w:lang w:eastAsia="ar-SA"/>
              </w:rPr>
              <w:t>Обучаются в ВУЗе</w:t>
            </w:r>
          </w:p>
        </w:tc>
        <w:tc>
          <w:tcPr>
            <w:tcW w:w="1260" w:type="dxa"/>
            <w:gridSpan w:val="2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C042E2">
              <w:rPr>
                <w:rFonts w:ascii="Times New Roman" w:hAnsi="Times New Roman"/>
                <w:szCs w:val="24"/>
                <w:lang w:eastAsia="ar-SA"/>
              </w:rPr>
              <w:t>Призвано в армию</w:t>
            </w:r>
          </w:p>
        </w:tc>
        <w:tc>
          <w:tcPr>
            <w:tcW w:w="1138" w:type="dxa"/>
            <w:gridSpan w:val="2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C042E2">
              <w:rPr>
                <w:rFonts w:ascii="Times New Roman" w:hAnsi="Times New Roman"/>
                <w:szCs w:val="24"/>
                <w:lang w:eastAsia="ar-SA"/>
              </w:rPr>
              <w:t>Работают по сп</w:t>
            </w:r>
            <w:r w:rsidRPr="00C042E2">
              <w:rPr>
                <w:rFonts w:ascii="Times New Roman" w:hAnsi="Times New Roman"/>
                <w:szCs w:val="24"/>
                <w:lang w:eastAsia="ar-SA"/>
              </w:rPr>
              <w:t>е</w:t>
            </w:r>
            <w:r w:rsidRPr="00C042E2">
              <w:rPr>
                <w:rFonts w:ascii="Times New Roman" w:hAnsi="Times New Roman"/>
                <w:szCs w:val="24"/>
                <w:lang w:eastAsia="ar-SA"/>
              </w:rPr>
              <w:t>циальн</w:t>
            </w:r>
            <w:r w:rsidRPr="00C042E2">
              <w:rPr>
                <w:rFonts w:ascii="Times New Roman" w:hAnsi="Times New Roman"/>
                <w:szCs w:val="24"/>
                <w:lang w:eastAsia="ar-SA"/>
              </w:rPr>
              <w:t>о</w:t>
            </w:r>
            <w:r w:rsidRPr="00C042E2">
              <w:rPr>
                <w:rFonts w:ascii="Times New Roman" w:hAnsi="Times New Roman"/>
                <w:szCs w:val="24"/>
                <w:lang w:eastAsia="ar-SA"/>
              </w:rPr>
              <w:t>сти</w:t>
            </w:r>
          </w:p>
        </w:tc>
        <w:tc>
          <w:tcPr>
            <w:tcW w:w="1742" w:type="dxa"/>
            <w:gridSpan w:val="2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C042E2">
              <w:rPr>
                <w:rFonts w:ascii="Times New Roman" w:hAnsi="Times New Roman"/>
                <w:szCs w:val="24"/>
                <w:lang w:eastAsia="ar-SA"/>
              </w:rPr>
              <w:t>Число выпус</w:t>
            </w:r>
            <w:r w:rsidRPr="00C042E2">
              <w:rPr>
                <w:rFonts w:ascii="Times New Roman" w:hAnsi="Times New Roman"/>
                <w:szCs w:val="24"/>
                <w:lang w:eastAsia="ar-SA"/>
              </w:rPr>
              <w:t>к</w:t>
            </w:r>
            <w:r w:rsidRPr="00C042E2">
              <w:rPr>
                <w:rFonts w:ascii="Times New Roman" w:hAnsi="Times New Roman"/>
                <w:szCs w:val="24"/>
                <w:lang w:eastAsia="ar-SA"/>
              </w:rPr>
              <w:t>ников, состо</w:t>
            </w:r>
            <w:r w:rsidRPr="00C042E2">
              <w:rPr>
                <w:rFonts w:ascii="Times New Roman" w:hAnsi="Times New Roman"/>
                <w:szCs w:val="24"/>
                <w:lang w:eastAsia="ar-SA"/>
              </w:rPr>
              <w:t>я</w:t>
            </w:r>
            <w:r w:rsidRPr="00C042E2">
              <w:rPr>
                <w:rFonts w:ascii="Times New Roman" w:hAnsi="Times New Roman"/>
                <w:szCs w:val="24"/>
                <w:lang w:eastAsia="ar-SA"/>
              </w:rPr>
              <w:t>щих на учете в службе занят</w:t>
            </w:r>
            <w:r w:rsidRPr="00C042E2">
              <w:rPr>
                <w:rFonts w:ascii="Times New Roman" w:hAnsi="Times New Roman"/>
                <w:szCs w:val="24"/>
                <w:lang w:eastAsia="ar-SA"/>
              </w:rPr>
              <w:t>о</w:t>
            </w:r>
            <w:r w:rsidRPr="00C042E2">
              <w:rPr>
                <w:rFonts w:ascii="Times New Roman" w:hAnsi="Times New Roman"/>
                <w:szCs w:val="24"/>
                <w:lang w:eastAsia="ar-SA"/>
              </w:rPr>
              <w:t>сти</w:t>
            </w:r>
          </w:p>
        </w:tc>
      </w:tr>
      <w:tr w:rsidR="00823078" w:rsidRPr="00C042E2" w:rsidTr="00C042E2">
        <w:trPr>
          <w:cantSplit/>
        </w:trPr>
        <w:tc>
          <w:tcPr>
            <w:tcW w:w="767" w:type="dxa"/>
            <w:vMerge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22" w:type="dxa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C042E2">
              <w:rPr>
                <w:rFonts w:ascii="Times New Roman" w:hAnsi="Times New Roman"/>
                <w:szCs w:val="24"/>
                <w:lang w:eastAsia="ar-SA"/>
              </w:rPr>
              <w:t>Код</w:t>
            </w:r>
          </w:p>
        </w:tc>
        <w:tc>
          <w:tcPr>
            <w:tcW w:w="1590" w:type="dxa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C042E2">
              <w:rPr>
                <w:rFonts w:ascii="Times New Roman" w:hAnsi="Times New Roman"/>
                <w:szCs w:val="24"/>
                <w:lang w:eastAsia="ar-SA"/>
              </w:rPr>
              <w:t>Наименование</w:t>
            </w:r>
          </w:p>
        </w:tc>
        <w:tc>
          <w:tcPr>
            <w:tcW w:w="1457" w:type="dxa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C042E2">
              <w:rPr>
                <w:rFonts w:ascii="Times New Roman" w:hAnsi="Times New Roman"/>
                <w:szCs w:val="24"/>
                <w:lang w:eastAsia="ar-SA"/>
              </w:rPr>
              <w:t>Всего</w:t>
            </w:r>
          </w:p>
        </w:tc>
        <w:tc>
          <w:tcPr>
            <w:tcW w:w="730" w:type="dxa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C042E2">
              <w:rPr>
                <w:rFonts w:ascii="Times New Roman" w:hAnsi="Times New Roman"/>
                <w:szCs w:val="24"/>
                <w:lang w:eastAsia="ar-SA"/>
              </w:rPr>
              <w:t>кол-во</w:t>
            </w:r>
          </w:p>
        </w:tc>
        <w:tc>
          <w:tcPr>
            <w:tcW w:w="730" w:type="dxa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C042E2">
              <w:rPr>
                <w:rFonts w:ascii="Times New Roman" w:hAnsi="Times New Roman"/>
                <w:szCs w:val="24"/>
                <w:lang w:eastAsia="ar-SA"/>
              </w:rPr>
              <w:t>%</w:t>
            </w:r>
          </w:p>
        </w:tc>
        <w:tc>
          <w:tcPr>
            <w:tcW w:w="781" w:type="dxa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C042E2">
              <w:rPr>
                <w:rFonts w:ascii="Times New Roman" w:hAnsi="Times New Roman"/>
                <w:szCs w:val="24"/>
                <w:lang w:eastAsia="ar-SA"/>
              </w:rPr>
              <w:t>кол-во</w:t>
            </w:r>
          </w:p>
        </w:tc>
        <w:tc>
          <w:tcPr>
            <w:tcW w:w="781" w:type="dxa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C042E2">
              <w:rPr>
                <w:rFonts w:ascii="Times New Roman" w:hAnsi="Times New Roman"/>
                <w:szCs w:val="24"/>
                <w:lang w:eastAsia="ar-SA"/>
              </w:rPr>
              <w:t>%</w:t>
            </w:r>
          </w:p>
        </w:tc>
        <w:tc>
          <w:tcPr>
            <w:tcW w:w="730" w:type="dxa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C042E2">
              <w:rPr>
                <w:rFonts w:ascii="Times New Roman" w:hAnsi="Times New Roman"/>
                <w:szCs w:val="24"/>
                <w:lang w:eastAsia="ar-SA"/>
              </w:rPr>
              <w:t>кол-во</w:t>
            </w:r>
          </w:p>
        </w:tc>
        <w:tc>
          <w:tcPr>
            <w:tcW w:w="900" w:type="dxa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C042E2">
              <w:rPr>
                <w:rFonts w:ascii="Times New Roman" w:hAnsi="Times New Roman"/>
                <w:szCs w:val="24"/>
                <w:lang w:eastAsia="ar-SA"/>
              </w:rPr>
              <w:t>%</w:t>
            </w:r>
          </w:p>
        </w:tc>
        <w:tc>
          <w:tcPr>
            <w:tcW w:w="720" w:type="dxa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C042E2">
              <w:rPr>
                <w:rFonts w:ascii="Times New Roman" w:hAnsi="Times New Roman"/>
                <w:szCs w:val="24"/>
                <w:lang w:eastAsia="ar-SA"/>
              </w:rPr>
              <w:t>кол-во</w:t>
            </w:r>
          </w:p>
        </w:tc>
        <w:tc>
          <w:tcPr>
            <w:tcW w:w="900" w:type="dxa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C042E2">
              <w:rPr>
                <w:rFonts w:ascii="Times New Roman" w:hAnsi="Times New Roman"/>
                <w:szCs w:val="24"/>
                <w:lang w:eastAsia="ar-SA"/>
              </w:rPr>
              <w:t>%</w:t>
            </w:r>
          </w:p>
        </w:tc>
        <w:tc>
          <w:tcPr>
            <w:tcW w:w="622" w:type="dxa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C042E2">
              <w:rPr>
                <w:rFonts w:ascii="Times New Roman" w:hAnsi="Times New Roman"/>
                <w:szCs w:val="24"/>
                <w:lang w:eastAsia="ar-SA"/>
              </w:rPr>
              <w:t>кол-во</w:t>
            </w:r>
          </w:p>
        </w:tc>
        <w:tc>
          <w:tcPr>
            <w:tcW w:w="638" w:type="dxa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C042E2">
              <w:rPr>
                <w:rFonts w:ascii="Times New Roman" w:hAnsi="Times New Roman"/>
                <w:szCs w:val="24"/>
                <w:lang w:eastAsia="ar-SA"/>
              </w:rPr>
              <w:t>%</w:t>
            </w:r>
          </w:p>
        </w:tc>
        <w:tc>
          <w:tcPr>
            <w:tcW w:w="546" w:type="dxa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C042E2">
              <w:rPr>
                <w:rFonts w:ascii="Times New Roman" w:hAnsi="Times New Roman"/>
                <w:szCs w:val="24"/>
                <w:lang w:eastAsia="ar-SA"/>
              </w:rPr>
              <w:t>кол-во</w:t>
            </w:r>
          </w:p>
        </w:tc>
        <w:tc>
          <w:tcPr>
            <w:tcW w:w="592" w:type="dxa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C042E2">
              <w:rPr>
                <w:rFonts w:ascii="Times New Roman" w:hAnsi="Times New Roman"/>
                <w:szCs w:val="24"/>
                <w:lang w:eastAsia="ar-SA"/>
              </w:rPr>
              <w:t>%</w:t>
            </w:r>
          </w:p>
        </w:tc>
        <w:tc>
          <w:tcPr>
            <w:tcW w:w="1022" w:type="dxa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C042E2">
              <w:rPr>
                <w:rFonts w:ascii="Times New Roman" w:hAnsi="Times New Roman"/>
                <w:szCs w:val="24"/>
                <w:lang w:eastAsia="ar-SA"/>
              </w:rPr>
              <w:t>кол-во</w:t>
            </w:r>
          </w:p>
        </w:tc>
        <w:tc>
          <w:tcPr>
            <w:tcW w:w="720" w:type="dxa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C042E2">
              <w:rPr>
                <w:rFonts w:ascii="Times New Roman" w:hAnsi="Times New Roman"/>
                <w:szCs w:val="24"/>
                <w:lang w:eastAsia="ar-SA"/>
              </w:rPr>
              <w:t>%</w:t>
            </w:r>
          </w:p>
        </w:tc>
      </w:tr>
      <w:tr w:rsidR="00823078" w:rsidRPr="00C042E2" w:rsidTr="00C042E2">
        <w:tc>
          <w:tcPr>
            <w:tcW w:w="767" w:type="dxa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C042E2">
              <w:rPr>
                <w:rFonts w:ascii="Times New Roman" w:hAnsi="Times New Roman"/>
                <w:szCs w:val="24"/>
                <w:lang w:eastAsia="ar-SA"/>
              </w:rPr>
              <w:t>1</w:t>
            </w:r>
          </w:p>
        </w:tc>
        <w:tc>
          <w:tcPr>
            <w:tcW w:w="822" w:type="dxa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42E2">
              <w:rPr>
                <w:rFonts w:ascii="Times New Roman" w:hAnsi="Times New Roman"/>
                <w:sz w:val="20"/>
                <w:szCs w:val="20"/>
                <w:lang w:eastAsia="ar-SA"/>
              </w:rPr>
              <w:t>030504</w:t>
            </w:r>
          </w:p>
        </w:tc>
        <w:tc>
          <w:tcPr>
            <w:tcW w:w="1590" w:type="dxa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42E2">
              <w:rPr>
                <w:rFonts w:ascii="Times New Roman" w:hAnsi="Times New Roman"/>
                <w:sz w:val="20"/>
                <w:szCs w:val="20"/>
                <w:lang w:eastAsia="ar-SA"/>
              </w:rPr>
              <w:t>Право и орг</w:t>
            </w:r>
            <w:r w:rsidRPr="00C042E2">
              <w:rPr>
                <w:rFonts w:ascii="Times New Roman" w:hAnsi="Times New Roman"/>
                <w:sz w:val="20"/>
                <w:szCs w:val="20"/>
                <w:lang w:eastAsia="ar-SA"/>
              </w:rPr>
              <w:t>а</w:t>
            </w:r>
            <w:r w:rsidRPr="00C042E2">
              <w:rPr>
                <w:rFonts w:ascii="Times New Roman" w:hAnsi="Times New Roman"/>
                <w:sz w:val="20"/>
                <w:szCs w:val="20"/>
                <w:lang w:eastAsia="ar-SA"/>
              </w:rPr>
              <w:t>низация соц</w:t>
            </w:r>
            <w:r w:rsidRPr="00C042E2">
              <w:rPr>
                <w:rFonts w:ascii="Times New Roman" w:hAnsi="Times New Roman"/>
                <w:sz w:val="20"/>
                <w:szCs w:val="20"/>
                <w:lang w:eastAsia="ar-SA"/>
              </w:rPr>
              <w:t>и</w:t>
            </w:r>
            <w:r w:rsidRPr="00C042E2">
              <w:rPr>
                <w:rFonts w:ascii="Times New Roman" w:hAnsi="Times New Roman"/>
                <w:sz w:val="20"/>
                <w:szCs w:val="20"/>
                <w:lang w:eastAsia="ar-SA"/>
              </w:rPr>
              <w:t>ального обе</w:t>
            </w:r>
            <w:r w:rsidRPr="00C042E2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C042E2">
              <w:rPr>
                <w:rFonts w:ascii="Times New Roman" w:hAnsi="Times New Roman"/>
                <w:sz w:val="20"/>
                <w:szCs w:val="20"/>
                <w:lang w:eastAsia="ar-SA"/>
              </w:rPr>
              <w:t>печения</w:t>
            </w:r>
          </w:p>
        </w:tc>
        <w:tc>
          <w:tcPr>
            <w:tcW w:w="1457" w:type="dxa"/>
            <w:vAlign w:val="center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42E2">
              <w:rPr>
                <w:rFonts w:ascii="Times New Roman" w:hAnsi="Times New Roman"/>
                <w:sz w:val="20"/>
                <w:szCs w:val="20"/>
                <w:lang w:eastAsia="ar-SA"/>
              </w:rPr>
              <w:t>374</w:t>
            </w:r>
          </w:p>
        </w:tc>
        <w:tc>
          <w:tcPr>
            <w:tcW w:w="730" w:type="dxa"/>
            <w:vAlign w:val="center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30" w:type="dxa"/>
            <w:vAlign w:val="center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vAlign w:val="center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vAlign w:val="center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30" w:type="dxa"/>
            <w:vAlign w:val="center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42E2">
              <w:rPr>
                <w:rFonts w:ascii="Times New Roman" w:hAnsi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900" w:type="dxa"/>
            <w:vAlign w:val="center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42E2">
              <w:rPr>
                <w:rFonts w:ascii="Times New Roman" w:hAnsi="Times New Roman"/>
                <w:sz w:val="20"/>
                <w:szCs w:val="20"/>
                <w:lang w:eastAsia="ar-SA"/>
              </w:rPr>
              <w:t>40,9</w:t>
            </w:r>
          </w:p>
        </w:tc>
        <w:tc>
          <w:tcPr>
            <w:tcW w:w="720" w:type="dxa"/>
            <w:vAlign w:val="center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42E2">
              <w:rPr>
                <w:rFonts w:ascii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900" w:type="dxa"/>
            <w:vAlign w:val="center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42E2">
              <w:rPr>
                <w:rFonts w:ascii="Times New Roman" w:hAnsi="Times New Roman"/>
                <w:sz w:val="20"/>
                <w:szCs w:val="20"/>
                <w:lang w:eastAsia="ar-SA"/>
              </w:rPr>
              <w:t>48,4</w:t>
            </w:r>
          </w:p>
        </w:tc>
        <w:tc>
          <w:tcPr>
            <w:tcW w:w="622" w:type="dxa"/>
            <w:vAlign w:val="center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42E2">
              <w:rPr>
                <w:rFonts w:ascii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638" w:type="dxa"/>
            <w:vAlign w:val="center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42E2">
              <w:rPr>
                <w:rFonts w:ascii="Times New Roman" w:hAnsi="Times New Roman"/>
                <w:sz w:val="20"/>
                <w:szCs w:val="20"/>
                <w:lang w:eastAsia="ar-SA"/>
              </w:rPr>
              <w:t>19,3</w:t>
            </w:r>
          </w:p>
        </w:tc>
        <w:tc>
          <w:tcPr>
            <w:tcW w:w="546" w:type="dxa"/>
            <w:vAlign w:val="center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42E2">
              <w:rPr>
                <w:rFonts w:ascii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592" w:type="dxa"/>
            <w:vAlign w:val="center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42E2">
              <w:rPr>
                <w:rFonts w:ascii="Times New Roman" w:hAnsi="Times New Roman"/>
                <w:sz w:val="20"/>
                <w:szCs w:val="20"/>
                <w:lang w:eastAsia="ar-SA"/>
              </w:rPr>
              <w:t>37,7</w:t>
            </w:r>
          </w:p>
        </w:tc>
        <w:tc>
          <w:tcPr>
            <w:tcW w:w="1022" w:type="dxa"/>
            <w:vAlign w:val="center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42E2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20" w:type="dxa"/>
            <w:vAlign w:val="center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42E2">
              <w:rPr>
                <w:rFonts w:ascii="Times New Roman" w:hAnsi="Times New Roman"/>
                <w:sz w:val="20"/>
                <w:szCs w:val="20"/>
                <w:lang w:eastAsia="ar-SA"/>
              </w:rPr>
              <w:t>2,1</w:t>
            </w:r>
          </w:p>
        </w:tc>
      </w:tr>
      <w:tr w:rsidR="00823078" w:rsidRPr="00FA11F2" w:rsidTr="00C042E2">
        <w:tc>
          <w:tcPr>
            <w:tcW w:w="767" w:type="dxa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C042E2">
              <w:rPr>
                <w:rFonts w:ascii="Times New Roman" w:hAnsi="Times New Roman"/>
                <w:szCs w:val="24"/>
                <w:lang w:eastAsia="ar-SA"/>
              </w:rPr>
              <w:t>2</w:t>
            </w:r>
          </w:p>
        </w:tc>
        <w:tc>
          <w:tcPr>
            <w:tcW w:w="822" w:type="dxa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42E2">
              <w:rPr>
                <w:rFonts w:ascii="Times New Roman" w:hAnsi="Times New Roman"/>
                <w:sz w:val="20"/>
                <w:szCs w:val="20"/>
                <w:lang w:eastAsia="ar-SA"/>
              </w:rPr>
              <w:t>080114</w:t>
            </w:r>
          </w:p>
        </w:tc>
        <w:tc>
          <w:tcPr>
            <w:tcW w:w="1590" w:type="dxa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42E2">
              <w:rPr>
                <w:rFonts w:ascii="Times New Roman" w:hAnsi="Times New Roman"/>
                <w:sz w:val="20"/>
                <w:szCs w:val="20"/>
                <w:lang w:eastAsia="ar-SA"/>
              </w:rPr>
              <w:t>Земельно-имущественные отношения</w:t>
            </w:r>
          </w:p>
        </w:tc>
        <w:tc>
          <w:tcPr>
            <w:tcW w:w="1457" w:type="dxa"/>
            <w:vAlign w:val="center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42E2">
              <w:rPr>
                <w:rFonts w:ascii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30" w:type="dxa"/>
            <w:vAlign w:val="center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30" w:type="dxa"/>
            <w:vAlign w:val="center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vAlign w:val="center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vAlign w:val="center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30" w:type="dxa"/>
            <w:vAlign w:val="center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42E2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00" w:type="dxa"/>
            <w:vAlign w:val="center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42E2">
              <w:rPr>
                <w:rFonts w:ascii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20" w:type="dxa"/>
            <w:vAlign w:val="center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42E2"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00" w:type="dxa"/>
            <w:vAlign w:val="center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42E2">
              <w:rPr>
                <w:rFonts w:ascii="Times New Roman" w:hAnsi="Times New Roman"/>
                <w:sz w:val="20"/>
                <w:szCs w:val="20"/>
                <w:lang w:eastAsia="ar-SA"/>
              </w:rPr>
              <w:t>55,6</w:t>
            </w:r>
          </w:p>
        </w:tc>
        <w:tc>
          <w:tcPr>
            <w:tcW w:w="622" w:type="dxa"/>
            <w:vAlign w:val="center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42E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8" w:type="dxa"/>
            <w:vAlign w:val="center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42E2">
              <w:rPr>
                <w:rFonts w:ascii="Times New Roman" w:hAnsi="Times New Roman"/>
                <w:sz w:val="20"/>
                <w:szCs w:val="20"/>
                <w:lang w:eastAsia="ar-SA"/>
              </w:rPr>
              <w:t>11,1</w:t>
            </w:r>
          </w:p>
        </w:tc>
        <w:tc>
          <w:tcPr>
            <w:tcW w:w="546" w:type="dxa"/>
            <w:vAlign w:val="center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42E2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92" w:type="dxa"/>
            <w:vAlign w:val="center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42E2">
              <w:rPr>
                <w:rFonts w:ascii="Times New Roman" w:hAnsi="Times New Roman"/>
                <w:sz w:val="20"/>
                <w:szCs w:val="20"/>
                <w:lang w:eastAsia="ar-SA"/>
              </w:rPr>
              <w:t>33,3</w:t>
            </w:r>
          </w:p>
        </w:tc>
        <w:tc>
          <w:tcPr>
            <w:tcW w:w="1022" w:type="dxa"/>
            <w:vAlign w:val="center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42E2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20" w:type="dxa"/>
            <w:vAlign w:val="center"/>
          </w:tcPr>
          <w:p w:rsidR="00823078" w:rsidRPr="00C042E2" w:rsidRDefault="00823078" w:rsidP="00693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42E2">
              <w:rPr>
                <w:rFonts w:ascii="Times New Roman" w:hAnsi="Times New Roman"/>
                <w:sz w:val="20"/>
                <w:szCs w:val="20"/>
                <w:lang w:eastAsia="ar-SA"/>
              </w:rPr>
              <w:t>5,6</w:t>
            </w:r>
          </w:p>
        </w:tc>
      </w:tr>
    </w:tbl>
    <w:p w:rsidR="00823078" w:rsidRDefault="00823078" w:rsidP="00693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highlight w:val="yellow"/>
          <w:lang w:eastAsia="ru-RU"/>
        </w:rPr>
      </w:pPr>
    </w:p>
    <w:p w:rsidR="00823078" w:rsidRDefault="00823078" w:rsidP="0069377C">
      <w:pPr>
        <w:rPr>
          <w:rFonts w:ascii="Arial" w:hAnsi="Arial" w:cs="Arial"/>
          <w:sz w:val="20"/>
          <w:szCs w:val="20"/>
          <w:lang w:eastAsia="ru-RU"/>
        </w:rPr>
        <w:sectPr w:rsidR="00823078" w:rsidSect="006C7F59">
          <w:footerReference w:type="even" r:id="rId8"/>
          <w:footerReference w:type="default" r:id="rId9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23078" w:rsidRDefault="00823078" w:rsidP="0069377C">
      <w:pPr>
        <w:spacing w:after="0" w:line="240" w:lineRule="auto"/>
      </w:pPr>
    </w:p>
    <w:sectPr w:rsidR="00823078" w:rsidSect="001E5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078" w:rsidRDefault="00823078" w:rsidP="0038410A">
      <w:pPr>
        <w:spacing w:after="0" w:line="240" w:lineRule="auto"/>
      </w:pPr>
      <w:r>
        <w:separator/>
      </w:r>
    </w:p>
  </w:endnote>
  <w:endnote w:type="continuationSeparator" w:id="0">
    <w:p w:rsidR="00823078" w:rsidRDefault="00823078" w:rsidP="0038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78" w:rsidRDefault="00823078">
    <w:pPr>
      <w:pStyle w:val="Footer"/>
      <w:jc w:val="right"/>
    </w:pPr>
    <w:fldSimple w:instr=" PAGE   \* MERGEFORMAT ">
      <w:r>
        <w:rPr>
          <w:noProof/>
        </w:rPr>
        <w:t>61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78" w:rsidRDefault="008230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078" w:rsidRDefault="00823078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78" w:rsidRDefault="008230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72</w:t>
    </w:r>
    <w:r>
      <w:rPr>
        <w:rStyle w:val="PageNumber"/>
      </w:rPr>
      <w:fldChar w:fldCharType="end"/>
    </w:r>
  </w:p>
  <w:p w:rsidR="00823078" w:rsidRDefault="00823078">
    <w:pPr>
      <w:pStyle w:val="Footer"/>
      <w:framePr w:wrap="around" w:vAnchor="text" w:hAnchor="margin" w:xAlign="center" w:y="1"/>
      <w:ind w:right="360"/>
      <w:jc w:val="right"/>
      <w:rPr>
        <w:rStyle w:val="PageNumber"/>
      </w:rPr>
    </w:pPr>
  </w:p>
  <w:p w:rsidR="00823078" w:rsidRDefault="00823078">
    <w:pPr>
      <w:pStyle w:val="Footer"/>
      <w:framePr w:wrap="around" w:vAnchor="text" w:hAnchor="margin" w:xAlign="center" w:y="1"/>
      <w:jc w:val="right"/>
      <w:rPr>
        <w:rStyle w:val="PageNumber"/>
      </w:rPr>
    </w:pPr>
  </w:p>
  <w:p w:rsidR="00823078" w:rsidRDefault="00823078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823078" w:rsidRDefault="00823078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078" w:rsidRDefault="00823078" w:rsidP="0038410A">
      <w:pPr>
        <w:spacing w:after="0" w:line="240" w:lineRule="auto"/>
      </w:pPr>
      <w:r>
        <w:separator/>
      </w:r>
    </w:p>
  </w:footnote>
  <w:footnote w:type="continuationSeparator" w:id="0">
    <w:p w:rsidR="00823078" w:rsidRDefault="00823078" w:rsidP="00384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407E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FF42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6F7E85"/>
    <w:multiLevelType w:val="hybridMultilevel"/>
    <w:tmpl w:val="FA74D12A"/>
    <w:lvl w:ilvl="0" w:tplc="3C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D4092A"/>
    <w:multiLevelType w:val="multilevel"/>
    <w:tmpl w:val="A1EE91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7287426"/>
    <w:multiLevelType w:val="hybridMultilevel"/>
    <w:tmpl w:val="C67A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7D3D42"/>
    <w:multiLevelType w:val="hybridMultilevel"/>
    <w:tmpl w:val="E0ACE340"/>
    <w:lvl w:ilvl="0" w:tplc="03900298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7741403D"/>
    <w:multiLevelType w:val="hybridMultilevel"/>
    <w:tmpl w:val="3ABEEBE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2"/>
  </w:num>
  <w:num w:numId="14">
    <w:abstractNumId w:val="5"/>
  </w:num>
  <w:num w:numId="15">
    <w:abstractNumId w:val="4"/>
  </w:num>
  <w:num w:numId="16">
    <w:abstractNumId w:val="3"/>
  </w:num>
  <w:num w:numId="1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4C4"/>
    <w:rsid w:val="00003304"/>
    <w:rsid w:val="000177CF"/>
    <w:rsid w:val="0002082F"/>
    <w:rsid w:val="00034DAC"/>
    <w:rsid w:val="000361E1"/>
    <w:rsid w:val="00036EC0"/>
    <w:rsid w:val="00037D23"/>
    <w:rsid w:val="00042F14"/>
    <w:rsid w:val="000435A9"/>
    <w:rsid w:val="00043AD6"/>
    <w:rsid w:val="00047A04"/>
    <w:rsid w:val="00054AE9"/>
    <w:rsid w:val="00055463"/>
    <w:rsid w:val="00064729"/>
    <w:rsid w:val="000713F1"/>
    <w:rsid w:val="00071724"/>
    <w:rsid w:val="00072897"/>
    <w:rsid w:val="00077532"/>
    <w:rsid w:val="00084AFB"/>
    <w:rsid w:val="00084CB5"/>
    <w:rsid w:val="00086E04"/>
    <w:rsid w:val="000907BD"/>
    <w:rsid w:val="000946CF"/>
    <w:rsid w:val="00097264"/>
    <w:rsid w:val="000A0995"/>
    <w:rsid w:val="000A73E4"/>
    <w:rsid w:val="000B020D"/>
    <w:rsid w:val="000B35AF"/>
    <w:rsid w:val="000B3AFC"/>
    <w:rsid w:val="000D544B"/>
    <w:rsid w:val="000D713A"/>
    <w:rsid w:val="000E18B6"/>
    <w:rsid w:val="000E31F2"/>
    <w:rsid w:val="000E70D8"/>
    <w:rsid w:val="000F76B3"/>
    <w:rsid w:val="0010021D"/>
    <w:rsid w:val="00101D1E"/>
    <w:rsid w:val="00113810"/>
    <w:rsid w:val="00124895"/>
    <w:rsid w:val="00134B05"/>
    <w:rsid w:val="00140795"/>
    <w:rsid w:val="001407C3"/>
    <w:rsid w:val="00141D92"/>
    <w:rsid w:val="0015791B"/>
    <w:rsid w:val="00162C04"/>
    <w:rsid w:val="001646AF"/>
    <w:rsid w:val="00165F1B"/>
    <w:rsid w:val="0017462B"/>
    <w:rsid w:val="00175FA4"/>
    <w:rsid w:val="001861B6"/>
    <w:rsid w:val="0019512E"/>
    <w:rsid w:val="001A16FD"/>
    <w:rsid w:val="001A17DA"/>
    <w:rsid w:val="001A3859"/>
    <w:rsid w:val="001C4915"/>
    <w:rsid w:val="001C6949"/>
    <w:rsid w:val="001C71CA"/>
    <w:rsid w:val="001D2C53"/>
    <w:rsid w:val="001D375D"/>
    <w:rsid w:val="001D5377"/>
    <w:rsid w:val="001E5F21"/>
    <w:rsid w:val="001E7C17"/>
    <w:rsid w:val="001F47CA"/>
    <w:rsid w:val="001F7AE2"/>
    <w:rsid w:val="002018B6"/>
    <w:rsid w:val="00207C12"/>
    <w:rsid w:val="00210478"/>
    <w:rsid w:val="00210D51"/>
    <w:rsid w:val="00210D63"/>
    <w:rsid w:val="002151D4"/>
    <w:rsid w:val="00226991"/>
    <w:rsid w:val="002434EC"/>
    <w:rsid w:val="002437BA"/>
    <w:rsid w:val="002633D8"/>
    <w:rsid w:val="0026381D"/>
    <w:rsid w:val="0026775D"/>
    <w:rsid w:val="00271D30"/>
    <w:rsid w:val="002755B3"/>
    <w:rsid w:val="00283D4C"/>
    <w:rsid w:val="002856CD"/>
    <w:rsid w:val="00287841"/>
    <w:rsid w:val="002930E8"/>
    <w:rsid w:val="00293E13"/>
    <w:rsid w:val="002A34A3"/>
    <w:rsid w:val="002A4D98"/>
    <w:rsid w:val="002A57B6"/>
    <w:rsid w:val="002B0F6D"/>
    <w:rsid w:val="002B1F9C"/>
    <w:rsid w:val="002B5F50"/>
    <w:rsid w:val="002C0655"/>
    <w:rsid w:val="002C0858"/>
    <w:rsid w:val="002C6F3D"/>
    <w:rsid w:val="002D37F8"/>
    <w:rsid w:val="002D7555"/>
    <w:rsid w:val="002E381C"/>
    <w:rsid w:val="002E4BFE"/>
    <w:rsid w:val="002E5D4E"/>
    <w:rsid w:val="002E73D3"/>
    <w:rsid w:val="002F00F3"/>
    <w:rsid w:val="002F0A6C"/>
    <w:rsid w:val="003132FF"/>
    <w:rsid w:val="003137A4"/>
    <w:rsid w:val="0032298C"/>
    <w:rsid w:val="00323AD6"/>
    <w:rsid w:val="003244C1"/>
    <w:rsid w:val="003257CE"/>
    <w:rsid w:val="00326540"/>
    <w:rsid w:val="0033007B"/>
    <w:rsid w:val="00330BA0"/>
    <w:rsid w:val="00335422"/>
    <w:rsid w:val="00335F0E"/>
    <w:rsid w:val="00336276"/>
    <w:rsid w:val="003461BE"/>
    <w:rsid w:val="0034681B"/>
    <w:rsid w:val="003510F6"/>
    <w:rsid w:val="003641F9"/>
    <w:rsid w:val="00372A7F"/>
    <w:rsid w:val="00383365"/>
    <w:rsid w:val="0038410A"/>
    <w:rsid w:val="00385C89"/>
    <w:rsid w:val="00387291"/>
    <w:rsid w:val="00392843"/>
    <w:rsid w:val="00394321"/>
    <w:rsid w:val="00396123"/>
    <w:rsid w:val="00396C55"/>
    <w:rsid w:val="003A5FEB"/>
    <w:rsid w:val="003B4506"/>
    <w:rsid w:val="003C2645"/>
    <w:rsid w:val="003C2772"/>
    <w:rsid w:val="003C7A17"/>
    <w:rsid w:val="003D59DC"/>
    <w:rsid w:val="003E2B92"/>
    <w:rsid w:val="003E5B53"/>
    <w:rsid w:val="003E5B7C"/>
    <w:rsid w:val="0041361E"/>
    <w:rsid w:val="0041701A"/>
    <w:rsid w:val="00440B5A"/>
    <w:rsid w:val="00447F5F"/>
    <w:rsid w:val="0045227F"/>
    <w:rsid w:val="00453D71"/>
    <w:rsid w:val="00457598"/>
    <w:rsid w:val="00461B93"/>
    <w:rsid w:val="00465842"/>
    <w:rsid w:val="004708B7"/>
    <w:rsid w:val="00485AC0"/>
    <w:rsid w:val="00491A28"/>
    <w:rsid w:val="00493767"/>
    <w:rsid w:val="004A1063"/>
    <w:rsid w:val="004A46F5"/>
    <w:rsid w:val="004A66D9"/>
    <w:rsid w:val="004A6F13"/>
    <w:rsid w:val="004B3B58"/>
    <w:rsid w:val="004C2B75"/>
    <w:rsid w:val="004C3507"/>
    <w:rsid w:val="004C5024"/>
    <w:rsid w:val="004C6FCD"/>
    <w:rsid w:val="004C7ECF"/>
    <w:rsid w:val="004D0B51"/>
    <w:rsid w:val="004D2B32"/>
    <w:rsid w:val="004D4B57"/>
    <w:rsid w:val="004D6423"/>
    <w:rsid w:val="004D6BA9"/>
    <w:rsid w:val="004E2838"/>
    <w:rsid w:val="004E5BE8"/>
    <w:rsid w:val="004E7B04"/>
    <w:rsid w:val="0050272D"/>
    <w:rsid w:val="00506452"/>
    <w:rsid w:val="005069FE"/>
    <w:rsid w:val="005071E4"/>
    <w:rsid w:val="00513321"/>
    <w:rsid w:val="0051655D"/>
    <w:rsid w:val="00516FB5"/>
    <w:rsid w:val="00527DF8"/>
    <w:rsid w:val="00531397"/>
    <w:rsid w:val="00543CA0"/>
    <w:rsid w:val="00545EE1"/>
    <w:rsid w:val="00552834"/>
    <w:rsid w:val="005531EA"/>
    <w:rsid w:val="00556EEE"/>
    <w:rsid w:val="00557A69"/>
    <w:rsid w:val="005602CC"/>
    <w:rsid w:val="0056106A"/>
    <w:rsid w:val="005778B5"/>
    <w:rsid w:val="00583898"/>
    <w:rsid w:val="00596DDF"/>
    <w:rsid w:val="005A4358"/>
    <w:rsid w:val="005A5D63"/>
    <w:rsid w:val="005A615C"/>
    <w:rsid w:val="005B1B68"/>
    <w:rsid w:val="005C15C0"/>
    <w:rsid w:val="005C1B04"/>
    <w:rsid w:val="005C66BA"/>
    <w:rsid w:val="005C6ABB"/>
    <w:rsid w:val="005D5A4D"/>
    <w:rsid w:val="005E552E"/>
    <w:rsid w:val="005E611F"/>
    <w:rsid w:val="005F1847"/>
    <w:rsid w:val="005F3E50"/>
    <w:rsid w:val="006038CC"/>
    <w:rsid w:val="006112BA"/>
    <w:rsid w:val="00620C68"/>
    <w:rsid w:val="00620D23"/>
    <w:rsid w:val="00622008"/>
    <w:rsid w:val="006258C3"/>
    <w:rsid w:val="00627F8D"/>
    <w:rsid w:val="00631219"/>
    <w:rsid w:val="00631B73"/>
    <w:rsid w:val="00633525"/>
    <w:rsid w:val="00633C54"/>
    <w:rsid w:val="00634ABC"/>
    <w:rsid w:val="00640B3B"/>
    <w:rsid w:val="00645F3C"/>
    <w:rsid w:val="006463C8"/>
    <w:rsid w:val="0064747F"/>
    <w:rsid w:val="00651ACF"/>
    <w:rsid w:val="0065788E"/>
    <w:rsid w:val="00661CA8"/>
    <w:rsid w:val="00670BF8"/>
    <w:rsid w:val="00682560"/>
    <w:rsid w:val="006874E8"/>
    <w:rsid w:val="0069377C"/>
    <w:rsid w:val="006A2367"/>
    <w:rsid w:val="006A3168"/>
    <w:rsid w:val="006A5006"/>
    <w:rsid w:val="006A59E4"/>
    <w:rsid w:val="006B4B52"/>
    <w:rsid w:val="006C7F59"/>
    <w:rsid w:val="006D48BB"/>
    <w:rsid w:val="006D5225"/>
    <w:rsid w:val="006D7F52"/>
    <w:rsid w:val="006E4D9E"/>
    <w:rsid w:val="006F76C6"/>
    <w:rsid w:val="00705461"/>
    <w:rsid w:val="00706136"/>
    <w:rsid w:val="007170EA"/>
    <w:rsid w:val="00723988"/>
    <w:rsid w:val="00723C65"/>
    <w:rsid w:val="0072475B"/>
    <w:rsid w:val="00730FD3"/>
    <w:rsid w:val="007320C9"/>
    <w:rsid w:val="00741172"/>
    <w:rsid w:val="00752994"/>
    <w:rsid w:val="007536A7"/>
    <w:rsid w:val="00757112"/>
    <w:rsid w:val="00774812"/>
    <w:rsid w:val="00776BB6"/>
    <w:rsid w:val="0078525E"/>
    <w:rsid w:val="007853F7"/>
    <w:rsid w:val="00785A62"/>
    <w:rsid w:val="00787489"/>
    <w:rsid w:val="00787CF2"/>
    <w:rsid w:val="00792045"/>
    <w:rsid w:val="007924B2"/>
    <w:rsid w:val="0079711E"/>
    <w:rsid w:val="007A6303"/>
    <w:rsid w:val="007B695C"/>
    <w:rsid w:val="007C0A83"/>
    <w:rsid w:val="007C65C6"/>
    <w:rsid w:val="007C6CAC"/>
    <w:rsid w:val="007C6EA7"/>
    <w:rsid w:val="007D417B"/>
    <w:rsid w:val="007D61E8"/>
    <w:rsid w:val="007D74D0"/>
    <w:rsid w:val="007E788A"/>
    <w:rsid w:val="007F2F96"/>
    <w:rsid w:val="007F6816"/>
    <w:rsid w:val="00812829"/>
    <w:rsid w:val="00814316"/>
    <w:rsid w:val="00823078"/>
    <w:rsid w:val="008255CA"/>
    <w:rsid w:val="0083062A"/>
    <w:rsid w:val="00832A2F"/>
    <w:rsid w:val="008337C3"/>
    <w:rsid w:val="00833F92"/>
    <w:rsid w:val="00835A81"/>
    <w:rsid w:val="00843802"/>
    <w:rsid w:val="00845414"/>
    <w:rsid w:val="00845B50"/>
    <w:rsid w:val="00855A7D"/>
    <w:rsid w:val="00857ED0"/>
    <w:rsid w:val="00860483"/>
    <w:rsid w:val="00863494"/>
    <w:rsid w:val="00870F8B"/>
    <w:rsid w:val="0087186D"/>
    <w:rsid w:val="00881359"/>
    <w:rsid w:val="008837F9"/>
    <w:rsid w:val="008902E8"/>
    <w:rsid w:val="00891190"/>
    <w:rsid w:val="008B1A1D"/>
    <w:rsid w:val="008B2658"/>
    <w:rsid w:val="008C3908"/>
    <w:rsid w:val="008D0006"/>
    <w:rsid w:val="008D0EAD"/>
    <w:rsid w:val="008D39A4"/>
    <w:rsid w:val="008E3A2F"/>
    <w:rsid w:val="008E5316"/>
    <w:rsid w:val="008F2076"/>
    <w:rsid w:val="008F38AF"/>
    <w:rsid w:val="008F60B2"/>
    <w:rsid w:val="00910CC6"/>
    <w:rsid w:val="009110F4"/>
    <w:rsid w:val="00923855"/>
    <w:rsid w:val="00924647"/>
    <w:rsid w:val="009254C3"/>
    <w:rsid w:val="00925FF2"/>
    <w:rsid w:val="0093151D"/>
    <w:rsid w:val="00935B85"/>
    <w:rsid w:val="00940FAF"/>
    <w:rsid w:val="00953772"/>
    <w:rsid w:val="00956A56"/>
    <w:rsid w:val="0096124B"/>
    <w:rsid w:val="009662DA"/>
    <w:rsid w:val="00970CEC"/>
    <w:rsid w:val="00973F0A"/>
    <w:rsid w:val="00982B18"/>
    <w:rsid w:val="00982C17"/>
    <w:rsid w:val="009919BA"/>
    <w:rsid w:val="009934D1"/>
    <w:rsid w:val="00996075"/>
    <w:rsid w:val="009A2F50"/>
    <w:rsid w:val="009A6552"/>
    <w:rsid w:val="009B055F"/>
    <w:rsid w:val="009B2740"/>
    <w:rsid w:val="009B307A"/>
    <w:rsid w:val="009C08B1"/>
    <w:rsid w:val="009C0BDD"/>
    <w:rsid w:val="009C415E"/>
    <w:rsid w:val="009D1D1B"/>
    <w:rsid w:val="009D2168"/>
    <w:rsid w:val="009D2357"/>
    <w:rsid w:val="009D3C89"/>
    <w:rsid w:val="009D3D8F"/>
    <w:rsid w:val="009D4806"/>
    <w:rsid w:val="009D4FA3"/>
    <w:rsid w:val="009D5A65"/>
    <w:rsid w:val="009E50C3"/>
    <w:rsid w:val="009E55A3"/>
    <w:rsid w:val="009F0377"/>
    <w:rsid w:val="009F05D7"/>
    <w:rsid w:val="009F064B"/>
    <w:rsid w:val="009F0DEB"/>
    <w:rsid w:val="009F128F"/>
    <w:rsid w:val="009F1DA3"/>
    <w:rsid w:val="009F4C70"/>
    <w:rsid w:val="009F618F"/>
    <w:rsid w:val="00A0259B"/>
    <w:rsid w:val="00A037A1"/>
    <w:rsid w:val="00A06E3B"/>
    <w:rsid w:val="00A14687"/>
    <w:rsid w:val="00A21788"/>
    <w:rsid w:val="00A40D11"/>
    <w:rsid w:val="00A43729"/>
    <w:rsid w:val="00A45871"/>
    <w:rsid w:val="00A503BA"/>
    <w:rsid w:val="00A51872"/>
    <w:rsid w:val="00A535A7"/>
    <w:rsid w:val="00A6306A"/>
    <w:rsid w:val="00A6348A"/>
    <w:rsid w:val="00A64D70"/>
    <w:rsid w:val="00A70BD4"/>
    <w:rsid w:val="00A84358"/>
    <w:rsid w:val="00A85B07"/>
    <w:rsid w:val="00A955B7"/>
    <w:rsid w:val="00A96605"/>
    <w:rsid w:val="00AA7201"/>
    <w:rsid w:val="00AC3749"/>
    <w:rsid w:val="00AC5DDC"/>
    <w:rsid w:val="00AC7A80"/>
    <w:rsid w:val="00AD54AC"/>
    <w:rsid w:val="00AD5A2B"/>
    <w:rsid w:val="00AF317B"/>
    <w:rsid w:val="00AF3AC2"/>
    <w:rsid w:val="00AF74B5"/>
    <w:rsid w:val="00B020B1"/>
    <w:rsid w:val="00B10455"/>
    <w:rsid w:val="00B13032"/>
    <w:rsid w:val="00B13F09"/>
    <w:rsid w:val="00B1523D"/>
    <w:rsid w:val="00B15815"/>
    <w:rsid w:val="00B2533E"/>
    <w:rsid w:val="00B25650"/>
    <w:rsid w:val="00B3736C"/>
    <w:rsid w:val="00B40973"/>
    <w:rsid w:val="00B53612"/>
    <w:rsid w:val="00B53B4A"/>
    <w:rsid w:val="00B54250"/>
    <w:rsid w:val="00B553A0"/>
    <w:rsid w:val="00B642B2"/>
    <w:rsid w:val="00B66B88"/>
    <w:rsid w:val="00B70121"/>
    <w:rsid w:val="00B70F23"/>
    <w:rsid w:val="00B850C7"/>
    <w:rsid w:val="00B87720"/>
    <w:rsid w:val="00B94DA7"/>
    <w:rsid w:val="00BA51AC"/>
    <w:rsid w:val="00BB10CF"/>
    <w:rsid w:val="00BB2CD4"/>
    <w:rsid w:val="00BC3595"/>
    <w:rsid w:val="00BC640C"/>
    <w:rsid w:val="00BD302B"/>
    <w:rsid w:val="00BE0033"/>
    <w:rsid w:val="00BE0B61"/>
    <w:rsid w:val="00BE0FB3"/>
    <w:rsid w:val="00BE7344"/>
    <w:rsid w:val="00BF5FD4"/>
    <w:rsid w:val="00C042E2"/>
    <w:rsid w:val="00C04A43"/>
    <w:rsid w:val="00C127A2"/>
    <w:rsid w:val="00C203A6"/>
    <w:rsid w:val="00C204B1"/>
    <w:rsid w:val="00C23A72"/>
    <w:rsid w:val="00C33027"/>
    <w:rsid w:val="00C37C9D"/>
    <w:rsid w:val="00C4656D"/>
    <w:rsid w:val="00C76F28"/>
    <w:rsid w:val="00C87D62"/>
    <w:rsid w:val="00C90DDF"/>
    <w:rsid w:val="00C92E05"/>
    <w:rsid w:val="00CA695C"/>
    <w:rsid w:val="00CB76B7"/>
    <w:rsid w:val="00CC143A"/>
    <w:rsid w:val="00CC1A80"/>
    <w:rsid w:val="00CC4296"/>
    <w:rsid w:val="00CD06A9"/>
    <w:rsid w:val="00CD24E6"/>
    <w:rsid w:val="00CD3916"/>
    <w:rsid w:val="00CD5308"/>
    <w:rsid w:val="00CE29A5"/>
    <w:rsid w:val="00CE4352"/>
    <w:rsid w:val="00D01224"/>
    <w:rsid w:val="00D0635C"/>
    <w:rsid w:val="00D2101B"/>
    <w:rsid w:val="00D24B37"/>
    <w:rsid w:val="00D264AC"/>
    <w:rsid w:val="00D27217"/>
    <w:rsid w:val="00D33FBF"/>
    <w:rsid w:val="00D47A4D"/>
    <w:rsid w:val="00D47E2B"/>
    <w:rsid w:val="00D52960"/>
    <w:rsid w:val="00D55559"/>
    <w:rsid w:val="00D615DE"/>
    <w:rsid w:val="00D701AA"/>
    <w:rsid w:val="00D858DF"/>
    <w:rsid w:val="00D91AF9"/>
    <w:rsid w:val="00D93E79"/>
    <w:rsid w:val="00D95CC9"/>
    <w:rsid w:val="00D95EDB"/>
    <w:rsid w:val="00DA0A5F"/>
    <w:rsid w:val="00DA34CB"/>
    <w:rsid w:val="00DA5155"/>
    <w:rsid w:val="00DC7946"/>
    <w:rsid w:val="00DD53EF"/>
    <w:rsid w:val="00DE201F"/>
    <w:rsid w:val="00DE355C"/>
    <w:rsid w:val="00DE3DB3"/>
    <w:rsid w:val="00DE4541"/>
    <w:rsid w:val="00DF1AED"/>
    <w:rsid w:val="00E0344C"/>
    <w:rsid w:val="00E0547B"/>
    <w:rsid w:val="00E079BD"/>
    <w:rsid w:val="00E11741"/>
    <w:rsid w:val="00E122DC"/>
    <w:rsid w:val="00E14BE4"/>
    <w:rsid w:val="00E21DE7"/>
    <w:rsid w:val="00E227D2"/>
    <w:rsid w:val="00E3502A"/>
    <w:rsid w:val="00E434D3"/>
    <w:rsid w:val="00E437C2"/>
    <w:rsid w:val="00E43EE5"/>
    <w:rsid w:val="00E4513E"/>
    <w:rsid w:val="00E46A57"/>
    <w:rsid w:val="00E47980"/>
    <w:rsid w:val="00E731B1"/>
    <w:rsid w:val="00E76D28"/>
    <w:rsid w:val="00E8028E"/>
    <w:rsid w:val="00E847E1"/>
    <w:rsid w:val="00E86D68"/>
    <w:rsid w:val="00E935A7"/>
    <w:rsid w:val="00EA0BD3"/>
    <w:rsid w:val="00EA7354"/>
    <w:rsid w:val="00EB47ED"/>
    <w:rsid w:val="00EC3976"/>
    <w:rsid w:val="00EC3A1B"/>
    <w:rsid w:val="00EC68E6"/>
    <w:rsid w:val="00ED32F0"/>
    <w:rsid w:val="00ED3EA8"/>
    <w:rsid w:val="00ED421B"/>
    <w:rsid w:val="00EE4285"/>
    <w:rsid w:val="00EE6569"/>
    <w:rsid w:val="00EF0009"/>
    <w:rsid w:val="00EF0B27"/>
    <w:rsid w:val="00EF38C5"/>
    <w:rsid w:val="00F20265"/>
    <w:rsid w:val="00F24E72"/>
    <w:rsid w:val="00F25237"/>
    <w:rsid w:val="00F4135B"/>
    <w:rsid w:val="00F419DB"/>
    <w:rsid w:val="00F50178"/>
    <w:rsid w:val="00F5206A"/>
    <w:rsid w:val="00F53C34"/>
    <w:rsid w:val="00F55B11"/>
    <w:rsid w:val="00F5677E"/>
    <w:rsid w:val="00F57DC6"/>
    <w:rsid w:val="00F57F16"/>
    <w:rsid w:val="00F64943"/>
    <w:rsid w:val="00F6568D"/>
    <w:rsid w:val="00F656CB"/>
    <w:rsid w:val="00F676C4"/>
    <w:rsid w:val="00F80527"/>
    <w:rsid w:val="00F841C9"/>
    <w:rsid w:val="00F92E93"/>
    <w:rsid w:val="00F959E9"/>
    <w:rsid w:val="00F95E6F"/>
    <w:rsid w:val="00F97940"/>
    <w:rsid w:val="00FA11F2"/>
    <w:rsid w:val="00FB0158"/>
    <w:rsid w:val="00FB30AC"/>
    <w:rsid w:val="00FB316E"/>
    <w:rsid w:val="00FB3CEC"/>
    <w:rsid w:val="00FB6A10"/>
    <w:rsid w:val="00FC1533"/>
    <w:rsid w:val="00FC5679"/>
    <w:rsid w:val="00FC6F34"/>
    <w:rsid w:val="00FD4A29"/>
    <w:rsid w:val="00FD4CCD"/>
    <w:rsid w:val="00FD744C"/>
    <w:rsid w:val="00FE0DC7"/>
    <w:rsid w:val="00FE2309"/>
    <w:rsid w:val="00FE5F6C"/>
    <w:rsid w:val="00FE6A5B"/>
    <w:rsid w:val="00FE7943"/>
    <w:rsid w:val="00FF14C4"/>
    <w:rsid w:val="00FF21C9"/>
    <w:rsid w:val="00FF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3855"/>
    <w:pPr>
      <w:spacing w:after="200" w:line="276" w:lineRule="auto"/>
    </w:pPr>
    <w:rPr>
      <w:lang w:eastAsia="en-US"/>
    </w:rPr>
  </w:style>
  <w:style w:type="paragraph" w:styleId="Heading1">
    <w:name w:val="heading 1"/>
    <w:aliases w:val="Знак3"/>
    <w:basedOn w:val="Normal"/>
    <w:next w:val="Normal"/>
    <w:link w:val="Heading1Char"/>
    <w:uiPriority w:val="99"/>
    <w:qFormat/>
    <w:locked/>
    <w:rsid w:val="00FE6A5B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E6A5B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E6A5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E6A5B"/>
    <w:pPr>
      <w:keepNext/>
      <w:spacing w:after="0" w:line="240" w:lineRule="auto"/>
      <w:ind w:right="-1"/>
      <w:jc w:val="right"/>
      <w:outlineLvl w:val="3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E6A5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E6A5B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FE6A5B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FE6A5B"/>
    <w:pPr>
      <w:keepNext/>
      <w:spacing w:after="0" w:line="240" w:lineRule="auto"/>
      <w:ind w:right="-1" w:firstLine="708"/>
      <w:jc w:val="center"/>
      <w:outlineLvl w:val="7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FE6A5B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3 Char"/>
    <w:basedOn w:val="DefaultParagraphFont"/>
    <w:link w:val="Heading1"/>
    <w:uiPriority w:val="99"/>
    <w:locked/>
    <w:rsid w:val="00FE6A5B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6A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6A5B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E6A5B"/>
    <w:rPr>
      <w:rFonts w:ascii="Times New Roman" w:hAnsi="Times New Roman" w:cs="Times New Roman"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E6A5B"/>
    <w:rPr>
      <w:rFonts w:ascii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E6A5B"/>
    <w:rPr>
      <w:rFonts w:ascii="Times New Roman" w:hAnsi="Times New Roman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E6A5B"/>
    <w:rPr>
      <w:rFonts w:ascii="Times New Roman" w:hAnsi="Times New Roman" w:cs="Times New Roman"/>
      <w:b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E6A5B"/>
    <w:rPr>
      <w:rFonts w:ascii="Times New Roman" w:hAnsi="Times New Roman" w:cs="Times New Roman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E6A5B"/>
    <w:rPr>
      <w:rFonts w:ascii="Arial" w:hAnsi="Arial" w:cs="Arial"/>
      <w:lang w:eastAsia="ar-SA" w:bidi="ar-SA"/>
    </w:rPr>
  </w:style>
  <w:style w:type="table" w:styleId="TableGrid">
    <w:name w:val="Table Grid"/>
    <w:basedOn w:val="TableNormal"/>
    <w:uiPriority w:val="99"/>
    <w:locked/>
    <w:rsid w:val="003132F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554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F74B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410A"/>
    <w:rPr>
      <w:rFonts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AF74B5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8410A"/>
    <w:rPr>
      <w:rFonts w:cs="Times New Roman"/>
      <w:lang w:eastAsia="en-US"/>
    </w:rPr>
  </w:style>
  <w:style w:type="paragraph" w:customStyle="1" w:styleId="a">
    <w:name w:val="Знак"/>
    <w:basedOn w:val="Normal"/>
    <w:uiPriority w:val="99"/>
    <w:rsid w:val="00FE6A5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FE6A5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6A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FE6A5B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6A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E6A5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E6A5B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FE6A5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">
    <w:name w:val="Основной текст 31"/>
    <w:basedOn w:val="Normal"/>
    <w:uiPriority w:val="99"/>
    <w:rsid w:val="00FE6A5B"/>
    <w:pPr>
      <w:spacing w:after="0" w:line="240" w:lineRule="auto"/>
      <w:ind w:right="-56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E6A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6A5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E6A5B"/>
    <w:rPr>
      <w:rFonts w:cs="Times New Roman"/>
    </w:rPr>
  </w:style>
  <w:style w:type="paragraph" w:customStyle="1" w:styleId="310">
    <w:name w:val="Основной текст с отступом 31"/>
    <w:basedOn w:val="Normal"/>
    <w:uiPriority w:val="99"/>
    <w:rsid w:val="00FE6A5B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List">
    <w:name w:val="List"/>
    <w:basedOn w:val="Normal"/>
    <w:uiPriority w:val="99"/>
    <w:rsid w:val="00FE6A5B"/>
    <w:pPr>
      <w:spacing w:after="0" w:line="240" w:lineRule="auto"/>
      <w:ind w:left="283" w:hanging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Normal"/>
    <w:uiPriority w:val="99"/>
    <w:rsid w:val="00FE6A5B"/>
    <w:pPr>
      <w:spacing w:after="0" w:line="240" w:lineRule="auto"/>
      <w:ind w:right="-1"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FE6A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6A5B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FE6A5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E6A5B"/>
    <w:rPr>
      <w:rFonts w:ascii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locked/>
    <w:rsid w:val="00FE6A5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E6A5B"/>
    <w:rPr>
      <w:rFonts w:ascii="Times New Roman" w:hAnsi="Times New Roman" w:cs="Times New Roman"/>
      <w:b/>
      <w:sz w:val="20"/>
      <w:szCs w:val="20"/>
    </w:rPr>
  </w:style>
  <w:style w:type="paragraph" w:styleId="List2">
    <w:name w:val="List 2"/>
    <w:basedOn w:val="Normal"/>
    <w:uiPriority w:val="99"/>
    <w:rsid w:val="00FE6A5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E6A5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E6A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6A5B"/>
    <w:rPr>
      <w:rFonts w:ascii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FE6A5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Char">
    <w:name w:val="Date Char"/>
    <w:basedOn w:val="DefaultParagraphFont"/>
    <w:link w:val="Date"/>
    <w:uiPriority w:val="99"/>
    <w:locked/>
    <w:rsid w:val="00FE6A5B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E6A5B"/>
    <w:rPr>
      <w:rFonts w:cs="Times New Roman"/>
      <w:sz w:val="16"/>
    </w:rPr>
  </w:style>
  <w:style w:type="paragraph" w:customStyle="1" w:styleId="ConsNormal">
    <w:name w:val="ConsNormal"/>
    <w:uiPriority w:val="99"/>
    <w:rsid w:val="00FE6A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E6A5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22">
    <w:name w:val="Основной текст с отступом 22"/>
    <w:basedOn w:val="Normal"/>
    <w:uiPriority w:val="99"/>
    <w:rsid w:val="00FE6A5B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aption">
    <w:name w:val="caption"/>
    <w:basedOn w:val="Normal"/>
    <w:next w:val="Normal"/>
    <w:uiPriority w:val="99"/>
    <w:qFormat/>
    <w:locked/>
    <w:rsid w:val="00FE6A5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ListBullet">
    <w:name w:val="List Bullet"/>
    <w:basedOn w:val="Normal"/>
    <w:autoRedefine/>
    <w:uiPriority w:val="99"/>
    <w:rsid w:val="00FE6A5B"/>
    <w:pPr>
      <w:numPr>
        <w:numId w:val="6"/>
      </w:num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Bullet3">
    <w:name w:val="List Bullet 3"/>
    <w:basedOn w:val="Normal"/>
    <w:autoRedefine/>
    <w:uiPriority w:val="99"/>
    <w:rsid w:val="00FE6A5B"/>
    <w:pPr>
      <w:numPr>
        <w:numId w:val="5"/>
      </w:numPr>
      <w:tabs>
        <w:tab w:val="clear" w:pos="360"/>
        <w:tab w:val="num" w:pos="926"/>
      </w:tabs>
      <w:spacing w:after="0" w:line="240" w:lineRule="auto"/>
      <w:ind w:left="92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Continue3">
    <w:name w:val="List Continue 3"/>
    <w:basedOn w:val="Normal"/>
    <w:uiPriority w:val="99"/>
    <w:rsid w:val="00FE6A5B"/>
    <w:pPr>
      <w:spacing w:after="120" w:line="240" w:lineRule="auto"/>
      <w:ind w:left="849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E6A5B"/>
    <w:rPr>
      <w:rFonts w:cs="Times New Roman"/>
      <w:color w:val="0000FF"/>
      <w:u w:val="single"/>
    </w:rPr>
  </w:style>
  <w:style w:type="character" w:customStyle="1" w:styleId="1">
    <w:name w:val="Знак1"/>
    <w:uiPriority w:val="99"/>
    <w:rsid w:val="00FE6A5B"/>
    <w:rPr>
      <w:sz w:val="24"/>
      <w:lang w:val="ru-RU" w:eastAsia="ar-SA" w:bidi="ar-SA"/>
    </w:rPr>
  </w:style>
  <w:style w:type="paragraph" w:styleId="ListParagraph">
    <w:name w:val="List Paragraph"/>
    <w:basedOn w:val="Normal"/>
    <w:uiPriority w:val="99"/>
    <w:qFormat/>
    <w:rsid w:val="00FE6A5B"/>
    <w:pPr>
      <w:ind w:left="720"/>
      <w:contextualSpacing/>
    </w:pPr>
  </w:style>
  <w:style w:type="paragraph" w:styleId="ListContinue">
    <w:name w:val="List Continue"/>
    <w:basedOn w:val="Normal"/>
    <w:uiPriority w:val="99"/>
    <w:rsid w:val="003641F9"/>
    <w:pPr>
      <w:autoSpaceDE w:val="0"/>
      <w:autoSpaceDN w:val="0"/>
      <w:spacing w:after="120" w:line="240" w:lineRule="auto"/>
      <w:ind w:left="283"/>
    </w:pPr>
    <w:rPr>
      <w:rFonts w:ascii="Arial" w:hAnsi="Arial" w:cs="Arial"/>
      <w:sz w:val="28"/>
      <w:szCs w:val="28"/>
      <w:lang w:eastAsia="ru-RU"/>
    </w:rPr>
  </w:style>
  <w:style w:type="paragraph" w:styleId="BlockText">
    <w:name w:val="Block Text"/>
    <w:basedOn w:val="Normal"/>
    <w:uiPriority w:val="99"/>
    <w:rsid w:val="003641F9"/>
    <w:pPr>
      <w:widowControl w:val="0"/>
      <w:shd w:val="clear" w:color="auto" w:fill="FFFFFF"/>
      <w:tabs>
        <w:tab w:val="left" w:pos="-2127"/>
      </w:tabs>
      <w:autoSpaceDE w:val="0"/>
      <w:autoSpaceDN w:val="0"/>
      <w:adjustRightInd w:val="0"/>
      <w:spacing w:after="0" w:line="324" w:lineRule="exact"/>
      <w:ind w:left="284" w:right="7" w:firstLine="850"/>
      <w:jc w:val="both"/>
    </w:pPr>
    <w:rPr>
      <w:rFonts w:ascii="Times New Roman" w:hAnsi="Times New Roman"/>
      <w:color w:val="2E2E2E"/>
      <w:w w:val="101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locked/>
    <w:rsid w:val="00A64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613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4160</TotalTime>
  <Pages>72</Pages>
  <Words>28940</Words>
  <Characters>-32766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2013-03-31T07:34:00Z</cp:lastPrinted>
  <dcterms:created xsi:type="dcterms:W3CDTF">2013-02-19T12:01:00Z</dcterms:created>
  <dcterms:modified xsi:type="dcterms:W3CDTF">2013-03-31T07:35:00Z</dcterms:modified>
</cp:coreProperties>
</file>