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9D" w:rsidRPr="008751F4" w:rsidRDefault="0095539D" w:rsidP="0095539D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106609456"/>
    </w:p>
    <w:p w:rsidR="0095539D" w:rsidRPr="003900B2" w:rsidRDefault="0095539D" w:rsidP="0095539D">
      <w:pPr>
        <w:widowControl/>
        <w:jc w:val="center"/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3900B2"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>Пример оформления рисунка</w:t>
      </w:r>
      <w:r w:rsidR="00B26431"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1</w:t>
      </w:r>
    </w:p>
    <w:p w:rsidR="008751F4" w:rsidRDefault="008751F4" w:rsidP="008751F4">
      <w:pPr>
        <w:pStyle w:val="Default"/>
        <w:jc w:val="right"/>
        <w:outlineLvl w:val="0"/>
      </w:pPr>
    </w:p>
    <w:p w:rsidR="00B26431" w:rsidRDefault="00B26431" w:rsidP="008751F4">
      <w:pPr>
        <w:pStyle w:val="Default"/>
        <w:jc w:val="right"/>
        <w:outlineLvl w:val="0"/>
      </w:pPr>
    </w:p>
    <w:p w:rsidR="00B26431" w:rsidRDefault="00B26431" w:rsidP="008751F4">
      <w:pPr>
        <w:pStyle w:val="Default"/>
        <w:jc w:val="right"/>
        <w:outlineLvl w:val="0"/>
      </w:pPr>
    </w:p>
    <w:p w:rsidR="00301E0D" w:rsidRDefault="00301E0D" w:rsidP="008751F4">
      <w:pPr>
        <w:pStyle w:val="Default"/>
        <w:jc w:val="right"/>
        <w:outlineLvl w:val="0"/>
      </w:pPr>
    </w:p>
    <w:p w:rsidR="00301E0D" w:rsidRPr="00301E0D" w:rsidRDefault="00C43F7A" w:rsidP="00301E0D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4171950"/>
            <wp:effectExtent l="0" t="0" r="9525" b="0"/>
            <wp:docPr id="1" name="Рисунок 1" descr="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E3" w:rsidRDefault="00301E0D" w:rsidP="0095539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01E0D">
        <w:rPr>
          <w:rFonts w:eastAsia="Times New Roman"/>
          <w:b/>
          <w:color w:val="000000"/>
          <w:sz w:val="28"/>
          <w:szCs w:val="28"/>
          <w:lang w:eastAsia="ru-RU"/>
        </w:rPr>
        <w:t>Рис. 2.</w:t>
      </w:r>
      <w:r w:rsidR="0095539D" w:rsidRPr="0095539D">
        <w:rPr>
          <w:rFonts w:eastAsia="Times New Roman"/>
          <w:b/>
          <w:color w:val="000000"/>
          <w:sz w:val="28"/>
          <w:szCs w:val="28"/>
          <w:lang w:eastAsia="ru-RU"/>
        </w:rPr>
        <w:t xml:space="preserve">– </w:t>
      </w:r>
      <w:r w:rsidRPr="00301E0D">
        <w:rPr>
          <w:rFonts w:eastAsia="Times New Roman"/>
          <w:b/>
          <w:color w:val="000000"/>
          <w:sz w:val="28"/>
          <w:szCs w:val="28"/>
          <w:lang w:eastAsia="ru-RU"/>
        </w:rPr>
        <w:t xml:space="preserve">Источники (формы) уголовно-исполнительного права </w:t>
      </w:r>
    </w:p>
    <w:p w:rsidR="00B26431" w:rsidRDefault="00B26431" w:rsidP="003900B2">
      <w:pPr>
        <w:pStyle w:val="1"/>
      </w:pPr>
    </w:p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B26431"/>
    <w:p w:rsidR="00B26431" w:rsidRDefault="00B26431" w:rsidP="003900B2">
      <w:pPr>
        <w:pStyle w:val="1"/>
      </w:pPr>
    </w:p>
    <w:p w:rsidR="00B26431" w:rsidRPr="00B26431" w:rsidRDefault="00B26431" w:rsidP="00B26431">
      <w:pPr>
        <w:widowControl/>
        <w:jc w:val="center"/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26431"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>Пример оформления рисунка</w:t>
      </w:r>
      <w:r>
        <w:rPr>
          <w:rFonts w:eastAsia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2</w:t>
      </w:r>
    </w:p>
    <w:p w:rsidR="00B26431" w:rsidRDefault="00B26431" w:rsidP="00B2643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26431" w:rsidRDefault="00B26431" w:rsidP="00B2643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26431" w:rsidRDefault="00B26431" w:rsidP="00B2643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</w:pPr>
      <w:r>
        <w:rPr>
          <w:noProof/>
          <w:lang w:eastAsia="ru-RU"/>
        </w:rPr>
        <w:drawing>
          <wp:inline distT="0" distB="0" distL="0" distR="0">
            <wp:extent cx="5095875" cy="3209925"/>
            <wp:effectExtent l="0" t="0" r="9525" b="9525"/>
            <wp:docPr id="2" name="Рисунок 2" descr="диаграмм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ы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31" w:rsidRDefault="00B26431" w:rsidP="00B2643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01E0D">
        <w:rPr>
          <w:rFonts w:eastAsia="Times New Roman"/>
          <w:b/>
          <w:color w:val="000000"/>
          <w:sz w:val="28"/>
          <w:szCs w:val="28"/>
          <w:lang w:eastAsia="ru-RU"/>
        </w:rPr>
        <w:t xml:space="preserve">Рис.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11</w:t>
      </w:r>
      <w:r w:rsidRPr="00301E0D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Pr="0095539D">
        <w:rPr>
          <w:rFonts w:eastAsia="Times New Roman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Общий объем перевозки грузов</w:t>
      </w:r>
    </w:p>
    <w:p w:rsidR="00B26431" w:rsidRDefault="00B26431" w:rsidP="00B2643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</w:pPr>
    </w:p>
    <w:p w:rsidR="00B26431" w:rsidRPr="00627115" w:rsidRDefault="00B26431" w:rsidP="00B26431">
      <w:pPr>
        <w:pStyle w:val="1"/>
      </w:pPr>
      <w:r w:rsidRPr="00627115">
        <w:t xml:space="preserve"> </w:t>
      </w:r>
    </w:p>
    <w:p w:rsidR="00B26431" w:rsidRPr="00627115" w:rsidRDefault="00B26431" w:rsidP="00B26431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p w:rsidR="00B26431" w:rsidRDefault="00B26431" w:rsidP="003900B2">
      <w:pPr>
        <w:pStyle w:val="1"/>
      </w:pPr>
    </w:p>
    <w:p w:rsidR="00B26431" w:rsidRDefault="00B26431" w:rsidP="003900B2">
      <w:pPr>
        <w:pStyle w:val="1"/>
      </w:pPr>
    </w:p>
    <w:p w:rsidR="00B26431" w:rsidRDefault="00B26431" w:rsidP="003900B2">
      <w:pPr>
        <w:pStyle w:val="1"/>
      </w:pPr>
    </w:p>
    <w:p w:rsidR="00B26431" w:rsidRDefault="00B26431" w:rsidP="003900B2">
      <w:pPr>
        <w:pStyle w:val="1"/>
      </w:pPr>
    </w:p>
    <w:p w:rsidR="00E31088" w:rsidRPr="00627115" w:rsidRDefault="00E31088" w:rsidP="003900B2">
      <w:pPr>
        <w:pStyle w:val="1"/>
      </w:pPr>
      <w:r w:rsidRPr="00627115">
        <w:t xml:space="preserve"> </w:t>
      </w:r>
    </w:p>
    <w:bookmarkEnd w:id="0"/>
    <w:p w:rsidR="00E31088" w:rsidRPr="00627115" w:rsidRDefault="00E31088" w:rsidP="00332AC2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sectPr w:rsidR="00E31088" w:rsidRPr="00627115" w:rsidSect="006F7CFD">
      <w:headerReference w:type="even" r:id="rId10"/>
      <w:footerReference w:type="even" r:id="rId11"/>
      <w:footerReference w:type="default" r:id="rId12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2F" w:rsidRDefault="000E162F">
      <w:r>
        <w:separator/>
      </w:r>
    </w:p>
  </w:endnote>
  <w:endnote w:type="continuationSeparator" w:id="1">
    <w:p w:rsidR="000E162F" w:rsidRDefault="000E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29708E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29708E">
    <w:pPr>
      <w:pStyle w:val="a3"/>
      <w:jc w:val="right"/>
    </w:pPr>
    <w:fldSimple w:instr="PAGE   \* MERGEFORMAT">
      <w:r w:rsidR="00B26431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2F" w:rsidRDefault="000E162F">
      <w:r>
        <w:separator/>
      </w:r>
    </w:p>
  </w:footnote>
  <w:footnote w:type="continuationSeparator" w:id="1">
    <w:p w:rsidR="000E162F" w:rsidRDefault="000E1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29708E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62F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9708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095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3BF6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0B2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7D7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04F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2643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197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F13A-2DE1-48D4-96D3-958294B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200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18</cp:revision>
  <cp:lastPrinted>2013-04-04T11:02:00Z</cp:lastPrinted>
  <dcterms:created xsi:type="dcterms:W3CDTF">2014-01-24T10:14:00Z</dcterms:created>
  <dcterms:modified xsi:type="dcterms:W3CDTF">2014-11-02T05:57:00Z</dcterms:modified>
</cp:coreProperties>
</file>