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4" w:rsidRPr="008751F4" w:rsidRDefault="008751F4" w:rsidP="008751F4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06609456"/>
    </w:p>
    <w:p w:rsidR="008751F4" w:rsidRPr="00297CB8" w:rsidRDefault="008751F4" w:rsidP="008751F4">
      <w:pPr>
        <w:widowControl/>
        <w:jc w:val="center"/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97CB8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Пример оформления таблицы</w:t>
      </w:r>
    </w:p>
    <w:p w:rsidR="008751F4" w:rsidRPr="008751F4" w:rsidRDefault="008751F4" w:rsidP="008751F4">
      <w:pPr>
        <w:widowControl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8751F4" w:rsidRPr="00B10F72" w:rsidRDefault="008751F4" w:rsidP="004B11E3">
      <w:pPr>
        <w:widowControl/>
        <w:rPr>
          <w:rFonts w:eastAsia="Times New Roman"/>
          <w:color w:val="000000"/>
          <w:sz w:val="28"/>
          <w:szCs w:val="28"/>
          <w:lang w:eastAsia="ru-RU"/>
        </w:rPr>
      </w:pP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>Таблица 1.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Оценка факторов мотивации по данным социологического</w:t>
      </w:r>
    </w:p>
    <w:p w:rsidR="008751F4" w:rsidRPr="00B10F72" w:rsidRDefault="008751F4" w:rsidP="004B11E3">
      <w:pPr>
        <w:widowControl/>
        <w:rPr>
          <w:rFonts w:eastAsia="Times New Roman"/>
          <w:color w:val="000000"/>
          <w:sz w:val="16"/>
          <w:szCs w:val="16"/>
          <w:lang w:eastAsia="ru-RU"/>
        </w:rPr>
      </w:pP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исследования журнала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Pr="00B10F72">
        <w:rPr>
          <w:rFonts w:eastAsia="Times New Roman"/>
          <w:b/>
          <w:bCs/>
          <w:color w:val="000000"/>
          <w:sz w:val="28"/>
          <w:szCs w:val="28"/>
          <w:lang w:eastAsia="ru-RU"/>
        </w:rPr>
        <w:t>Управление персоналом</w:t>
      </w:r>
      <w:r w:rsidRPr="00B10F72">
        <w:rPr>
          <w:rFonts w:eastAsia="Times New Roman"/>
          <w:color w:val="000000"/>
          <w:sz w:val="23"/>
          <w:szCs w:val="23"/>
          <w:lang w:eastAsia="ru-RU"/>
        </w:rPr>
        <w:t>»</w:t>
      </w:r>
      <w:r w:rsidRPr="00057901">
        <w:rPr>
          <w:rStyle w:val="af"/>
          <w:rFonts w:eastAsia="Times New Roman"/>
          <w:color w:val="000000"/>
          <w:szCs w:val="16"/>
          <w:lang w:eastAsia="ru-RU"/>
        </w:rPr>
        <w:footnoteReference w:id="2"/>
      </w: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30"/>
        <w:gridCol w:w="2410"/>
      </w:tblGrid>
      <w:tr w:rsidR="008751F4" w:rsidRPr="00B10F72" w:rsidTr="004B11E3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Причина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Оценка по 5-балльной шкале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Оклад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4,25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Индивидуальная надбавка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3,82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Премии по итогам работы отдела, фирмы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3,53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Кредиты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3,53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% от продаж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3,50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Медицинское страхование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3,48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Квартальные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3,28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Обучение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3,20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Материальная помощь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3,09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Оплаченные обеды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3,06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Оплата временной нетрудоспособности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3,02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Пособие по беременности и родам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2,90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Пособие по уходу за ребенком до 1,5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2,81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2,56 </w:t>
            </w:r>
          </w:p>
        </w:tc>
      </w:tr>
      <w:tr w:rsidR="008751F4" w:rsidRPr="00B10F72" w:rsidTr="004B11E3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Мобильные телефоны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4" w:rsidRPr="00B10F72" w:rsidRDefault="008751F4" w:rsidP="004B11E3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10F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2,09 </w:t>
            </w:r>
          </w:p>
        </w:tc>
      </w:tr>
    </w:tbl>
    <w:p w:rsidR="00E31088" w:rsidRPr="00627115" w:rsidRDefault="00E31088" w:rsidP="00297CB8">
      <w:pPr>
        <w:pStyle w:val="Default"/>
        <w:jc w:val="right"/>
        <w:outlineLvl w:val="0"/>
      </w:pPr>
      <w:r w:rsidRPr="00627115">
        <w:t xml:space="preserve"> </w:t>
      </w:r>
    </w:p>
    <w:bookmarkEnd w:id="0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D4" w:rsidRDefault="00D463D4">
      <w:r>
        <w:separator/>
      </w:r>
    </w:p>
  </w:endnote>
  <w:endnote w:type="continuationSeparator" w:id="1">
    <w:p w:rsidR="00D463D4" w:rsidRDefault="00D4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763ABD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763ABD">
    <w:pPr>
      <w:pStyle w:val="a3"/>
      <w:jc w:val="right"/>
    </w:pPr>
    <w:fldSimple w:instr="PAGE   \* MERGEFORMAT">
      <w:r w:rsidR="00297CB8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D4" w:rsidRDefault="00D463D4">
      <w:r>
        <w:separator/>
      </w:r>
    </w:p>
  </w:footnote>
  <w:footnote w:type="continuationSeparator" w:id="1">
    <w:p w:rsidR="00D463D4" w:rsidRDefault="00D463D4">
      <w:r>
        <w:continuationSeparator/>
      </w:r>
    </w:p>
  </w:footnote>
  <w:footnote w:id="2">
    <w:p w:rsidR="006F7CFD" w:rsidRPr="00B147F7" w:rsidRDefault="006F7CFD" w:rsidP="008751F4">
      <w:pPr>
        <w:pStyle w:val="ac"/>
        <w:rPr>
          <w:sz w:val="16"/>
          <w:lang w:val="en-US"/>
        </w:rPr>
      </w:pPr>
      <w:r>
        <w:rPr>
          <w:rStyle w:val="af"/>
        </w:rPr>
        <w:footnoteRef/>
      </w:r>
      <w:r w:rsidRPr="00B147F7">
        <w:rPr>
          <w:color w:val="000000"/>
          <w:szCs w:val="24"/>
        </w:rPr>
        <w:t>См. Журнал "Управление персоналом» О. Леонтьева. Командообразование в кризисе, М.: ООО Журнал "Управление персоналом», 2009. №13, С.12-15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763ABD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97CB8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3ABD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63D4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607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2014-11-02T05:54:00Z</dcterms:modified>
</cp:coreProperties>
</file>